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C7F" w:rsidRDefault="00914C7F">
      <w:pPr>
        <w:jc w:val="center"/>
        <w:rPr>
          <w:rFonts w:ascii="Calibri" w:hAnsi="Calibri"/>
          <w:b/>
          <w:bCs/>
        </w:rPr>
      </w:pPr>
      <w:bookmarkStart w:id="0" w:name="_GoBack"/>
      <w:bookmarkEnd w:id="0"/>
    </w:p>
    <w:p w:rsidR="00CC4D01" w:rsidRDefault="00CC4D01">
      <w:pPr>
        <w:jc w:val="center"/>
        <w:rPr>
          <w:rFonts w:ascii="Calibri" w:hAnsi="Calibri"/>
          <w:b/>
          <w:bCs/>
        </w:rPr>
      </w:pPr>
    </w:p>
    <w:p w:rsidR="00CC4D01" w:rsidRDefault="00CC4D01">
      <w:pPr>
        <w:jc w:val="center"/>
        <w:rPr>
          <w:rFonts w:ascii="Calibri" w:hAnsi="Calibri"/>
          <w:b/>
          <w:bCs/>
        </w:rPr>
      </w:pPr>
    </w:p>
    <w:p w:rsidR="00CC4D01" w:rsidRDefault="00CC4D01" w:rsidP="00CC4D01">
      <w:pPr>
        <w:autoSpaceDE w:val="0"/>
        <w:autoSpaceDN w:val="0"/>
        <w:adjustRightInd w:val="0"/>
        <w:spacing w:line="360" w:lineRule="auto"/>
        <w:jc w:val="center"/>
        <w:rPr>
          <w:rFonts w:ascii="Times New Roman" w:eastAsia="Times New Roman" w:hAnsi="Times New Roman"/>
          <w:b/>
          <w:sz w:val="28"/>
          <w:szCs w:val="24"/>
        </w:rPr>
      </w:pPr>
    </w:p>
    <w:p w:rsidR="00CC4D01" w:rsidRDefault="00D95F2E" w:rsidP="00CC4D01">
      <w:pPr>
        <w:autoSpaceDE w:val="0"/>
        <w:autoSpaceDN w:val="0"/>
        <w:adjustRightInd w:val="0"/>
        <w:spacing w:line="360" w:lineRule="auto"/>
        <w:jc w:val="center"/>
        <w:rPr>
          <w:rFonts w:ascii="Times New Roman" w:eastAsia="Times New Roman" w:hAnsi="Times New Roman"/>
          <w:b/>
          <w:sz w:val="28"/>
          <w:szCs w:val="24"/>
        </w:rPr>
      </w:pPr>
      <w:r>
        <w:rPr>
          <w:rFonts w:ascii="Times New Roman" w:eastAsia="Times New Roman" w:hAnsi="Times New Roman"/>
          <w:b/>
          <w:noProof/>
          <w:sz w:val="28"/>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5pt;margin-top:-54.6pt;width:89.2pt;height:89.95pt;z-index:251658752">
            <v:imagedata r:id="rId7" o:title=""/>
          </v:shape>
          <o:OLEObject Type="Embed" ProgID="Word.Picture.8" ShapeID="_x0000_s1026" DrawAspect="Content" ObjectID="_1590300153" r:id="rId8"/>
        </w:object>
      </w:r>
    </w:p>
    <w:p w:rsidR="00CC4D01" w:rsidRDefault="00CC4D01" w:rsidP="00CC4D01">
      <w:pPr>
        <w:autoSpaceDE w:val="0"/>
        <w:autoSpaceDN w:val="0"/>
        <w:adjustRightInd w:val="0"/>
        <w:spacing w:line="360" w:lineRule="auto"/>
        <w:jc w:val="center"/>
        <w:rPr>
          <w:rFonts w:ascii="Times New Roman" w:eastAsia="Times New Roman" w:hAnsi="Times New Roman"/>
          <w:b/>
          <w:sz w:val="28"/>
          <w:szCs w:val="24"/>
        </w:rPr>
      </w:pPr>
    </w:p>
    <w:p w:rsidR="00CC4D01" w:rsidRDefault="00CC4D01" w:rsidP="00CC4D01">
      <w:pPr>
        <w:autoSpaceDE w:val="0"/>
        <w:autoSpaceDN w:val="0"/>
        <w:adjustRightInd w:val="0"/>
        <w:spacing w:line="360" w:lineRule="auto"/>
        <w:jc w:val="center"/>
        <w:rPr>
          <w:rFonts w:ascii="Times New Roman" w:eastAsia="Times New Roman" w:hAnsi="Times New Roman"/>
          <w:b/>
          <w:sz w:val="28"/>
          <w:szCs w:val="24"/>
        </w:rPr>
      </w:pPr>
    </w:p>
    <w:p w:rsidR="00CC4D01" w:rsidRPr="00CC4D01" w:rsidRDefault="00CC4D01" w:rsidP="00CC4D01">
      <w:pPr>
        <w:autoSpaceDE w:val="0"/>
        <w:autoSpaceDN w:val="0"/>
        <w:adjustRightInd w:val="0"/>
        <w:spacing w:line="360" w:lineRule="auto"/>
        <w:jc w:val="center"/>
        <w:rPr>
          <w:rFonts w:ascii="Times New Roman" w:eastAsia="Times New Roman" w:hAnsi="Times New Roman"/>
          <w:b/>
          <w:sz w:val="32"/>
          <w:szCs w:val="24"/>
        </w:rPr>
      </w:pPr>
      <w:r w:rsidRPr="00CC4D01">
        <w:rPr>
          <w:rFonts w:ascii="Times New Roman" w:eastAsia="Times New Roman" w:hAnsi="Times New Roman"/>
          <w:b/>
          <w:sz w:val="32"/>
          <w:szCs w:val="24"/>
        </w:rPr>
        <w:t xml:space="preserve">Rhode Island Department of Health (RIDOH) </w:t>
      </w:r>
    </w:p>
    <w:p w:rsidR="00CC4D01" w:rsidRPr="00CC4D01" w:rsidRDefault="00CC4D01" w:rsidP="00CC4D01">
      <w:pPr>
        <w:autoSpaceDE w:val="0"/>
        <w:autoSpaceDN w:val="0"/>
        <w:adjustRightInd w:val="0"/>
        <w:spacing w:line="360" w:lineRule="auto"/>
        <w:jc w:val="center"/>
        <w:rPr>
          <w:rFonts w:ascii="Times New Roman" w:eastAsia="Times New Roman" w:hAnsi="Times New Roman"/>
          <w:b/>
          <w:sz w:val="32"/>
          <w:szCs w:val="24"/>
        </w:rPr>
      </w:pPr>
      <w:r w:rsidRPr="00CC4D01">
        <w:rPr>
          <w:rFonts w:ascii="Times New Roman" w:eastAsia="Times New Roman" w:hAnsi="Times New Roman"/>
          <w:b/>
          <w:sz w:val="32"/>
          <w:szCs w:val="24"/>
        </w:rPr>
        <w:t>Mini-Grant for Drug Overdose Prevention</w:t>
      </w:r>
    </w:p>
    <w:p w:rsidR="00CC4D01" w:rsidRPr="00CC4D01" w:rsidRDefault="00CC4D01" w:rsidP="00CC4D01">
      <w:pPr>
        <w:autoSpaceDE w:val="0"/>
        <w:autoSpaceDN w:val="0"/>
        <w:adjustRightInd w:val="0"/>
        <w:spacing w:line="360" w:lineRule="auto"/>
        <w:rPr>
          <w:rFonts w:ascii="Times New Roman" w:eastAsia="Times New Roman" w:hAnsi="Times New Roman"/>
          <w:szCs w:val="24"/>
        </w:rPr>
      </w:pPr>
    </w:p>
    <w:p w:rsidR="00CC4D01" w:rsidRPr="00CC4D01" w:rsidRDefault="00CC4D01" w:rsidP="00CC4D01">
      <w:pPr>
        <w:autoSpaceDE w:val="0"/>
        <w:autoSpaceDN w:val="0"/>
        <w:adjustRightInd w:val="0"/>
        <w:rPr>
          <w:rFonts w:ascii="Times New Roman" w:eastAsia="Times New Roman" w:hAnsi="Times New Roman"/>
          <w:szCs w:val="24"/>
        </w:rPr>
      </w:pPr>
      <w:r w:rsidRPr="00CC4D01">
        <w:rPr>
          <w:rFonts w:ascii="Times New Roman" w:eastAsia="Times New Roman" w:hAnsi="Times New Roman"/>
          <w:szCs w:val="24"/>
        </w:rPr>
        <w:t>The Rhode Island Department of Health (RIDOH) is</w:t>
      </w:r>
      <w:r w:rsidR="002557C6">
        <w:rPr>
          <w:rFonts w:ascii="Times New Roman" w:eastAsia="Times New Roman" w:hAnsi="Times New Roman"/>
          <w:szCs w:val="24"/>
        </w:rPr>
        <w:t xml:space="preserve"> offering mini-grants in amount</w:t>
      </w:r>
      <w:r w:rsidRPr="00CC4D01">
        <w:rPr>
          <w:rFonts w:ascii="Times New Roman" w:eastAsia="Times New Roman" w:hAnsi="Times New Roman"/>
          <w:szCs w:val="24"/>
        </w:rPr>
        <w:t xml:space="preserve"> up to $4,900 to community-based organizations to support projects that address the opioid overdose epidemic in Rhode Island.  Eligible applicants are non</w:t>
      </w:r>
      <w:r w:rsidR="00746830">
        <w:rPr>
          <w:rFonts w:ascii="Times New Roman" w:eastAsia="Times New Roman" w:hAnsi="Times New Roman"/>
          <w:szCs w:val="24"/>
        </w:rPr>
        <w:t>-</w:t>
      </w:r>
      <w:r w:rsidRPr="00CC4D01">
        <w:rPr>
          <w:rFonts w:ascii="Times New Roman" w:eastAsia="Times New Roman" w:hAnsi="Times New Roman"/>
          <w:szCs w:val="24"/>
        </w:rPr>
        <w:t xml:space="preserve">profit organizations with experience providing services, support, and engagement to populations affected by overdose in the state.  </w:t>
      </w:r>
    </w:p>
    <w:p w:rsidR="00CC4D01" w:rsidRPr="00CC4D01" w:rsidRDefault="00CC4D01" w:rsidP="00CC4D01">
      <w:pPr>
        <w:autoSpaceDE w:val="0"/>
        <w:autoSpaceDN w:val="0"/>
        <w:adjustRightInd w:val="0"/>
        <w:rPr>
          <w:rFonts w:ascii="Times New Roman" w:eastAsia="Times New Roman" w:hAnsi="Times New Roman"/>
          <w:szCs w:val="24"/>
        </w:rPr>
      </w:pPr>
      <w:r w:rsidRPr="00CC4D01">
        <w:rPr>
          <w:rFonts w:ascii="Times New Roman" w:eastAsia="Times New Roman" w:hAnsi="Times New Roman"/>
          <w:szCs w:val="24"/>
        </w:rPr>
        <w:t xml:space="preserve">    </w:t>
      </w:r>
    </w:p>
    <w:p w:rsidR="00CC4D01" w:rsidRPr="00A22AB2" w:rsidRDefault="00CC4D01" w:rsidP="00CC4D01">
      <w:pPr>
        <w:rPr>
          <w:rFonts w:ascii="Times New Roman" w:eastAsia="Times New Roman" w:hAnsi="Times New Roman"/>
          <w:b/>
          <w:szCs w:val="24"/>
        </w:rPr>
      </w:pPr>
      <w:r w:rsidRPr="00A22AB2">
        <w:rPr>
          <w:rFonts w:ascii="Times New Roman" w:eastAsia="Times New Roman" w:hAnsi="Times New Roman"/>
          <w:b/>
          <w:szCs w:val="24"/>
        </w:rPr>
        <w:t xml:space="preserve">Projects must be </w:t>
      </w:r>
      <w:r w:rsidRPr="00A22AB2">
        <w:rPr>
          <w:rFonts w:ascii="Times New Roman" w:eastAsia="Times New Roman" w:hAnsi="Times New Roman"/>
          <w:b/>
          <w:bCs/>
          <w:szCs w:val="24"/>
        </w:rPr>
        <w:t>data-driven and based on findings from the</w:t>
      </w:r>
      <w:r w:rsidR="00FD737C" w:rsidRPr="00A22AB2">
        <w:rPr>
          <w:rFonts w:ascii="Times New Roman" w:eastAsia="Times New Roman" w:hAnsi="Times New Roman"/>
          <w:b/>
          <w:bCs/>
          <w:szCs w:val="24"/>
        </w:rPr>
        <w:t xml:space="preserve"> </w:t>
      </w:r>
      <w:bookmarkStart w:id="1" w:name="_Hlk514138992"/>
      <w:r w:rsidR="00191362">
        <w:fldChar w:fldCharType="begin"/>
      </w:r>
      <w:r w:rsidR="00191362">
        <w:instrText xml:space="preserve"> HYPERLINK "http://preventoverdoseri.org/wp-content/uploads/2018/03/MODE_Mar-2018_Report.pdf" </w:instrText>
      </w:r>
      <w:r w:rsidR="00191362">
        <w:fldChar w:fldCharType="separate"/>
      </w:r>
      <w:r w:rsidR="004F0A3F">
        <w:rPr>
          <w:rStyle w:val="Hyperlink"/>
          <w:rFonts w:ascii="Times New Roman" w:eastAsia="Times New Roman" w:hAnsi="Times New Roman"/>
          <w:szCs w:val="24"/>
        </w:rPr>
        <w:t>March 2018</w:t>
      </w:r>
      <w:r w:rsidR="00191362">
        <w:rPr>
          <w:rStyle w:val="Hyperlink"/>
          <w:rFonts w:ascii="Times New Roman" w:eastAsia="Times New Roman" w:hAnsi="Times New Roman"/>
          <w:szCs w:val="24"/>
        </w:rPr>
        <w:fldChar w:fldCharType="end"/>
      </w:r>
      <w:r w:rsidR="00ED6C0C">
        <w:rPr>
          <w:rStyle w:val="Hyperlink"/>
          <w:rFonts w:ascii="Times New Roman" w:eastAsia="Times New Roman" w:hAnsi="Times New Roman"/>
          <w:b/>
          <w:color w:val="auto"/>
          <w:szCs w:val="24"/>
          <w:u w:val="none"/>
        </w:rPr>
        <w:t xml:space="preserve"> </w:t>
      </w:r>
      <w:r w:rsidR="00191362" w:rsidRPr="00A22AB2">
        <w:rPr>
          <w:rStyle w:val="Hyperlink"/>
          <w:rFonts w:ascii="Times New Roman" w:eastAsia="Times New Roman" w:hAnsi="Times New Roman"/>
          <w:b/>
          <w:color w:val="auto"/>
          <w:szCs w:val="24"/>
          <w:u w:val="none"/>
        </w:rPr>
        <w:t xml:space="preserve">and/or </w:t>
      </w:r>
      <w:hyperlink r:id="rId9" w:history="1">
        <w:r w:rsidR="00191362" w:rsidRPr="00191362">
          <w:rPr>
            <w:rStyle w:val="Hyperlink"/>
            <w:rFonts w:ascii="Times New Roman" w:eastAsia="Times New Roman" w:hAnsi="Times New Roman"/>
            <w:szCs w:val="24"/>
          </w:rPr>
          <w:t>May 2018</w:t>
        </w:r>
      </w:hyperlink>
      <w:r w:rsidR="00191362">
        <w:rPr>
          <w:rStyle w:val="Hyperlink"/>
          <w:rFonts w:ascii="Times New Roman" w:eastAsia="Times New Roman" w:hAnsi="Times New Roman"/>
          <w:b/>
          <w:color w:val="auto"/>
          <w:szCs w:val="24"/>
          <w:u w:val="none"/>
        </w:rPr>
        <w:t xml:space="preserve"> </w:t>
      </w:r>
      <w:bookmarkEnd w:id="1"/>
      <w:r w:rsidR="00FF6E23" w:rsidRPr="00A22AB2">
        <w:rPr>
          <w:rStyle w:val="Hyperlink"/>
          <w:rFonts w:ascii="Times New Roman" w:eastAsia="Times New Roman" w:hAnsi="Times New Roman"/>
          <w:b/>
          <w:color w:val="auto"/>
          <w:szCs w:val="24"/>
          <w:u w:val="none"/>
        </w:rPr>
        <w:t>Multidisciplinary Review of Drug Overdose Death Evaluation (MODE) Team Reports</w:t>
      </w:r>
      <w:r w:rsidRPr="00A22AB2">
        <w:rPr>
          <w:rFonts w:ascii="Times New Roman" w:eastAsia="Times New Roman" w:hAnsi="Times New Roman"/>
          <w:b/>
          <w:bCs/>
          <w:i/>
          <w:szCs w:val="24"/>
        </w:rPr>
        <w:t>.</w:t>
      </w:r>
      <w:r w:rsidRPr="00A22AB2">
        <w:rPr>
          <w:rFonts w:ascii="Times New Roman" w:eastAsia="Times New Roman" w:hAnsi="Times New Roman"/>
          <w:b/>
          <w:bCs/>
          <w:szCs w:val="24"/>
        </w:rPr>
        <w:t xml:space="preserve">  </w:t>
      </w:r>
    </w:p>
    <w:p w:rsidR="00CC4D01" w:rsidRPr="00CC4D01" w:rsidRDefault="00CC4D01" w:rsidP="00CC4D01">
      <w:pPr>
        <w:rPr>
          <w:rFonts w:ascii="Times New Roman" w:eastAsiaTheme="minorHAnsi" w:hAnsi="Times New Roman"/>
          <w:szCs w:val="24"/>
        </w:rPr>
      </w:pPr>
    </w:p>
    <w:p w:rsidR="00CC4D01" w:rsidRPr="00CC4D01" w:rsidRDefault="00CC4D01" w:rsidP="00CC4D01">
      <w:pPr>
        <w:rPr>
          <w:rFonts w:ascii="Times New Roman" w:eastAsia="Times New Roman" w:hAnsi="Times New Roman"/>
          <w:bCs/>
          <w:szCs w:val="24"/>
        </w:rPr>
      </w:pPr>
      <w:r w:rsidRPr="00CC4D01">
        <w:rPr>
          <w:rFonts w:ascii="Times New Roman" w:eastAsia="Times New Roman" w:hAnsi="Times New Roman"/>
          <w:bCs/>
          <w:szCs w:val="24"/>
        </w:rPr>
        <w:t xml:space="preserve">Applications must be submitted no later than </w:t>
      </w:r>
      <w:r w:rsidRPr="00CC4D01">
        <w:rPr>
          <w:rFonts w:ascii="Times New Roman" w:eastAsia="Times New Roman" w:hAnsi="Times New Roman"/>
          <w:b/>
          <w:bCs/>
          <w:szCs w:val="24"/>
        </w:rPr>
        <w:t xml:space="preserve">5 p.m. on Friday, </w:t>
      </w:r>
      <w:r w:rsidR="00746830">
        <w:rPr>
          <w:rFonts w:ascii="Times New Roman" w:eastAsia="Times New Roman" w:hAnsi="Times New Roman"/>
          <w:b/>
          <w:bCs/>
          <w:szCs w:val="24"/>
        </w:rPr>
        <w:t>June 29</w:t>
      </w:r>
      <w:r w:rsidR="00FF6E23">
        <w:rPr>
          <w:rFonts w:ascii="Times New Roman" w:eastAsia="Times New Roman" w:hAnsi="Times New Roman"/>
          <w:b/>
          <w:bCs/>
          <w:szCs w:val="24"/>
        </w:rPr>
        <w:t>, 201</w:t>
      </w:r>
      <w:r w:rsidR="002557C6">
        <w:rPr>
          <w:rFonts w:ascii="Times New Roman" w:eastAsia="Times New Roman" w:hAnsi="Times New Roman"/>
          <w:b/>
          <w:bCs/>
          <w:szCs w:val="24"/>
        </w:rPr>
        <w:t>8</w:t>
      </w:r>
      <w:r w:rsidRPr="00CC4D01">
        <w:rPr>
          <w:rFonts w:ascii="Times New Roman" w:eastAsia="Times New Roman" w:hAnsi="Times New Roman"/>
          <w:bCs/>
          <w:szCs w:val="24"/>
        </w:rPr>
        <w:t xml:space="preserve"> to </w:t>
      </w:r>
      <w:r w:rsidR="00ED6C0C">
        <w:rPr>
          <w:rFonts w:ascii="Times New Roman" w:eastAsia="Times New Roman" w:hAnsi="Times New Roman"/>
          <w:bCs/>
          <w:szCs w:val="24"/>
        </w:rPr>
        <w:t>Jessica Swanson</w:t>
      </w:r>
      <w:r w:rsidRPr="00CC4D01">
        <w:rPr>
          <w:rFonts w:ascii="Times New Roman" w:eastAsia="Times New Roman" w:hAnsi="Times New Roman"/>
          <w:bCs/>
          <w:szCs w:val="24"/>
        </w:rPr>
        <w:t xml:space="preserve">, </w:t>
      </w:r>
      <w:hyperlink r:id="rId10" w:history="1">
        <w:r w:rsidR="00ED6C0C" w:rsidRPr="00827821">
          <w:rPr>
            <w:rStyle w:val="Hyperlink"/>
            <w:rFonts w:ascii="Times New Roman" w:eastAsia="Times New Roman" w:hAnsi="Times New Roman"/>
            <w:szCs w:val="24"/>
          </w:rPr>
          <w:t>Jessica.Swanson@health.ri.gov</w:t>
        </w:r>
      </w:hyperlink>
      <w:r w:rsidRPr="00CC4D01">
        <w:rPr>
          <w:rFonts w:ascii="Times New Roman" w:eastAsia="Times New Roman" w:hAnsi="Times New Roman"/>
          <w:bCs/>
          <w:szCs w:val="24"/>
        </w:rPr>
        <w:t>.  Up to five mini-grants will be awarded; one application per agency will be reviewed.  Mini-grant projects must be completed within three months or less of purchase order (PO) receipt.  Final report, project deliverables (if applicable), and project invoice are due within 30 days of project completion.</w:t>
      </w:r>
      <w:r w:rsidR="00046A65">
        <w:rPr>
          <w:rFonts w:ascii="Times New Roman" w:eastAsia="Times New Roman" w:hAnsi="Times New Roman"/>
          <w:bCs/>
          <w:szCs w:val="24"/>
        </w:rPr>
        <w:t xml:space="preserve">  All successful applicants are required to attend an Evaluation </w:t>
      </w:r>
      <w:r w:rsidR="00046A65" w:rsidRPr="007A3EF3">
        <w:rPr>
          <w:rFonts w:ascii="Times New Roman" w:eastAsia="Times New Roman" w:hAnsi="Times New Roman"/>
          <w:bCs/>
          <w:szCs w:val="24"/>
        </w:rPr>
        <w:t>Workshop on</w:t>
      </w:r>
      <w:r w:rsidR="00720596" w:rsidRPr="007A3EF3">
        <w:rPr>
          <w:rFonts w:ascii="Times New Roman" w:eastAsia="Times New Roman" w:hAnsi="Times New Roman"/>
          <w:b/>
          <w:bCs/>
          <w:szCs w:val="24"/>
        </w:rPr>
        <w:t xml:space="preserve">, </w:t>
      </w:r>
      <w:r w:rsidR="00746830">
        <w:rPr>
          <w:rFonts w:ascii="Times New Roman" w:eastAsia="Times New Roman" w:hAnsi="Times New Roman"/>
          <w:b/>
          <w:bCs/>
          <w:szCs w:val="24"/>
        </w:rPr>
        <w:t>July 25</w:t>
      </w:r>
      <w:r w:rsidR="007A3EF3" w:rsidRPr="007A3EF3">
        <w:rPr>
          <w:rFonts w:ascii="Times New Roman" w:eastAsia="Times New Roman" w:hAnsi="Times New Roman"/>
          <w:b/>
          <w:bCs/>
          <w:szCs w:val="24"/>
        </w:rPr>
        <w:t>, 2018</w:t>
      </w:r>
      <w:r w:rsidR="001E442A">
        <w:rPr>
          <w:rFonts w:ascii="Times New Roman" w:eastAsia="Times New Roman" w:hAnsi="Times New Roman"/>
          <w:b/>
          <w:bCs/>
          <w:szCs w:val="24"/>
        </w:rPr>
        <w:t xml:space="preserve"> at</w:t>
      </w:r>
      <w:r w:rsidR="00ED6C0C">
        <w:rPr>
          <w:rFonts w:ascii="Times New Roman" w:eastAsia="Times New Roman" w:hAnsi="Times New Roman"/>
          <w:b/>
          <w:bCs/>
          <w:szCs w:val="24"/>
        </w:rPr>
        <w:t xml:space="preserve"> </w:t>
      </w:r>
      <w:r w:rsidR="00746830">
        <w:rPr>
          <w:rFonts w:ascii="Times New Roman" w:eastAsia="Times New Roman" w:hAnsi="Times New Roman"/>
          <w:b/>
          <w:bCs/>
          <w:szCs w:val="24"/>
        </w:rPr>
        <w:t>1</w:t>
      </w:r>
      <w:r w:rsidR="00191362">
        <w:rPr>
          <w:rFonts w:ascii="Times New Roman" w:eastAsia="Times New Roman" w:hAnsi="Times New Roman"/>
          <w:b/>
          <w:bCs/>
          <w:szCs w:val="24"/>
        </w:rPr>
        <w:t xml:space="preserve"> p</w:t>
      </w:r>
      <w:r w:rsidR="00746830">
        <w:rPr>
          <w:rFonts w:ascii="Times New Roman" w:eastAsia="Times New Roman" w:hAnsi="Times New Roman"/>
          <w:b/>
          <w:bCs/>
          <w:szCs w:val="24"/>
        </w:rPr>
        <w:t>.</w:t>
      </w:r>
      <w:r w:rsidR="00191362">
        <w:rPr>
          <w:rFonts w:ascii="Times New Roman" w:eastAsia="Times New Roman" w:hAnsi="Times New Roman"/>
          <w:b/>
          <w:bCs/>
          <w:szCs w:val="24"/>
        </w:rPr>
        <w:t>m</w:t>
      </w:r>
      <w:r w:rsidR="00746830">
        <w:rPr>
          <w:rFonts w:ascii="Times New Roman" w:eastAsia="Times New Roman" w:hAnsi="Times New Roman"/>
          <w:b/>
          <w:bCs/>
          <w:szCs w:val="24"/>
        </w:rPr>
        <w:t>.</w:t>
      </w:r>
      <w:r w:rsidR="000A410A" w:rsidRPr="007A3EF3">
        <w:rPr>
          <w:rFonts w:ascii="Times New Roman" w:eastAsia="Times New Roman" w:hAnsi="Times New Roman"/>
          <w:bCs/>
          <w:szCs w:val="24"/>
        </w:rPr>
        <w:t xml:space="preserve"> at </w:t>
      </w:r>
      <w:r w:rsidR="00746830">
        <w:rPr>
          <w:rFonts w:ascii="Times New Roman" w:eastAsia="Times New Roman" w:hAnsi="Times New Roman"/>
          <w:bCs/>
          <w:szCs w:val="24"/>
        </w:rPr>
        <w:t>RIDOH</w:t>
      </w:r>
      <w:r w:rsidR="000A410A">
        <w:rPr>
          <w:rFonts w:ascii="Times New Roman" w:eastAsia="Times New Roman" w:hAnsi="Times New Roman"/>
          <w:bCs/>
          <w:szCs w:val="24"/>
        </w:rPr>
        <w:t>.</w:t>
      </w:r>
    </w:p>
    <w:p w:rsidR="00CC4D01" w:rsidRPr="00CC4D01" w:rsidRDefault="00CC4D01" w:rsidP="00CC4D01">
      <w:pPr>
        <w:rPr>
          <w:rFonts w:ascii="Times New Roman" w:eastAsia="Times New Roman" w:hAnsi="Times New Roman"/>
          <w:bCs/>
          <w:szCs w:val="24"/>
        </w:rPr>
      </w:pPr>
    </w:p>
    <w:p w:rsidR="00CC4D01" w:rsidRPr="00CC4D01" w:rsidRDefault="00CC4D01" w:rsidP="00CC4D01">
      <w:pPr>
        <w:rPr>
          <w:rFonts w:ascii="Times New Roman" w:eastAsia="Times New Roman" w:hAnsi="Times New Roman"/>
          <w:bCs/>
          <w:szCs w:val="24"/>
        </w:rPr>
      </w:pPr>
      <w:r w:rsidRPr="00CC4D01">
        <w:rPr>
          <w:rFonts w:ascii="Times New Roman" w:eastAsia="Times New Roman" w:hAnsi="Times New Roman"/>
          <w:bCs/>
          <w:szCs w:val="24"/>
        </w:rPr>
        <w:t>To apply:</w:t>
      </w:r>
    </w:p>
    <w:p w:rsidR="00CC4D01" w:rsidRPr="00CC4D01" w:rsidRDefault="00CC4D01" w:rsidP="00CC4D01">
      <w:pPr>
        <w:numPr>
          <w:ilvl w:val="0"/>
          <w:numId w:val="9"/>
        </w:numPr>
        <w:spacing w:after="160" w:line="259" w:lineRule="auto"/>
        <w:contextualSpacing/>
        <w:rPr>
          <w:rFonts w:ascii="Times New Roman" w:eastAsia="Times New Roman" w:hAnsi="Times New Roman"/>
          <w:bCs/>
          <w:szCs w:val="24"/>
        </w:rPr>
      </w:pPr>
      <w:r w:rsidRPr="00CC4D01">
        <w:rPr>
          <w:rFonts w:ascii="Times New Roman" w:eastAsia="Times New Roman" w:hAnsi="Times New Roman"/>
          <w:bCs/>
          <w:szCs w:val="24"/>
        </w:rPr>
        <w:t xml:space="preserve">Complete the </w:t>
      </w:r>
      <w:r w:rsidRPr="006471D9">
        <w:rPr>
          <w:rFonts w:ascii="Times New Roman" w:eastAsia="Times New Roman" w:hAnsi="Times New Roman"/>
          <w:bCs/>
          <w:szCs w:val="24"/>
        </w:rPr>
        <w:t>Drug Overdose Prevention Mini-grant Application.</w:t>
      </w:r>
      <w:r w:rsidRPr="00CC4D01">
        <w:rPr>
          <w:rFonts w:ascii="Times New Roman" w:eastAsia="Times New Roman" w:hAnsi="Times New Roman"/>
          <w:bCs/>
          <w:szCs w:val="24"/>
        </w:rPr>
        <w:t xml:space="preserve">  </w:t>
      </w:r>
    </w:p>
    <w:p w:rsidR="00CC4D01" w:rsidRPr="00CC4D01" w:rsidRDefault="00CC4D01" w:rsidP="00CC4D01">
      <w:pPr>
        <w:numPr>
          <w:ilvl w:val="0"/>
          <w:numId w:val="9"/>
        </w:numPr>
        <w:spacing w:after="160" w:line="259" w:lineRule="auto"/>
        <w:contextualSpacing/>
        <w:rPr>
          <w:rFonts w:ascii="Times New Roman" w:eastAsia="Times New Roman" w:hAnsi="Times New Roman"/>
          <w:bCs/>
          <w:szCs w:val="24"/>
        </w:rPr>
      </w:pPr>
      <w:r w:rsidRPr="00CC4D01">
        <w:rPr>
          <w:rFonts w:ascii="Times New Roman" w:eastAsia="Times New Roman" w:hAnsi="Times New Roman"/>
          <w:bCs/>
          <w:szCs w:val="24"/>
        </w:rPr>
        <w:t xml:space="preserve">Submit a </w:t>
      </w:r>
      <w:hyperlink r:id="rId11" w:history="1">
        <w:r w:rsidRPr="00CC4D01">
          <w:rPr>
            <w:rFonts w:ascii="Times New Roman" w:eastAsia="Times New Roman" w:hAnsi="Times New Roman"/>
            <w:bCs/>
            <w:color w:val="0070C0"/>
            <w:szCs w:val="24"/>
            <w:u w:val="single"/>
          </w:rPr>
          <w:t>W-9</w:t>
        </w:r>
      </w:hyperlink>
      <w:r w:rsidRPr="00CC4D01">
        <w:rPr>
          <w:rFonts w:ascii="Times New Roman" w:eastAsia="Times New Roman" w:hAnsi="Times New Roman"/>
          <w:bCs/>
          <w:szCs w:val="24"/>
        </w:rPr>
        <w:t xml:space="preserve"> to ensure timely processing of grant award.  </w:t>
      </w:r>
    </w:p>
    <w:p w:rsidR="00CC4D01" w:rsidRPr="00CC4D01" w:rsidRDefault="00CC4D01" w:rsidP="00CC4D01">
      <w:pPr>
        <w:rPr>
          <w:rFonts w:ascii="Times New Roman" w:eastAsiaTheme="minorHAnsi" w:hAnsi="Times New Roman"/>
          <w:szCs w:val="24"/>
        </w:rPr>
      </w:pPr>
    </w:p>
    <w:p w:rsidR="00CC4D01" w:rsidRPr="00CC4D01" w:rsidRDefault="00CC4D01" w:rsidP="00CC4D01">
      <w:pPr>
        <w:rPr>
          <w:rFonts w:ascii="Times New Roman" w:eastAsia="Times New Roman" w:hAnsi="Times New Roman"/>
          <w:bCs/>
          <w:szCs w:val="24"/>
        </w:rPr>
      </w:pPr>
      <w:r w:rsidRPr="00CC4D01">
        <w:rPr>
          <w:rFonts w:ascii="Times New Roman" w:eastAsia="Times New Roman" w:hAnsi="Times New Roman"/>
          <w:b/>
          <w:bCs/>
          <w:szCs w:val="24"/>
          <w:u w:val="single"/>
        </w:rPr>
        <w:t>Please note</w:t>
      </w:r>
      <w:r w:rsidRPr="00CC4D01">
        <w:rPr>
          <w:rFonts w:ascii="Times New Roman" w:eastAsia="Times New Roman" w:hAnsi="Times New Roman"/>
          <w:bCs/>
          <w:szCs w:val="24"/>
        </w:rPr>
        <w:t xml:space="preserve">:    </w:t>
      </w:r>
    </w:p>
    <w:p w:rsidR="00CC4D01" w:rsidRPr="00CC4D01" w:rsidRDefault="00CC4D01" w:rsidP="00CC4D01">
      <w:pPr>
        <w:spacing w:after="160"/>
        <w:rPr>
          <w:rFonts w:ascii="Times New Roman" w:eastAsiaTheme="minorHAnsi" w:hAnsi="Times New Roman"/>
          <w:sz w:val="20"/>
          <w:szCs w:val="24"/>
        </w:rPr>
      </w:pPr>
      <w:r w:rsidRPr="00CC4D01">
        <w:rPr>
          <w:rFonts w:ascii="Times New Roman" w:eastAsiaTheme="minorHAnsi" w:hAnsi="Times New Roman"/>
          <w:szCs w:val="24"/>
        </w:rPr>
        <w:t xml:space="preserve">Due to federal budget restrictions, mini-grant funds may </w:t>
      </w:r>
      <w:r w:rsidRPr="00CC4D01">
        <w:rPr>
          <w:rFonts w:ascii="Times New Roman" w:eastAsiaTheme="minorHAnsi" w:hAnsi="Times New Roman"/>
          <w:szCs w:val="24"/>
          <w:u w:val="single"/>
        </w:rPr>
        <w:t>not</w:t>
      </w:r>
      <w:r w:rsidRPr="00CC4D01">
        <w:rPr>
          <w:rFonts w:ascii="Times New Roman" w:eastAsiaTheme="minorHAnsi" w:hAnsi="Times New Roman"/>
          <w:szCs w:val="24"/>
        </w:rPr>
        <w:t xml:space="preserve"> be used for the </w:t>
      </w:r>
      <w:r w:rsidR="00746830">
        <w:rPr>
          <w:rFonts w:ascii="Times New Roman" w:eastAsiaTheme="minorHAnsi" w:hAnsi="Times New Roman"/>
          <w:szCs w:val="24"/>
        </w:rPr>
        <w:t xml:space="preserve">purchase of food or beverages. </w:t>
      </w:r>
      <w:r w:rsidRPr="00CC4D01">
        <w:rPr>
          <w:rFonts w:ascii="Times New Roman" w:eastAsiaTheme="minorHAnsi" w:hAnsi="Times New Roman"/>
          <w:szCs w:val="24"/>
        </w:rPr>
        <w:t>Grant funds cannot be used for the purchase of naloxone, implementation or expansion of drug “take-back” programs, or directly funding substance abuse treatment programs</w:t>
      </w:r>
      <w:r w:rsidRPr="00CC4D01">
        <w:rPr>
          <w:rFonts w:ascii="Times New Roman" w:eastAsiaTheme="minorHAnsi" w:hAnsi="Times New Roman"/>
          <w:sz w:val="20"/>
          <w:szCs w:val="24"/>
        </w:rPr>
        <w:t>.</w:t>
      </w:r>
    </w:p>
    <w:p w:rsidR="00CC4D01" w:rsidRDefault="00CC4D01">
      <w:pPr>
        <w:jc w:val="center"/>
        <w:rPr>
          <w:rFonts w:ascii="Calibri" w:hAnsi="Calibri"/>
          <w:b/>
          <w:bCs/>
        </w:rPr>
      </w:pPr>
    </w:p>
    <w:p w:rsidR="00CC4D01" w:rsidRDefault="00CC4D01">
      <w:pPr>
        <w:jc w:val="center"/>
        <w:rPr>
          <w:rFonts w:ascii="Calibri" w:hAnsi="Calibri"/>
          <w:b/>
          <w:bCs/>
        </w:rPr>
      </w:pPr>
    </w:p>
    <w:p w:rsidR="00CC4D01" w:rsidRDefault="00CC4D01">
      <w:pPr>
        <w:jc w:val="center"/>
        <w:rPr>
          <w:rFonts w:ascii="Calibri" w:hAnsi="Calibri"/>
          <w:b/>
          <w:bCs/>
        </w:rPr>
      </w:pPr>
    </w:p>
    <w:p w:rsidR="00CC4D01" w:rsidRDefault="00CC4D01">
      <w:pPr>
        <w:jc w:val="center"/>
        <w:rPr>
          <w:rFonts w:ascii="Calibri" w:hAnsi="Calibri"/>
          <w:b/>
          <w:bCs/>
        </w:rPr>
      </w:pPr>
    </w:p>
    <w:p w:rsidR="00CC4D01" w:rsidRDefault="00CC4D01">
      <w:pPr>
        <w:jc w:val="center"/>
        <w:rPr>
          <w:rFonts w:ascii="Calibri" w:hAnsi="Calibri"/>
          <w:b/>
          <w:bCs/>
        </w:rPr>
      </w:pPr>
    </w:p>
    <w:p w:rsidR="00CC4D01" w:rsidRDefault="00CC4D01">
      <w:pPr>
        <w:jc w:val="center"/>
        <w:rPr>
          <w:rFonts w:ascii="Calibri" w:hAnsi="Calibri"/>
          <w:b/>
          <w:bCs/>
        </w:rPr>
      </w:pPr>
    </w:p>
    <w:p w:rsidR="00CC4D01" w:rsidRDefault="00CC4D01">
      <w:pPr>
        <w:jc w:val="center"/>
        <w:rPr>
          <w:rFonts w:ascii="Calibri" w:hAnsi="Calibri"/>
          <w:b/>
          <w:bCs/>
        </w:rPr>
      </w:pPr>
    </w:p>
    <w:p w:rsidR="00CC4D01" w:rsidRDefault="00CC4D01">
      <w:pPr>
        <w:jc w:val="center"/>
        <w:rPr>
          <w:rFonts w:ascii="Calibri" w:hAnsi="Calibri"/>
          <w:b/>
          <w:bCs/>
        </w:rPr>
      </w:pPr>
    </w:p>
    <w:p w:rsidR="00CC4D01" w:rsidRDefault="00CC4D01">
      <w:pPr>
        <w:jc w:val="center"/>
        <w:rPr>
          <w:rFonts w:ascii="Calibri" w:hAnsi="Calibri"/>
          <w:b/>
          <w:bCs/>
        </w:rPr>
      </w:pPr>
    </w:p>
    <w:p w:rsidR="00CC4D01" w:rsidRDefault="00CC4D01">
      <w:pPr>
        <w:jc w:val="center"/>
        <w:rPr>
          <w:rFonts w:ascii="Calibri" w:hAnsi="Calibri"/>
          <w:b/>
          <w:bCs/>
        </w:rPr>
      </w:pPr>
    </w:p>
    <w:p w:rsidR="00CC4D01" w:rsidRDefault="00746830">
      <w:pPr>
        <w:jc w:val="center"/>
        <w:rPr>
          <w:rFonts w:ascii="Calibri" w:hAnsi="Calibri"/>
          <w:b/>
          <w:bCs/>
        </w:rPr>
      </w:pPr>
      <w:r>
        <w:rPr>
          <w:noProof/>
        </w:rPr>
        <w:lastRenderedPageBreak/>
        <mc:AlternateContent>
          <mc:Choice Requires="wps">
            <w:drawing>
              <wp:anchor distT="45720" distB="45720" distL="114300" distR="114300" simplePos="0" relativeHeight="251657728" behindDoc="0" locked="0" layoutInCell="1" allowOverlap="1">
                <wp:simplePos x="0" y="0"/>
                <wp:positionH relativeFrom="column">
                  <wp:posOffset>1466850</wp:posOffset>
                </wp:positionH>
                <wp:positionV relativeFrom="paragraph">
                  <wp:posOffset>182880</wp:posOffset>
                </wp:positionV>
                <wp:extent cx="3471545" cy="990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830" w:rsidRDefault="00746830" w:rsidP="00B31423">
                            <w:pPr>
                              <w:jc w:val="center"/>
                              <w:rPr>
                                <w:rFonts w:ascii="Times New Roman" w:hAnsi="Times New Roman"/>
                                <w:b/>
                                <w:bCs/>
                                <w:sz w:val="32"/>
                                <w:szCs w:val="24"/>
                              </w:rPr>
                            </w:pPr>
                          </w:p>
                          <w:p w:rsidR="00B31423" w:rsidRPr="00B31423" w:rsidRDefault="00B31423" w:rsidP="00B31423">
                            <w:pPr>
                              <w:jc w:val="center"/>
                              <w:rPr>
                                <w:rFonts w:ascii="Times New Roman" w:hAnsi="Times New Roman"/>
                                <w:b/>
                                <w:bCs/>
                                <w:sz w:val="32"/>
                                <w:szCs w:val="24"/>
                              </w:rPr>
                            </w:pPr>
                            <w:r w:rsidRPr="00B31423">
                              <w:rPr>
                                <w:rFonts w:ascii="Times New Roman" w:hAnsi="Times New Roman"/>
                                <w:b/>
                                <w:bCs/>
                                <w:sz w:val="32"/>
                                <w:szCs w:val="24"/>
                              </w:rPr>
                              <w:t>Rhode Island Department of Health</w:t>
                            </w:r>
                          </w:p>
                          <w:p w:rsidR="00B31423" w:rsidRPr="001F65D9" w:rsidRDefault="00B31423" w:rsidP="00B31423">
                            <w:pPr>
                              <w:jc w:val="center"/>
                              <w:rPr>
                                <w:rFonts w:ascii="Calibri" w:hAnsi="Calibri"/>
                                <w:b/>
                                <w:bCs/>
                              </w:rPr>
                            </w:pPr>
                            <w:r>
                              <w:rPr>
                                <w:rFonts w:ascii="Times New Roman" w:hAnsi="Times New Roman"/>
                                <w:b/>
                                <w:bCs/>
                                <w:szCs w:val="24"/>
                              </w:rPr>
                              <w:t xml:space="preserve">Drug Overdose Prevention </w:t>
                            </w:r>
                            <w:r w:rsidRPr="00335F5A">
                              <w:rPr>
                                <w:rFonts w:ascii="Times New Roman" w:hAnsi="Times New Roman"/>
                                <w:b/>
                                <w:bCs/>
                                <w:szCs w:val="24"/>
                              </w:rPr>
                              <w:t>Program</w:t>
                            </w:r>
                          </w:p>
                          <w:p w:rsidR="00B31423" w:rsidRPr="00335F5A" w:rsidRDefault="00B31423" w:rsidP="00B31423">
                            <w:pPr>
                              <w:jc w:val="center"/>
                              <w:rPr>
                                <w:rFonts w:ascii="Times New Roman" w:hAnsi="Times New Roman"/>
                                <w:b/>
                                <w:bCs/>
                                <w:szCs w:val="24"/>
                              </w:rPr>
                            </w:pPr>
                            <w:r w:rsidRPr="00335F5A">
                              <w:rPr>
                                <w:rFonts w:ascii="Times New Roman" w:hAnsi="Times New Roman"/>
                                <w:b/>
                                <w:bCs/>
                                <w:szCs w:val="24"/>
                              </w:rPr>
                              <w:t>Mini-Grant Application Form</w:t>
                            </w:r>
                          </w:p>
                          <w:p w:rsidR="00B31423" w:rsidRDefault="00B31423" w:rsidP="00B314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5pt;margin-top:14.4pt;width:273.35pt;height:7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WehA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" stroked="f">
                <v:textbox>
                  <w:txbxContent>
                    <w:p w:rsidR="00746830" w:rsidRDefault="00746830" w:rsidP="00B31423">
                      <w:pPr>
                        <w:jc w:val="center"/>
                        <w:rPr>
                          <w:rFonts w:ascii="Times New Roman" w:hAnsi="Times New Roman"/>
                          <w:b/>
                          <w:bCs/>
                          <w:sz w:val="32"/>
                          <w:szCs w:val="24"/>
                        </w:rPr>
                      </w:pPr>
                    </w:p>
                    <w:p w:rsidR="00B31423" w:rsidRPr="00B31423" w:rsidRDefault="00B31423" w:rsidP="00B31423">
                      <w:pPr>
                        <w:jc w:val="center"/>
                        <w:rPr>
                          <w:rFonts w:ascii="Times New Roman" w:hAnsi="Times New Roman"/>
                          <w:b/>
                          <w:bCs/>
                          <w:sz w:val="32"/>
                          <w:szCs w:val="24"/>
                        </w:rPr>
                      </w:pPr>
                      <w:r w:rsidRPr="00B31423">
                        <w:rPr>
                          <w:rFonts w:ascii="Times New Roman" w:hAnsi="Times New Roman"/>
                          <w:b/>
                          <w:bCs/>
                          <w:sz w:val="32"/>
                          <w:szCs w:val="24"/>
                        </w:rPr>
                        <w:t>Rhode Island Department of Health</w:t>
                      </w:r>
                    </w:p>
                    <w:p w:rsidR="00B31423" w:rsidRPr="001F65D9" w:rsidRDefault="00B31423" w:rsidP="00B31423">
                      <w:pPr>
                        <w:jc w:val="center"/>
                        <w:rPr>
                          <w:rFonts w:ascii="Calibri" w:hAnsi="Calibri"/>
                          <w:b/>
                          <w:bCs/>
                        </w:rPr>
                      </w:pPr>
                      <w:r>
                        <w:rPr>
                          <w:rFonts w:ascii="Times New Roman" w:hAnsi="Times New Roman"/>
                          <w:b/>
                          <w:bCs/>
                          <w:szCs w:val="24"/>
                        </w:rPr>
                        <w:t xml:space="preserve">Drug Overdose Prevention </w:t>
                      </w:r>
                      <w:r w:rsidRPr="00335F5A">
                        <w:rPr>
                          <w:rFonts w:ascii="Times New Roman" w:hAnsi="Times New Roman"/>
                          <w:b/>
                          <w:bCs/>
                          <w:szCs w:val="24"/>
                        </w:rPr>
                        <w:t>Program</w:t>
                      </w:r>
                    </w:p>
                    <w:p w:rsidR="00B31423" w:rsidRPr="00335F5A" w:rsidRDefault="00B31423" w:rsidP="00B31423">
                      <w:pPr>
                        <w:jc w:val="center"/>
                        <w:rPr>
                          <w:rFonts w:ascii="Times New Roman" w:hAnsi="Times New Roman"/>
                          <w:b/>
                          <w:bCs/>
                          <w:szCs w:val="24"/>
                        </w:rPr>
                      </w:pPr>
                      <w:r w:rsidRPr="00335F5A">
                        <w:rPr>
                          <w:rFonts w:ascii="Times New Roman" w:hAnsi="Times New Roman"/>
                          <w:b/>
                          <w:bCs/>
                          <w:szCs w:val="24"/>
                        </w:rPr>
                        <w:t>Mini-Grant Application Form</w:t>
                      </w:r>
                    </w:p>
                    <w:p w:rsidR="00B31423" w:rsidRDefault="00B31423" w:rsidP="00B31423">
                      <w:pPr>
                        <w:jc w:val="center"/>
                      </w:pPr>
                    </w:p>
                  </w:txbxContent>
                </v:textbox>
                <w10:wrap type="square"/>
              </v:shape>
            </w:pict>
          </mc:Fallback>
        </mc:AlternateContent>
      </w:r>
    </w:p>
    <w:p w:rsidR="00CC4D01" w:rsidRDefault="00D95F2E">
      <w:pPr>
        <w:jc w:val="center"/>
        <w:rPr>
          <w:rFonts w:ascii="Calibri" w:hAnsi="Calibri"/>
          <w:b/>
          <w:bCs/>
        </w:rPr>
      </w:pPr>
      <w:r>
        <w:rPr>
          <w:rFonts w:ascii="Calibri" w:hAnsi="Calibri"/>
          <w:b/>
          <w:bCs/>
          <w:noProof/>
        </w:rPr>
        <w:object w:dxaOrig="1440" w:dyaOrig="1440">
          <v:shape id="_x0000_s1027" type="#_x0000_t75" style="position:absolute;left:0;text-align:left;margin-left:39.5pt;margin-top:7.25pt;width:66.95pt;height:67.5pt;z-index:251659776;mso-position-horizontal-relative:text;mso-position-vertical-relative:text">
            <v:imagedata r:id="rId7" o:title=""/>
          </v:shape>
          <o:OLEObject Type="Embed" ProgID="Word.Picture.8" ShapeID="_x0000_s1027" DrawAspect="Content" ObjectID="_1590300154" r:id="rId12"/>
        </w:object>
      </w:r>
    </w:p>
    <w:p w:rsidR="00F805D6" w:rsidRPr="00335F5A" w:rsidRDefault="00F805D6" w:rsidP="00B31423">
      <w:pPr>
        <w:rPr>
          <w:rFonts w:ascii="Times New Roman" w:hAnsi="Times New Roman"/>
          <w:b/>
          <w:bCs/>
          <w:szCs w:val="24"/>
        </w:rPr>
      </w:pPr>
    </w:p>
    <w:p w:rsidR="00501336" w:rsidRPr="00335F5A" w:rsidRDefault="00501336" w:rsidP="00914C7F">
      <w:pPr>
        <w:rPr>
          <w:rFonts w:ascii="Times New Roman" w:hAnsi="Times New Roman"/>
          <w:b/>
          <w:bCs/>
          <w:szCs w:val="24"/>
        </w:rPr>
      </w:pPr>
    </w:p>
    <w:p w:rsidR="00CC4D01" w:rsidRDefault="00CC4D01" w:rsidP="001203B2">
      <w:pPr>
        <w:autoSpaceDE w:val="0"/>
        <w:autoSpaceDN w:val="0"/>
        <w:adjustRightInd w:val="0"/>
        <w:rPr>
          <w:rFonts w:ascii="Times New Roman" w:hAnsi="Times New Roman"/>
          <w:b/>
          <w:bCs/>
          <w:szCs w:val="24"/>
        </w:rPr>
      </w:pPr>
    </w:p>
    <w:p w:rsidR="00CC4D01" w:rsidRDefault="00CC4D01" w:rsidP="001203B2">
      <w:pPr>
        <w:autoSpaceDE w:val="0"/>
        <w:autoSpaceDN w:val="0"/>
        <w:adjustRightInd w:val="0"/>
        <w:rPr>
          <w:rFonts w:ascii="Times New Roman" w:hAnsi="Times New Roman"/>
          <w:b/>
          <w:bCs/>
          <w:szCs w:val="24"/>
        </w:rPr>
      </w:pPr>
    </w:p>
    <w:p w:rsidR="00746830" w:rsidRDefault="00746830" w:rsidP="001203B2">
      <w:pPr>
        <w:autoSpaceDE w:val="0"/>
        <w:autoSpaceDN w:val="0"/>
        <w:adjustRightInd w:val="0"/>
        <w:rPr>
          <w:rFonts w:ascii="Times New Roman" w:hAnsi="Times New Roman"/>
          <w:b/>
          <w:bCs/>
          <w:szCs w:val="24"/>
        </w:rPr>
      </w:pPr>
    </w:p>
    <w:p w:rsidR="00746830" w:rsidRDefault="00746830" w:rsidP="001203B2">
      <w:pPr>
        <w:autoSpaceDE w:val="0"/>
        <w:autoSpaceDN w:val="0"/>
        <w:adjustRightInd w:val="0"/>
        <w:rPr>
          <w:rFonts w:ascii="Times New Roman" w:hAnsi="Times New Roman"/>
          <w:b/>
          <w:bCs/>
          <w:szCs w:val="24"/>
        </w:rPr>
      </w:pPr>
    </w:p>
    <w:p w:rsidR="00746830" w:rsidRDefault="00746830" w:rsidP="001203B2">
      <w:pPr>
        <w:autoSpaceDE w:val="0"/>
        <w:autoSpaceDN w:val="0"/>
        <w:adjustRightInd w:val="0"/>
        <w:rPr>
          <w:rFonts w:ascii="Times New Roman" w:hAnsi="Times New Roman"/>
          <w:b/>
          <w:bCs/>
          <w:szCs w:val="24"/>
        </w:rPr>
      </w:pPr>
    </w:p>
    <w:p w:rsidR="001203B2" w:rsidRDefault="001F65D9" w:rsidP="001203B2">
      <w:pPr>
        <w:autoSpaceDE w:val="0"/>
        <w:autoSpaceDN w:val="0"/>
        <w:adjustRightInd w:val="0"/>
        <w:rPr>
          <w:rFonts w:ascii="Times New Roman" w:hAnsi="Times New Roman"/>
          <w:bCs/>
          <w:szCs w:val="24"/>
        </w:rPr>
      </w:pPr>
      <w:r w:rsidRPr="00D7357A">
        <w:rPr>
          <w:rFonts w:ascii="Times New Roman" w:hAnsi="Times New Roman"/>
          <w:b/>
          <w:bCs/>
          <w:szCs w:val="24"/>
        </w:rPr>
        <w:t>Instructions:</w:t>
      </w:r>
      <w:r w:rsidR="003D0AC4" w:rsidRPr="00D7357A">
        <w:rPr>
          <w:rFonts w:ascii="Times New Roman" w:hAnsi="Times New Roman"/>
          <w:b/>
          <w:bCs/>
          <w:szCs w:val="24"/>
        </w:rPr>
        <w:t xml:space="preserve"> </w:t>
      </w:r>
      <w:r w:rsidR="003D0AC4" w:rsidRPr="00D7357A">
        <w:rPr>
          <w:rFonts w:ascii="Times New Roman" w:hAnsi="Times New Roman"/>
          <w:bCs/>
          <w:szCs w:val="24"/>
        </w:rPr>
        <w:t>Please c</w:t>
      </w:r>
      <w:r w:rsidR="00123DB0" w:rsidRPr="00D7357A">
        <w:rPr>
          <w:rFonts w:ascii="Times New Roman" w:hAnsi="Times New Roman"/>
          <w:bCs/>
          <w:szCs w:val="24"/>
        </w:rPr>
        <w:t xml:space="preserve">omplete </w:t>
      </w:r>
      <w:r w:rsidR="00B7546F" w:rsidRPr="00D7357A">
        <w:rPr>
          <w:rFonts w:ascii="Times New Roman" w:hAnsi="Times New Roman"/>
          <w:bCs/>
          <w:szCs w:val="24"/>
        </w:rPr>
        <w:t>Sections I – V</w:t>
      </w:r>
      <w:r w:rsidR="0008611A" w:rsidRPr="00D7357A">
        <w:rPr>
          <w:rFonts w:ascii="Times New Roman" w:hAnsi="Times New Roman"/>
          <w:bCs/>
          <w:szCs w:val="24"/>
        </w:rPr>
        <w:t xml:space="preserve"> of the</w:t>
      </w:r>
      <w:r w:rsidR="00B40F5E" w:rsidRPr="00D7357A">
        <w:rPr>
          <w:rFonts w:ascii="Times New Roman" w:hAnsi="Times New Roman"/>
          <w:bCs/>
          <w:szCs w:val="24"/>
        </w:rPr>
        <w:t xml:space="preserve"> </w:t>
      </w:r>
      <w:r w:rsidR="00C62E5D" w:rsidRPr="00D7357A">
        <w:rPr>
          <w:rFonts w:ascii="Times New Roman" w:hAnsi="Times New Roman"/>
          <w:bCs/>
          <w:szCs w:val="24"/>
        </w:rPr>
        <w:t>mini-</w:t>
      </w:r>
      <w:r w:rsidR="003D0AC4" w:rsidRPr="00D7357A">
        <w:rPr>
          <w:rFonts w:ascii="Times New Roman" w:hAnsi="Times New Roman"/>
          <w:bCs/>
          <w:szCs w:val="24"/>
        </w:rPr>
        <w:t>grant application</w:t>
      </w:r>
      <w:r w:rsidR="00D7357A">
        <w:rPr>
          <w:rFonts w:ascii="Times New Roman" w:hAnsi="Times New Roman"/>
          <w:bCs/>
          <w:szCs w:val="24"/>
        </w:rPr>
        <w:t xml:space="preserve">.  </w:t>
      </w:r>
    </w:p>
    <w:p w:rsidR="001203B2" w:rsidRPr="00D17B41" w:rsidRDefault="001203B2" w:rsidP="001203B2">
      <w:pPr>
        <w:autoSpaceDE w:val="0"/>
        <w:autoSpaceDN w:val="0"/>
        <w:adjustRightInd w:val="0"/>
        <w:rPr>
          <w:rFonts w:ascii="Times New Roman" w:eastAsia="Times New Roman" w:hAnsi="Times New Roman"/>
          <w:szCs w:val="24"/>
        </w:rPr>
      </w:pPr>
      <w:r w:rsidRPr="00892DE2">
        <w:rPr>
          <w:rFonts w:ascii="Times New Roman" w:eastAsia="Times New Roman" w:hAnsi="Times New Roman"/>
          <w:szCs w:val="24"/>
        </w:rPr>
        <w:t xml:space="preserve">    </w:t>
      </w:r>
    </w:p>
    <w:p w:rsidR="00AC57D0" w:rsidRPr="00A22AB2" w:rsidRDefault="00AC57D0" w:rsidP="00AC57D0">
      <w:pPr>
        <w:rPr>
          <w:rFonts w:ascii="Times New Roman" w:eastAsia="Times New Roman" w:hAnsi="Times New Roman"/>
          <w:b/>
          <w:szCs w:val="24"/>
        </w:rPr>
      </w:pPr>
      <w:r w:rsidRPr="00A22AB2">
        <w:rPr>
          <w:rFonts w:ascii="Times New Roman" w:eastAsia="Times New Roman" w:hAnsi="Times New Roman"/>
          <w:b/>
          <w:szCs w:val="24"/>
        </w:rPr>
        <w:t xml:space="preserve">Projects must be </w:t>
      </w:r>
      <w:r w:rsidRPr="00A22AB2">
        <w:rPr>
          <w:rFonts w:ascii="Times New Roman" w:eastAsia="Times New Roman" w:hAnsi="Times New Roman"/>
          <w:b/>
          <w:bCs/>
          <w:szCs w:val="24"/>
        </w:rPr>
        <w:t xml:space="preserve">data-driven and based on findings from the </w:t>
      </w:r>
      <w:hyperlink r:id="rId13" w:history="1">
        <w:r w:rsidR="00191362">
          <w:rPr>
            <w:rStyle w:val="Hyperlink"/>
            <w:rFonts w:ascii="Times New Roman" w:eastAsia="Times New Roman" w:hAnsi="Times New Roman"/>
            <w:szCs w:val="24"/>
          </w:rPr>
          <w:t>March 2018</w:t>
        </w:r>
      </w:hyperlink>
      <w:r w:rsidR="00191362">
        <w:rPr>
          <w:rStyle w:val="Hyperlink"/>
          <w:rFonts w:ascii="Times New Roman" w:eastAsia="Times New Roman" w:hAnsi="Times New Roman"/>
          <w:b/>
          <w:color w:val="auto"/>
          <w:szCs w:val="24"/>
          <w:u w:val="none"/>
        </w:rPr>
        <w:t xml:space="preserve"> </w:t>
      </w:r>
      <w:r w:rsidR="00191362" w:rsidRPr="00A22AB2">
        <w:rPr>
          <w:rStyle w:val="Hyperlink"/>
          <w:rFonts w:ascii="Times New Roman" w:eastAsia="Times New Roman" w:hAnsi="Times New Roman"/>
          <w:b/>
          <w:color w:val="auto"/>
          <w:szCs w:val="24"/>
          <w:u w:val="none"/>
        </w:rPr>
        <w:t xml:space="preserve">and/or </w:t>
      </w:r>
      <w:r w:rsidR="00191362">
        <w:rPr>
          <w:rStyle w:val="Hyperlink"/>
          <w:rFonts w:ascii="Times New Roman" w:eastAsia="Times New Roman" w:hAnsi="Times New Roman"/>
          <w:b/>
          <w:color w:val="auto"/>
          <w:szCs w:val="24"/>
          <w:u w:val="none"/>
        </w:rPr>
        <w:t xml:space="preserve"> </w:t>
      </w:r>
      <w:hyperlink r:id="rId14" w:history="1">
        <w:r w:rsidR="00191362" w:rsidRPr="00191362">
          <w:rPr>
            <w:rStyle w:val="Hyperlink"/>
            <w:rFonts w:ascii="Times New Roman" w:eastAsia="Times New Roman" w:hAnsi="Times New Roman"/>
            <w:szCs w:val="24"/>
          </w:rPr>
          <w:t>May 2018</w:t>
        </w:r>
      </w:hyperlink>
      <w:r w:rsidR="00191362">
        <w:rPr>
          <w:rStyle w:val="Hyperlink"/>
          <w:rFonts w:ascii="Times New Roman" w:eastAsia="Times New Roman" w:hAnsi="Times New Roman"/>
          <w:b/>
          <w:color w:val="auto"/>
          <w:szCs w:val="24"/>
          <w:u w:val="none"/>
        </w:rPr>
        <w:t xml:space="preserve"> </w:t>
      </w:r>
      <w:r w:rsidRPr="00A22AB2">
        <w:rPr>
          <w:rStyle w:val="Hyperlink"/>
          <w:rFonts w:ascii="Times New Roman" w:eastAsia="Times New Roman" w:hAnsi="Times New Roman"/>
          <w:b/>
          <w:color w:val="auto"/>
          <w:szCs w:val="24"/>
          <w:u w:val="none"/>
        </w:rPr>
        <w:t>Multidisciplinary Review of Drug Overdose Death Evaluation (MODE) Team Reports</w:t>
      </w:r>
      <w:r w:rsidRPr="00A22AB2">
        <w:rPr>
          <w:rFonts w:ascii="Times New Roman" w:eastAsia="Times New Roman" w:hAnsi="Times New Roman"/>
          <w:b/>
          <w:bCs/>
          <w:i/>
          <w:szCs w:val="24"/>
        </w:rPr>
        <w:t>.</w:t>
      </w:r>
      <w:r w:rsidRPr="00A22AB2">
        <w:rPr>
          <w:rFonts w:ascii="Times New Roman" w:eastAsia="Times New Roman" w:hAnsi="Times New Roman"/>
          <w:b/>
          <w:bCs/>
          <w:szCs w:val="24"/>
        </w:rPr>
        <w:t xml:space="preserve">  </w:t>
      </w:r>
    </w:p>
    <w:p w:rsidR="001203B2" w:rsidRDefault="001203B2" w:rsidP="001203B2">
      <w:pPr>
        <w:rPr>
          <w:rFonts w:ascii="Times New Roman" w:hAnsi="Times New Roman"/>
          <w:szCs w:val="24"/>
        </w:rPr>
      </w:pPr>
    </w:p>
    <w:p w:rsidR="001203B2" w:rsidRDefault="00ED6C0C" w:rsidP="001203B2">
      <w:pPr>
        <w:rPr>
          <w:rFonts w:ascii="Times New Roman" w:eastAsia="Times New Roman" w:hAnsi="Times New Roman"/>
          <w:bCs/>
          <w:szCs w:val="24"/>
        </w:rPr>
      </w:pPr>
      <w:r w:rsidRPr="00CC4D01">
        <w:rPr>
          <w:rFonts w:ascii="Times New Roman" w:eastAsia="Times New Roman" w:hAnsi="Times New Roman"/>
          <w:bCs/>
          <w:szCs w:val="24"/>
        </w:rPr>
        <w:t xml:space="preserve">Applications must be submitted no later than </w:t>
      </w:r>
      <w:r w:rsidR="00746830">
        <w:rPr>
          <w:rFonts w:ascii="Times New Roman" w:eastAsia="Times New Roman" w:hAnsi="Times New Roman"/>
          <w:b/>
          <w:bCs/>
          <w:szCs w:val="24"/>
        </w:rPr>
        <w:t>5 p.m. on Friday, June 29</w:t>
      </w:r>
      <w:r w:rsidR="00191362">
        <w:rPr>
          <w:rFonts w:ascii="Times New Roman" w:eastAsia="Times New Roman" w:hAnsi="Times New Roman"/>
          <w:b/>
          <w:bCs/>
          <w:szCs w:val="24"/>
        </w:rPr>
        <w:t>, 2018</w:t>
      </w:r>
      <w:r w:rsidR="00191362" w:rsidRPr="00CC4D01">
        <w:rPr>
          <w:rFonts w:ascii="Times New Roman" w:eastAsia="Times New Roman" w:hAnsi="Times New Roman"/>
          <w:bCs/>
          <w:szCs w:val="24"/>
        </w:rPr>
        <w:t xml:space="preserve"> </w:t>
      </w:r>
      <w:r w:rsidRPr="00CC4D01">
        <w:rPr>
          <w:rFonts w:ascii="Times New Roman" w:eastAsia="Times New Roman" w:hAnsi="Times New Roman"/>
          <w:bCs/>
          <w:szCs w:val="24"/>
        </w:rPr>
        <w:t xml:space="preserve">to </w:t>
      </w:r>
      <w:r>
        <w:rPr>
          <w:rFonts w:ascii="Times New Roman" w:eastAsia="Times New Roman" w:hAnsi="Times New Roman"/>
          <w:bCs/>
          <w:szCs w:val="24"/>
        </w:rPr>
        <w:t>Jessica Swanson</w:t>
      </w:r>
      <w:r w:rsidRPr="00CC4D01">
        <w:rPr>
          <w:rFonts w:ascii="Times New Roman" w:eastAsia="Times New Roman" w:hAnsi="Times New Roman"/>
          <w:bCs/>
          <w:szCs w:val="24"/>
        </w:rPr>
        <w:t xml:space="preserve">, </w:t>
      </w:r>
      <w:hyperlink r:id="rId15" w:history="1">
        <w:r w:rsidRPr="00827821">
          <w:rPr>
            <w:rStyle w:val="Hyperlink"/>
            <w:rFonts w:ascii="Times New Roman" w:eastAsia="Times New Roman" w:hAnsi="Times New Roman"/>
            <w:szCs w:val="24"/>
          </w:rPr>
          <w:t>Jessica.Swanson@health.ri.gov</w:t>
        </w:r>
      </w:hyperlink>
      <w:r w:rsidR="001203B2">
        <w:rPr>
          <w:rFonts w:ascii="Times New Roman" w:eastAsia="Times New Roman" w:hAnsi="Times New Roman"/>
          <w:bCs/>
          <w:szCs w:val="24"/>
        </w:rPr>
        <w:t xml:space="preserve">.  Up to five mini-grants will be awarded; one application per agency will be reviewed.  </w:t>
      </w:r>
      <w:r w:rsidR="001203B2" w:rsidRPr="00FC4818">
        <w:rPr>
          <w:rFonts w:ascii="Times New Roman" w:eastAsia="Times New Roman" w:hAnsi="Times New Roman"/>
          <w:bCs/>
          <w:szCs w:val="24"/>
        </w:rPr>
        <w:t xml:space="preserve">Mini-grant projects must be completed within three months or less of purchase order (PO) receipt. </w:t>
      </w:r>
      <w:r w:rsidR="001203B2">
        <w:rPr>
          <w:rFonts w:ascii="Times New Roman" w:eastAsia="Times New Roman" w:hAnsi="Times New Roman"/>
          <w:bCs/>
          <w:szCs w:val="24"/>
        </w:rPr>
        <w:t xml:space="preserve"> Final report, project deliverables (if applicable), and project invoice are due within 30 days of project completion.</w:t>
      </w:r>
      <w:r w:rsidR="001203B2" w:rsidRPr="00FC4818">
        <w:rPr>
          <w:rFonts w:ascii="Times New Roman" w:eastAsia="Times New Roman" w:hAnsi="Times New Roman"/>
          <w:bCs/>
          <w:szCs w:val="24"/>
        </w:rPr>
        <w:t xml:space="preserve"> </w:t>
      </w:r>
    </w:p>
    <w:p w:rsidR="001203B2" w:rsidRPr="00B7546F" w:rsidRDefault="001203B2" w:rsidP="00B7546F">
      <w:pPr>
        <w:rPr>
          <w:rFonts w:ascii="Times New Roman" w:hAnsi="Times New Roman"/>
          <w:bCs/>
          <w:szCs w:val="24"/>
        </w:rPr>
      </w:pPr>
    </w:p>
    <w:p w:rsidR="00F805D6" w:rsidRPr="00335F5A" w:rsidRDefault="0048333E" w:rsidP="00CD03A7">
      <w:pPr>
        <w:spacing w:after="120"/>
        <w:rPr>
          <w:rFonts w:ascii="Times New Roman" w:hAnsi="Times New Roman"/>
          <w:b/>
          <w:szCs w:val="24"/>
          <w:u w:val="single"/>
        </w:rPr>
      </w:pPr>
      <w:r w:rsidRPr="00335F5A">
        <w:rPr>
          <w:rFonts w:ascii="Times New Roman" w:hAnsi="Times New Roman"/>
          <w:b/>
          <w:szCs w:val="24"/>
          <w:u w:val="single"/>
        </w:rPr>
        <w:t>SECTION I: AGENCY CAPACITY</w:t>
      </w:r>
      <w:r w:rsidR="007B125D" w:rsidRPr="00B7546F">
        <w:rPr>
          <w:rFonts w:ascii="Times New Roman" w:hAnsi="Times New Roman"/>
          <w:b/>
          <w:szCs w:val="24"/>
        </w:rPr>
        <w:t xml:space="preserve"> (</w:t>
      </w:r>
      <w:r w:rsidR="007B125D" w:rsidRPr="00B7546F">
        <w:rPr>
          <w:b/>
          <w:bCs/>
          <w:szCs w:val="24"/>
        </w:rPr>
        <w:t>10 points)</w:t>
      </w:r>
    </w:p>
    <w:p w:rsidR="001F65D9" w:rsidRDefault="00914C7F" w:rsidP="00CD03A7">
      <w:pPr>
        <w:spacing w:after="120"/>
        <w:rPr>
          <w:rFonts w:ascii="Times New Roman" w:hAnsi="Times New Roman"/>
          <w:szCs w:val="24"/>
        </w:rPr>
      </w:pPr>
      <w:r w:rsidRPr="00335F5A">
        <w:rPr>
          <w:rFonts w:ascii="Times New Roman" w:hAnsi="Times New Roman"/>
          <w:szCs w:val="24"/>
        </w:rPr>
        <w:t xml:space="preserve">Briefly </w:t>
      </w:r>
      <w:r w:rsidR="009B19F7">
        <w:rPr>
          <w:rFonts w:ascii="Times New Roman" w:hAnsi="Times New Roman"/>
          <w:szCs w:val="24"/>
        </w:rPr>
        <w:t xml:space="preserve">describe </w:t>
      </w:r>
      <w:r w:rsidR="006E412E" w:rsidRPr="00335F5A">
        <w:rPr>
          <w:rFonts w:ascii="Times New Roman" w:hAnsi="Times New Roman"/>
          <w:szCs w:val="24"/>
        </w:rPr>
        <w:t>your organization’s experience</w:t>
      </w:r>
      <w:r w:rsidR="002C66A0">
        <w:rPr>
          <w:rFonts w:ascii="Times New Roman" w:hAnsi="Times New Roman"/>
          <w:szCs w:val="24"/>
        </w:rPr>
        <w:t xml:space="preserve"> in providing services and </w:t>
      </w:r>
      <w:r w:rsidR="006B6A73" w:rsidRPr="00335F5A">
        <w:rPr>
          <w:rFonts w:ascii="Times New Roman" w:hAnsi="Times New Roman"/>
          <w:szCs w:val="24"/>
        </w:rPr>
        <w:t>support</w:t>
      </w:r>
      <w:r w:rsidR="006E412E" w:rsidRPr="00335F5A">
        <w:rPr>
          <w:rFonts w:ascii="Times New Roman" w:hAnsi="Times New Roman"/>
          <w:szCs w:val="24"/>
        </w:rPr>
        <w:t xml:space="preserve"> </w:t>
      </w:r>
      <w:r w:rsidR="009562A3">
        <w:rPr>
          <w:rFonts w:ascii="Times New Roman" w:hAnsi="Times New Roman"/>
          <w:szCs w:val="24"/>
        </w:rPr>
        <w:t xml:space="preserve">to populations </w:t>
      </w:r>
      <w:r w:rsidR="00DF4ABB">
        <w:rPr>
          <w:rFonts w:ascii="Times New Roman" w:hAnsi="Times New Roman"/>
          <w:szCs w:val="24"/>
        </w:rPr>
        <w:t>affected by</w:t>
      </w:r>
      <w:r w:rsidR="009562A3">
        <w:rPr>
          <w:rFonts w:ascii="Times New Roman" w:hAnsi="Times New Roman"/>
          <w:szCs w:val="24"/>
        </w:rPr>
        <w:t xml:space="preserve"> </w:t>
      </w:r>
      <w:r w:rsidR="00B7546F">
        <w:rPr>
          <w:rFonts w:ascii="Times New Roman" w:hAnsi="Times New Roman"/>
          <w:szCs w:val="24"/>
        </w:rPr>
        <w:t xml:space="preserve">drug </w:t>
      </w:r>
      <w:r w:rsidR="009562A3">
        <w:rPr>
          <w:rFonts w:ascii="Times New Roman" w:hAnsi="Times New Roman"/>
          <w:szCs w:val="24"/>
        </w:rPr>
        <w:t xml:space="preserve">overdose </w:t>
      </w:r>
      <w:r w:rsidR="00426357">
        <w:rPr>
          <w:rFonts w:ascii="Times New Roman" w:hAnsi="Times New Roman"/>
          <w:szCs w:val="24"/>
        </w:rPr>
        <w:t xml:space="preserve">and in conducting </w:t>
      </w:r>
      <w:r w:rsidR="009B19F7">
        <w:rPr>
          <w:sz w:val="22"/>
          <w:szCs w:val="22"/>
        </w:rPr>
        <w:t>overdose prevention work</w:t>
      </w:r>
      <w:r w:rsidR="00B7546F">
        <w:rPr>
          <w:rFonts w:ascii="Times New Roman" w:hAnsi="Times New Roman"/>
          <w:szCs w:val="24"/>
        </w:rPr>
        <w:t>.</w:t>
      </w:r>
      <w:r w:rsidR="00D7357A">
        <w:rPr>
          <w:rFonts w:ascii="Times New Roman" w:hAnsi="Times New Roman"/>
          <w:szCs w:val="24"/>
        </w:rPr>
        <w:t xml:space="preserve">  </w:t>
      </w:r>
      <w:r w:rsidR="003D0AC4">
        <w:rPr>
          <w:rFonts w:ascii="Times New Roman" w:hAnsi="Times New Roman"/>
          <w:szCs w:val="24"/>
        </w:rPr>
        <w:t>Use of bullet points is acceptable.</w:t>
      </w:r>
    </w:p>
    <w:p w:rsidR="004F52DE" w:rsidRDefault="004F52DE" w:rsidP="00CD03A7">
      <w:pPr>
        <w:spacing w:after="120"/>
        <w:rPr>
          <w:rFonts w:ascii="Times New Roman" w:hAnsi="Times New Roman"/>
          <w:szCs w:val="24"/>
        </w:rPr>
      </w:pPr>
      <w:r w:rsidRPr="001F65D9">
        <w:rPr>
          <w:rFonts w:ascii="Times New Roman" w:hAnsi="Times New Roman"/>
          <w:b/>
          <w:szCs w:val="24"/>
        </w:rPr>
        <w:t>250 words maximum</w:t>
      </w:r>
    </w:p>
    <w:p w:rsidR="007967F6" w:rsidRDefault="007967F6" w:rsidP="004F52DE">
      <w:pPr>
        <w:framePr w:w="9571" w:h="4756" w:hSpace="180" w:wrap="around" w:vAnchor="text" w:hAnchor="page" w:x="1261" w:y="145"/>
        <w:pBdr>
          <w:top w:val="single" w:sz="6" w:space="1" w:color="auto"/>
          <w:left w:val="single" w:sz="6" w:space="1" w:color="auto"/>
          <w:bottom w:val="single" w:sz="6" w:space="1" w:color="auto"/>
          <w:right w:val="single" w:sz="6" w:space="1" w:color="auto"/>
        </w:pBdr>
        <w:spacing w:line="360" w:lineRule="auto"/>
        <w:rPr>
          <w:szCs w:val="24"/>
        </w:rPr>
      </w:pPr>
    </w:p>
    <w:p w:rsidR="007967F6" w:rsidRDefault="007967F6" w:rsidP="004F52DE">
      <w:pPr>
        <w:framePr w:w="9571" w:h="4756" w:hSpace="180" w:wrap="around" w:vAnchor="text" w:hAnchor="page" w:x="1261" w:y="145"/>
        <w:pBdr>
          <w:top w:val="single" w:sz="6" w:space="1" w:color="auto"/>
          <w:left w:val="single" w:sz="6" w:space="1" w:color="auto"/>
          <w:bottom w:val="single" w:sz="6" w:space="1" w:color="auto"/>
          <w:right w:val="single" w:sz="6" w:space="1" w:color="auto"/>
        </w:pBdr>
        <w:spacing w:line="360" w:lineRule="auto"/>
        <w:rPr>
          <w:szCs w:val="24"/>
        </w:rPr>
      </w:pPr>
    </w:p>
    <w:p w:rsidR="00116227" w:rsidRDefault="00116227" w:rsidP="004F52DE">
      <w:pPr>
        <w:framePr w:w="9571" w:h="4756" w:hSpace="180" w:wrap="around" w:vAnchor="text" w:hAnchor="page" w:x="1261" w:y="145"/>
        <w:pBdr>
          <w:top w:val="single" w:sz="6" w:space="1" w:color="auto"/>
          <w:left w:val="single" w:sz="6" w:space="1" w:color="auto"/>
          <w:bottom w:val="single" w:sz="6" w:space="1" w:color="auto"/>
          <w:right w:val="single" w:sz="6" w:space="1" w:color="auto"/>
        </w:pBdr>
        <w:spacing w:line="360" w:lineRule="auto"/>
        <w:rPr>
          <w:szCs w:val="24"/>
        </w:rPr>
      </w:pPr>
    </w:p>
    <w:p w:rsidR="00116227" w:rsidRDefault="00116227" w:rsidP="004F52DE">
      <w:pPr>
        <w:framePr w:w="9571" w:h="4756" w:hSpace="180" w:wrap="around" w:vAnchor="text" w:hAnchor="page" w:x="1261" w:y="145"/>
        <w:pBdr>
          <w:top w:val="single" w:sz="6" w:space="1" w:color="auto"/>
          <w:left w:val="single" w:sz="6" w:space="1" w:color="auto"/>
          <w:bottom w:val="single" w:sz="6" w:space="1" w:color="auto"/>
          <w:right w:val="single" w:sz="6" w:space="1" w:color="auto"/>
        </w:pBdr>
        <w:spacing w:line="360" w:lineRule="auto"/>
        <w:rPr>
          <w:szCs w:val="24"/>
        </w:rPr>
      </w:pPr>
    </w:p>
    <w:p w:rsidR="00116227" w:rsidRDefault="00116227" w:rsidP="004F52DE">
      <w:pPr>
        <w:framePr w:w="9571" w:h="4756" w:hSpace="180" w:wrap="around" w:vAnchor="text" w:hAnchor="page" w:x="1261" w:y="145"/>
        <w:pBdr>
          <w:top w:val="single" w:sz="6" w:space="1" w:color="auto"/>
          <w:left w:val="single" w:sz="6" w:space="1" w:color="auto"/>
          <w:bottom w:val="single" w:sz="6" w:space="1" w:color="auto"/>
          <w:right w:val="single" w:sz="6" w:space="1" w:color="auto"/>
        </w:pBdr>
        <w:spacing w:line="360" w:lineRule="auto"/>
        <w:rPr>
          <w:szCs w:val="24"/>
        </w:rPr>
      </w:pPr>
    </w:p>
    <w:p w:rsidR="00116227" w:rsidRDefault="00116227" w:rsidP="004F52DE">
      <w:pPr>
        <w:framePr w:w="9571" w:h="4756" w:hSpace="180" w:wrap="around" w:vAnchor="text" w:hAnchor="page" w:x="1261" w:y="145"/>
        <w:pBdr>
          <w:top w:val="single" w:sz="6" w:space="1" w:color="auto"/>
          <w:left w:val="single" w:sz="6" w:space="1" w:color="auto"/>
          <w:bottom w:val="single" w:sz="6" w:space="1" w:color="auto"/>
          <w:right w:val="single" w:sz="6" w:space="1" w:color="auto"/>
        </w:pBdr>
        <w:spacing w:line="360" w:lineRule="auto"/>
        <w:rPr>
          <w:szCs w:val="24"/>
        </w:rPr>
      </w:pPr>
    </w:p>
    <w:p w:rsidR="00116227" w:rsidRDefault="00116227" w:rsidP="004F52DE">
      <w:pPr>
        <w:framePr w:w="9571" w:h="4756" w:hSpace="180" w:wrap="around" w:vAnchor="text" w:hAnchor="page" w:x="1261" w:y="145"/>
        <w:pBdr>
          <w:top w:val="single" w:sz="6" w:space="1" w:color="auto"/>
          <w:left w:val="single" w:sz="6" w:space="1" w:color="auto"/>
          <w:bottom w:val="single" w:sz="6" w:space="1" w:color="auto"/>
          <w:right w:val="single" w:sz="6" w:space="1" w:color="auto"/>
        </w:pBdr>
        <w:spacing w:line="360" w:lineRule="auto"/>
        <w:rPr>
          <w:szCs w:val="24"/>
        </w:rPr>
      </w:pPr>
    </w:p>
    <w:p w:rsidR="00116227" w:rsidRPr="007967F6" w:rsidRDefault="00116227" w:rsidP="004F52DE">
      <w:pPr>
        <w:framePr w:w="9571" w:h="4756" w:hSpace="180" w:wrap="around" w:vAnchor="text" w:hAnchor="page" w:x="1261" w:y="145"/>
        <w:pBdr>
          <w:top w:val="single" w:sz="6" w:space="1" w:color="auto"/>
          <w:left w:val="single" w:sz="6" w:space="1" w:color="auto"/>
          <w:bottom w:val="single" w:sz="6" w:space="1" w:color="auto"/>
          <w:right w:val="single" w:sz="6" w:space="1" w:color="auto"/>
        </w:pBdr>
        <w:spacing w:line="360" w:lineRule="auto"/>
        <w:rPr>
          <w:szCs w:val="24"/>
        </w:rPr>
      </w:pPr>
    </w:p>
    <w:p w:rsidR="00F127DC" w:rsidRDefault="00F127DC" w:rsidP="00CD03A7">
      <w:pPr>
        <w:spacing w:after="120"/>
        <w:rPr>
          <w:rFonts w:ascii="Times New Roman" w:hAnsi="Times New Roman"/>
          <w:b/>
          <w:szCs w:val="24"/>
          <w:u w:val="single"/>
        </w:rPr>
      </w:pPr>
    </w:p>
    <w:p w:rsidR="001203B2" w:rsidRDefault="001203B2" w:rsidP="00CD03A7">
      <w:pPr>
        <w:spacing w:after="120"/>
        <w:rPr>
          <w:rFonts w:ascii="Times New Roman" w:hAnsi="Times New Roman"/>
          <w:b/>
          <w:szCs w:val="24"/>
          <w:u w:val="single"/>
        </w:rPr>
      </w:pPr>
    </w:p>
    <w:p w:rsidR="001203B2" w:rsidRDefault="001203B2" w:rsidP="00CD03A7">
      <w:pPr>
        <w:spacing w:after="120"/>
        <w:rPr>
          <w:rFonts w:ascii="Times New Roman" w:hAnsi="Times New Roman"/>
          <w:b/>
          <w:szCs w:val="24"/>
          <w:u w:val="single"/>
        </w:rPr>
      </w:pPr>
    </w:p>
    <w:p w:rsidR="001203B2" w:rsidRDefault="001203B2" w:rsidP="00CD03A7">
      <w:pPr>
        <w:spacing w:after="120"/>
        <w:rPr>
          <w:rFonts w:ascii="Times New Roman" w:hAnsi="Times New Roman"/>
          <w:b/>
          <w:szCs w:val="24"/>
          <w:u w:val="single"/>
        </w:rPr>
      </w:pPr>
    </w:p>
    <w:p w:rsidR="001203B2" w:rsidRDefault="001203B2" w:rsidP="00CD03A7">
      <w:pPr>
        <w:spacing w:after="120"/>
        <w:rPr>
          <w:rFonts w:ascii="Times New Roman" w:hAnsi="Times New Roman"/>
          <w:b/>
          <w:szCs w:val="24"/>
          <w:u w:val="single"/>
        </w:rPr>
      </w:pPr>
    </w:p>
    <w:p w:rsidR="00CD03A7" w:rsidRPr="00335F5A" w:rsidRDefault="00CD03A7" w:rsidP="00CD03A7">
      <w:pPr>
        <w:spacing w:after="120"/>
        <w:rPr>
          <w:rFonts w:ascii="Times New Roman" w:hAnsi="Times New Roman"/>
          <w:b/>
          <w:szCs w:val="24"/>
          <w:u w:val="single"/>
        </w:rPr>
      </w:pPr>
      <w:r w:rsidRPr="00335F5A">
        <w:rPr>
          <w:rFonts w:ascii="Times New Roman" w:hAnsi="Times New Roman"/>
          <w:b/>
          <w:szCs w:val="24"/>
          <w:u w:val="single"/>
        </w:rPr>
        <w:t>SECTON II: SCOPE OF WORK</w:t>
      </w:r>
      <w:r w:rsidR="00B7546F" w:rsidRPr="00B7546F">
        <w:rPr>
          <w:rFonts w:ascii="Times New Roman" w:hAnsi="Times New Roman"/>
          <w:b/>
          <w:szCs w:val="24"/>
        </w:rPr>
        <w:t xml:space="preserve"> </w:t>
      </w:r>
      <w:r w:rsidR="007B125D" w:rsidRPr="00B7546F">
        <w:rPr>
          <w:rFonts w:ascii="Times New Roman" w:hAnsi="Times New Roman"/>
          <w:b/>
          <w:szCs w:val="24"/>
        </w:rPr>
        <w:t>(</w:t>
      </w:r>
      <w:r w:rsidR="007B125D" w:rsidRPr="00B7546F">
        <w:rPr>
          <w:b/>
          <w:bCs/>
          <w:szCs w:val="24"/>
        </w:rPr>
        <w:t>20 points)</w:t>
      </w: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4F52DE" w:rsidRPr="00335F5A" w:rsidRDefault="004F52DE" w:rsidP="004F52DE">
      <w:pPr>
        <w:framePr w:w="9706" w:h="4501" w:hSpace="180" w:wrap="around" w:vAnchor="text" w:hAnchor="page" w:x="1246" w:y="1429"/>
        <w:pBdr>
          <w:top w:val="single" w:sz="6" w:space="1" w:color="auto"/>
          <w:left w:val="single" w:sz="6" w:space="1" w:color="auto"/>
          <w:bottom w:val="single" w:sz="6" w:space="1" w:color="auto"/>
          <w:right w:val="single" w:sz="6" w:space="1" w:color="auto"/>
        </w:pBdr>
        <w:rPr>
          <w:rFonts w:ascii="Times New Roman" w:hAnsi="Times New Roman"/>
          <w:szCs w:val="24"/>
        </w:rPr>
      </w:pPr>
    </w:p>
    <w:p w:rsidR="0008611A" w:rsidRPr="001E2EE9" w:rsidRDefault="00914C7F" w:rsidP="001E2EE9">
      <w:pPr>
        <w:rPr>
          <w:rFonts w:ascii="Times New Roman" w:eastAsia="Times New Roman" w:hAnsi="Times New Roman"/>
          <w:b/>
          <w:szCs w:val="24"/>
        </w:rPr>
      </w:pPr>
      <w:r w:rsidRPr="00335F5A">
        <w:rPr>
          <w:rFonts w:ascii="Times New Roman" w:hAnsi="Times New Roman"/>
          <w:szCs w:val="24"/>
        </w:rPr>
        <w:t xml:space="preserve">Provide a </w:t>
      </w:r>
      <w:r w:rsidR="00AE1CAB">
        <w:rPr>
          <w:rFonts w:ascii="Times New Roman" w:hAnsi="Times New Roman"/>
          <w:szCs w:val="24"/>
        </w:rPr>
        <w:t xml:space="preserve">detailed </w:t>
      </w:r>
      <w:r w:rsidRPr="00335F5A">
        <w:rPr>
          <w:rFonts w:ascii="Times New Roman" w:hAnsi="Times New Roman"/>
          <w:szCs w:val="24"/>
        </w:rPr>
        <w:t xml:space="preserve">summary of the </w:t>
      </w:r>
      <w:r w:rsidR="00786CAB" w:rsidRPr="00335F5A">
        <w:rPr>
          <w:rFonts w:ascii="Times New Roman" w:hAnsi="Times New Roman"/>
          <w:szCs w:val="24"/>
        </w:rPr>
        <w:t xml:space="preserve">proposed </w:t>
      </w:r>
      <w:r w:rsidR="00D7357A">
        <w:rPr>
          <w:rFonts w:ascii="Times New Roman" w:hAnsi="Times New Roman"/>
          <w:szCs w:val="24"/>
        </w:rPr>
        <w:t xml:space="preserve">project.  </w:t>
      </w:r>
      <w:r w:rsidR="0008611A">
        <w:rPr>
          <w:rFonts w:ascii="Times New Roman" w:hAnsi="Times New Roman"/>
          <w:szCs w:val="24"/>
        </w:rPr>
        <w:t xml:space="preserve">Describe how this project addresses findings from </w:t>
      </w:r>
      <w:r w:rsidR="00D7357A">
        <w:rPr>
          <w:rFonts w:ascii="Times New Roman" w:hAnsi="Times New Roman"/>
          <w:szCs w:val="24"/>
        </w:rPr>
        <w:t xml:space="preserve">the </w:t>
      </w:r>
      <w:hyperlink r:id="rId16" w:history="1">
        <w:r w:rsidR="00D8026C">
          <w:rPr>
            <w:rStyle w:val="Hyperlink"/>
            <w:rFonts w:ascii="Times New Roman" w:eastAsia="Times New Roman" w:hAnsi="Times New Roman"/>
            <w:szCs w:val="24"/>
          </w:rPr>
          <w:t>March 2018</w:t>
        </w:r>
      </w:hyperlink>
      <w:r w:rsidR="00D8026C">
        <w:rPr>
          <w:rStyle w:val="Hyperlink"/>
          <w:rFonts w:ascii="Times New Roman" w:eastAsia="Times New Roman" w:hAnsi="Times New Roman"/>
          <w:b/>
          <w:color w:val="auto"/>
          <w:szCs w:val="24"/>
          <w:u w:val="none"/>
        </w:rPr>
        <w:t xml:space="preserve"> </w:t>
      </w:r>
      <w:r w:rsidR="00D8026C" w:rsidRPr="00A22AB2">
        <w:rPr>
          <w:rStyle w:val="Hyperlink"/>
          <w:rFonts w:ascii="Times New Roman" w:eastAsia="Times New Roman" w:hAnsi="Times New Roman"/>
          <w:b/>
          <w:color w:val="auto"/>
          <w:szCs w:val="24"/>
          <w:u w:val="none"/>
        </w:rPr>
        <w:t xml:space="preserve">and/or </w:t>
      </w:r>
      <w:hyperlink r:id="rId17" w:history="1">
        <w:r w:rsidR="00D8026C" w:rsidRPr="00191362">
          <w:rPr>
            <w:rStyle w:val="Hyperlink"/>
            <w:rFonts w:ascii="Times New Roman" w:eastAsia="Times New Roman" w:hAnsi="Times New Roman"/>
            <w:szCs w:val="24"/>
          </w:rPr>
          <w:t>May 2018</w:t>
        </w:r>
      </w:hyperlink>
      <w:r w:rsidR="001E2EE9" w:rsidRPr="002557C6">
        <w:rPr>
          <w:rStyle w:val="Hyperlink"/>
          <w:rFonts w:ascii="Times New Roman" w:eastAsia="Times New Roman" w:hAnsi="Times New Roman"/>
          <w:color w:val="auto"/>
          <w:szCs w:val="24"/>
          <w:u w:val="none"/>
        </w:rPr>
        <w:t xml:space="preserve"> Multidisciplinary Review of Drug Overdose Death Evaluation (MODE) Team Reports</w:t>
      </w:r>
      <w:r w:rsidR="001E2EE9" w:rsidRPr="002557C6">
        <w:rPr>
          <w:rFonts w:ascii="Times New Roman" w:eastAsia="Times New Roman" w:hAnsi="Times New Roman"/>
          <w:bCs/>
          <w:i/>
          <w:szCs w:val="24"/>
        </w:rPr>
        <w:t>.</w:t>
      </w:r>
      <w:r w:rsidR="001E2EE9" w:rsidRPr="00A22AB2">
        <w:rPr>
          <w:rFonts w:ascii="Times New Roman" w:eastAsia="Times New Roman" w:hAnsi="Times New Roman"/>
          <w:b/>
          <w:bCs/>
          <w:szCs w:val="24"/>
        </w:rPr>
        <w:t xml:space="preserve"> </w:t>
      </w:r>
      <w:r w:rsidR="003D0AC4">
        <w:rPr>
          <w:rFonts w:ascii="Times New Roman" w:hAnsi="Times New Roman"/>
          <w:szCs w:val="24"/>
        </w:rPr>
        <w:t>Use of bullet points is acceptable.</w:t>
      </w:r>
    </w:p>
    <w:p w:rsidR="004F52DE" w:rsidRPr="001F65D9" w:rsidRDefault="004F52DE" w:rsidP="004F52DE">
      <w:pPr>
        <w:spacing w:after="120"/>
        <w:rPr>
          <w:rFonts w:ascii="Times New Roman" w:hAnsi="Times New Roman"/>
          <w:b/>
          <w:szCs w:val="24"/>
        </w:rPr>
      </w:pPr>
      <w:r>
        <w:rPr>
          <w:rFonts w:ascii="Times New Roman" w:hAnsi="Times New Roman"/>
          <w:b/>
          <w:szCs w:val="24"/>
        </w:rPr>
        <w:t>300 words maximum</w:t>
      </w:r>
    </w:p>
    <w:p w:rsidR="00CC4D01" w:rsidRDefault="00CC4D01" w:rsidP="00F26C03">
      <w:pPr>
        <w:spacing w:after="120"/>
        <w:rPr>
          <w:rFonts w:ascii="Times New Roman" w:hAnsi="Times New Roman"/>
          <w:b/>
          <w:szCs w:val="24"/>
          <w:u w:val="single"/>
        </w:rPr>
      </w:pPr>
    </w:p>
    <w:p w:rsidR="00F26C03" w:rsidRPr="006B147A" w:rsidRDefault="00F26C03" w:rsidP="00F26C03">
      <w:pPr>
        <w:spacing w:after="120"/>
        <w:rPr>
          <w:rFonts w:ascii="Times New Roman" w:hAnsi="Times New Roman"/>
          <w:b/>
          <w:szCs w:val="24"/>
          <w:u w:val="single"/>
        </w:rPr>
      </w:pPr>
      <w:r>
        <w:rPr>
          <w:rFonts w:ascii="Times New Roman" w:hAnsi="Times New Roman"/>
          <w:b/>
          <w:szCs w:val="24"/>
          <w:u w:val="single"/>
        </w:rPr>
        <w:t xml:space="preserve">SECTION III: PROJECTED OUTCOMES AND </w:t>
      </w:r>
      <w:r w:rsidRPr="006B147A">
        <w:rPr>
          <w:rFonts w:ascii="Times New Roman" w:hAnsi="Times New Roman"/>
          <w:b/>
          <w:szCs w:val="24"/>
          <w:u w:val="single"/>
        </w:rPr>
        <w:t>EVALUATION</w:t>
      </w:r>
      <w:r w:rsidR="007B125D" w:rsidRPr="006B147A">
        <w:rPr>
          <w:rFonts w:ascii="Times New Roman" w:hAnsi="Times New Roman"/>
          <w:b/>
          <w:szCs w:val="24"/>
        </w:rPr>
        <w:t xml:space="preserve"> (</w:t>
      </w:r>
      <w:r w:rsidR="007B125D" w:rsidRPr="006B147A">
        <w:rPr>
          <w:b/>
          <w:bCs/>
          <w:szCs w:val="24"/>
        </w:rPr>
        <w:t>10 points)</w:t>
      </w:r>
    </w:p>
    <w:p w:rsidR="00F26C03" w:rsidRDefault="00F26C03" w:rsidP="00CD03A7">
      <w:pPr>
        <w:spacing w:after="120"/>
        <w:rPr>
          <w:rFonts w:ascii="Times New Roman" w:hAnsi="Times New Roman"/>
          <w:szCs w:val="24"/>
        </w:rPr>
      </w:pPr>
      <w:r w:rsidRPr="001F65D9">
        <w:rPr>
          <w:rFonts w:ascii="Times New Roman" w:hAnsi="Times New Roman"/>
          <w:szCs w:val="24"/>
        </w:rPr>
        <w:t xml:space="preserve">What </w:t>
      </w:r>
      <w:r w:rsidR="0057421B">
        <w:rPr>
          <w:rFonts w:ascii="Times New Roman" w:hAnsi="Times New Roman"/>
          <w:szCs w:val="24"/>
        </w:rPr>
        <w:t>is/</w:t>
      </w:r>
      <w:r w:rsidRPr="001F65D9">
        <w:rPr>
          <w:rFonts w:ascii="Times New Roman" w:hAnsi="Times New Roman"/>
          <w:szCs w:val="24"/>
        </w:rPr>
        <w:t>are the short-term outcome</w:t>
      </w:r>
      <w:r w:rsidR="00F127DC">
        <w:rPr>
          <w:rFonts w:ascii="Times New Roman" w:hAnsi="Times New Roman"/>
          <w:szCs w:val="24"/>
        </w:rPr>
        <w:t>(</w:t>
      </w:r>
      <w:r w:rsidRPr="001F65D9">
        <w:rPr>
          <w:rFonts w:ascii="Times New Roman" w:hAnsi="Times New Roman"/>
          <w:szCs w:val="24"/>
        </w:rPr>
        <w:t>s</w:t>
      </w:r>
      <w:r w:rsidR="00F127DC">
        <w:rPr>
          <w:rFonts w:ascii="Times New Roman" w:hAnsi="Times New Roman"/>
          <w:szCs w:val="24"/>
        </w:rPr>
        <w:t>)</w:t>
      </w:r>
      <w:r w:rsidRPr="001F65D9">
        <w:rPr>
          <w:rFonts w:ascii="Times New Roman" w:hAnsi="Times New Roman"/>
          <w:szCs w:val="24"/>
        </w:rPr>
        <w:t xml:space="preserve"> </w:t>
      </w:r>
      <w:r w:rsidR="00DF4ABB" w:rsidRPr="001F65D9">
        <w:rPr>
          <w:rFonts w:ascii="Times New Roman" w:hAnsi="Times New Roman"/>
          <w:szCs w:val="24"/>
        </w:rPr>
        <w:t xml:space="preserve">of the project </w:t>
      </w:r>
      <w:r w:rsidRPr="001F65D9">
        <w:rPr>
          <w:rFonts w:ascii="Times New Roman" w:hAnsi="Times New Roman"/>
          <w:szCs w:val="24"/>
        </w:rPr>
        <w:t>(i.e.</w:t>
      </w:r>
      <w:r w:rsidR="00CE6268">
        <w:rPr>
          <w:rFonts w:ascii="Times New Roman" w:hAnsi="Times New Roman"/>
          <w:szCs w:val="24"/>
        </w:rPr>
        <w:t>,</w:t>
      </w:r>
      <w:r w:rsidRPr="001F65D9">
        <w:rPr>
          <w:rFonts w:ascii="Times New Roman" w:hAnsi="Times New Roman"/>
          <w:szCs w:val="24"/>
        </w:rPr>
        <w:t xml:space="preserve"> products developed, number of people reached)</w:t>
      </w:r>
      <w:r w:rsidR="0008611A">
        <w:rPr>
          <w:rFonts w:ascii="Times New Roman" w:hAnsi="Times New Roman"/>
          <w:szCs w:val="24"/>
        </w:rPr>
        <w:t xml:space="preserve">?  How will you measure progress?  What are the intended long-term outcomes of your project </w:t>
      </w:r>
      <w:r w:rsidRPr="001F65D9">
        <w:rPr>
          <w:rFonts w:ascii="Times New Roman" w:hAnsi="Times New Roman"/>
          <w:szCs w:val="24"/>
        </w:rPr>
        <w:t>(</w:t>
      </w:r>
      <w:r w:rsidR="0008611A">
        <w:rPr>
          <w:rFonts w:ascii="Times New Roman" w:hAnsi="Times New Roman"/>
          <w:szCs w:val="24"/>
        </w:rPr>
        <w:t>i.e.</w:t>
      </w:r>
      <w:r w:rsidR="00F127DC">
        <w:rPr>
          <w:rFonts w:ascii="Times New Roman" w:hAnsi="Times New Roman"/>
          <w:szCs w:val="24"/>
        </w:rPr>
        <w:t>,</w:t>
      </w:r>
      <w:r w:rsidR="0008611A">
        <w:rPr>
          <w:rFonts w:ascii="Times New Roman" w:hAnsi="Times New Roman"/>
          <w:szCs w:val="24"/>
        </w:rPr>
        <w:t xml:space="preserve"> </w:t>
      </w:r>
      <w:r w:rsidRPr="001F65D9">
        <w:rPr>
          <w:rFonts w:ascii="Times New Roman" w:hAnsi="Times New Roman"/>
          <w:szCs w:val="24"/>
        </w:rPr>
        <w:t>behavior change</w:t>
      </w:r>
      <w:r w:rsidR="0008611A">
        <w:rPr>
          <w:rFonts w:ascii="Times New Roman" w:hAnsi="Times New Roman"/>
          <w:szCs w:val="24"/>
        </w:rPr>
        <w:t>)?</w:t>
      </w:r>
      <w:r w:rsidR="00F127DC">
        <w:rPr>
          <w:rFonts w:ascii="Times New Roman" w:hAnsi="Times New Roman"/>
          <w:szCs w:val="24"/>
        </w:rPr>
        <w:t xml:space="preserve">  Add or delete rows as necessary.</w:t>
      </w:r>
    </w:p>
    <w:p w:rsidR="00F127DC" w:rsidRPr="00F127DC" w:rsidRDefault="00F127DC" w:rsidP="00CD03A7">
      <w:pPr>
        <w:spacing w:after="120"/>
        <w:rPr>
          <w:rFonts w:ascii="Times New Roman" w:hAnsi="Times New Roman"/>
          <w:szCs w:val="24"/>
        </w:rPr>
      </w:pPr>
    </w:p>
    <w:tbl>
      <w:tblPr>
        <w:tblW w:w="9990" w:type="dxa"/>
        <w:tblInd w:w="-264" w:type="dxa"/>
        <w:tblLayout w:type="fixed"/>
        <w:tblCellMar>
          <w:left w:w="0" w:type="dxa"/>
          <w:right w:w="0" w:type="dxa"/>
        </w:tblCellMar>
        <w:tblLook w:val="01E0" w:firstRow="1" w:lastRow="1" w:firstColumn="1" w:lastColumn="1" w:noHBand="0" w:noVBand="0"/>
      </w:tblPr>
      <w:tblGrid>
        <w:gridCol w:w="5130"/>
        <w:gridCol w:w="4860"/>
      </w:tblGrid>
      <w:tr w:rsidR="0008611A" w:rsidRPr="00FA3534">
        <w:trPr>
          <w:trHeight w:val="330"/>
        </w:trPr>
        <w:tc>
          <w:tcPr>
            <w:tcW w:w="5130" w:type="dxa"/>
            <w:tcBorders>
              <w:top w:val="single" w:sz="5" w:space="0" w:color="000000"/>
              <w:left w:val="single" w:sz="5" w:space="0" w:color="000000"/>
              <w:right w:val="single" w:sz="5" w:space="0" w:color="000000"/>
            </w:tcBorders>
            <w:shd w:val="clear" w:color="auto" w:fill="E7E6E6"/>
          </w:tcPr>
          <w:p w:rsidR="0008611A" w:rsidRPr="003D0AC4" w:rsidRDefault="0008611A" w:rsidP="003D0AC4">
            <w:pPr>
              <w:jc w:val="center"/>
              <w:rPr>
                <w:rFonts w:ascii="Times New Roman" w:hAnsi="Times New Roman"/>
                <w:b/>
              </w:rPr>
            </w:pPr>
            <w:r w:rsidRPr="003D0AC4">
              <w:rPr>
                <w:rFonts w:ascii="Times New Roman" w:hAnsi="Times New Roman"/>
                <w:b/>
              </w:rPr>
              <w:t>Project</w:t>
            </w:r>
            <w:r w:rsidR="003D0AC4">
              <w:rPr>
                <w:rFonts w:ascii="Times New Roman" w:hAnsi="Times New Roman"/>
                <w:b/>
              </w:rPr>
              <w:t xml:space="preserve"> O</w:t>
            </w:r>
            <w:r w:rsidRPr="003D0AC4">
              <w:rPr>
                <w:rFonts w:ascii="Times New Roman" w:hAnsi="Times New Roman"/>
                <w:b/>
              </w:rPr>
              <w:t>utcome</w:t>
            </w:r>
            <w:r w:rsidR="003D0AC4">
              <w:rPr>
                <w:rFonts w:ascii="Times New Roman" w:hAnsi="Times New Roman"/>
                <w:b/>
              </w:rPr>
              <w:t>(s)</w:t>
            </w:r>
          </w:p>
        </w:tc>
        <w:tc>
          <w:tcPr>
            <w:tcW w:w="4860" w:type="dxa"/>
            <w:tcBorders>
              <w:top w:val="single" w:sz="5" w:space="0" w:color="000000"/>
              <w:left w:val="single" w:sz="5" w:space="0" w:color="000000"/>
              <w:right w:val="single" w:sz="5" w:space="0" w:color="000000"/>
            </w:tcBorders>
            <w:shd w:val="clear" w:color="auto" w:fill="E7E6E6"/>
          </w:tcPr>
          <w:p w:rsidR="0008611A" w:rsidRPr="003D0AC4" w:rsidRDefault="003D0AC4" w:rsidP="003D0AC4">
            <w:pPr>
              <w:jc w:val="center"/>
              <w:rPr>
                <w:rFonts w:ascii="Times New Roman" w:hAnsi="Times New Roman"/>
                <w:b/>
              </w:rPr>
            </w:pPr>
            <w:r w:rsidRPr="003D0AC4">
              <w:rPr>
                <w:rFonts w:ascii="Times New Roman" w:hAnsi="Times New Roman"/>
                <w:b/>
              </w:rPr>
              <w:t>How will you measure outcome success?</w:t>
            </w:r>
          </w:p>
        </w:tc>
      </w:tr>
      <w:tr w:rsidR="003C7286" w:rsidRPr="00FA3534" w:rsidTr="004F52DE">
        <w:trPr>
          <w:trHeight w:val="951"/>
        </w:trPr>
        <w:tc>
          <w:tcPr>
            <w:tcW w:w="5130" w:type="dxa"/>
            <w:tcBorders>
              <w:top w:val="single" w:sz="5" w:space="0" w:color="000000"/>
              <w:left w:val="single" w:sz="5" w:space="0" w:color="000000"/>
              <w:right w:val="single" w:sz="5" w:space="0" w:color="000000"/>
            </w:tcBorders>
          </w:tcPr>
          <w:p w:rsidR="003C7286" w:rsidRPr="0099096C" w:rsidRDefault="003C7286" w:rsidP="003C7286">
            <w:pPr>
              <w:rPr>
                <w:rFonts w:ascii="Times New Roman" w:hAnsi="Times New Roman"/>
                <w:i/>
              </w:rPr>
            </w:pPr>
            <w:r w:rsidRPr="0099096C">
              <w:rPr>
                <w:rFonts w:ascii="Times New Roman" w:hAnsi="Times New Roman"/>
                <w:i/>
              </w:rPr>
              <w:t>Example:</w:t>
            </w:r>
          </w:p>
          <w:p w:rsidR="003C7286" w:rsidRPr="0099096C" w:rsidRDefault="003C7286" w:rsidP="003C7286">
            <w:pPr>
              <w:rPr>
                <w:rFonts w:ascii="Times New Roman" w:hAnsi="Times New Roman"/>
              </w:rPr>
            </w:pPr>
            <w:r w:rsidRPr="0099096C">
              <w:rPr>
                <w:rFonts w:ascii="Times New Roman" w:hAnsi="Times New Roman"/>
              </w:rPr>
              <w:t xml:space="preserve">By </w:t>
            </w:r>
            <w:r w:rsidR="0015446B">
              <w:rPr>
                <w:rFonts w:ascii="Times New Roman" w:hAnsi="Times New Roman"/>
              </w:rPr>
              <w:t>October 30</w:t>
            </w:r>
            <w:r w:rsidRPr="0099096C">
              <w:rPr>
                <w:rFonts w:ascii="Times New Roman" w:hAnsi="Times New Roman"/>
              </w:rPr>
              <w:t>, 201</w:t>
            </w:r>
            <w:r w:rsidR="00AC57D0">
              <w:rPr>
                <w:rFonts w:ascii="Times New Roman" w:hAnsi="Times New Roman"/>
              </w:rPr>
              <w:t>8</w:t>
            </w:r>
            <w:r w:rsidRPr="0099096C">
              <w:rPr>
                <w:rFonts w:ascii="Times New Roman" w:hAnsi="Times New Roman"/>
              </w:rPr>
              <w:t xml:space="preserve">, </w:t>
            </w:r>
            <w:r>
              <w:rPr>
                <w:rFonts w:ascii="Times New Roman" w:hAnsi="Times New Roman"/>
              </w:rPr>
              <w:t xml:space="preserve">train 50 staff members on administration of naloxone. </w:t>
            </w:r>
          </w:p>
        </w:tc>
        <w:tc>
          <w:tcPr>
            <w:tcW w:w="4860" w:type="dxa"/>
            <w:tcBorders>
              <w:top w:val="single" w:sz="5" w:space="0" w:color="000000"/>
              <w:left w:val="single" w:sz="5" w:space="0" w:color="000000"/>
              <w:right w:val="single" w:sz="5" w:space="0" w:color="000000"/>
            </w:tcBorders>
          </w:tcPr>
          <w:p w:rsidR="003C7286" w:rsidRPr="0099096C" w:rsidRDefault="003C7286" w:rsidP="003C7286">
            <w:pPr>
              <w:rPr>
                <w:rFonts w:ascii="Times New Roman" w:hAnsi="Times New Roman"/>
                <w:i/>
              </w:rPr>
            </w:pPr>
            <w:r w:rsidRPr="0099096C">
              <w:rPr>
                <w:rFonts w:ascii="Times New Roman" w:hAnsi="Times New Roman"/>
                <w:i/>
              </w:rPr>
              <w:t>Example:</w:t>
            </w:r>
          </w:p>
          <w:p w:rsidR="003C7286" w:rsidRPr="0099096C" w:rsidRDefault="003C7286" w:rsidP="003C7286">
            <w:pPr>
              <w:rPr>
                <w:rFonts w:ascii="Times New Roman" w:hAnsi="Times New Roman"/>
              </w:rPr>
            </w:pPr>
            <w:r>
              <w:rPr>
                <w:rFonts w:ascii="Times New Roman" w:hAnsi="Times New Roman"/>
              </w:rPr>
              <w:t>Logs and sign in sheets will be kept at each naloxone administration trai</w:t>
            </w:r>
            <w:r w:rsidR="00ED6C0C">
              <w:rPr>
                <w:rFonts w:ascii="Times New Roman" w:hAnsi="Times New Roman"/>
              </w:rPr>
              <w:t>ning. N</w:t>
            </w:r>
            <w:r w:rsidR="00191362">
              <w:rPr>
                <w:rFonts w:ascii="Times New Roman" w:hAnsi="Times New Roman"/>
              </w:rPr>
              <w:t>umber of staff trained by October 30th</w:t>
            </w:r>
            <w:r w:rsidR="00AC57D0" w:rsidRPr="0099096C">
              <w:rPr>
                <w:rFonts w:ascii="Times New Roman" w:hAnsi="Times New Roman"/>
              </w:rPr>
              <w:t>, 201</w:t>
            </w:r>
            <w:r w:rsidR="00AC57D0">
              <w:rPr>
                <w:rFonts w:ascii="Times New Roman" w:hAnsi="Times New Roman"/>
              </w:rPr>
              <w:t xml:space="preserve">8 </w:t>
            </w:r>
            <w:r>
              <w:rPr>
                <w:rFonts w:ascii="Times New Roman" w:hAnsi="Times New Roman"/>
              </w:rPr>
              <w:t xml:space="preserve">will be tallied. </w:t>
            </w:r>
          </w:p>
        </w:tc>
      </w:tr>
      <w:tr w:rsidR="003D0AC4" w:rsidRPr="00FA3534" w:rsidTr="004F52DE">
        <w:trPr>
          <w:trHeight w:val="906"/>
        </w:trPr>
        <w:tc>
          <w:tcPr>
            <w:tcW w:w="5130" w:type="dxa"/>
            <w:tcBorders>
              <w:top w:val="single" w:sz="5" w:space="0" w:color="000000"/>
              <w:left w:val="single" w:sz="5" w:space="0" w:color="000000"/>
              <w:right w:val="single" w:sz="5" w:space="0" w:color="000000"/>
            </w:tcBorders>
          </w:tcPr>
          <w:p w:rsidR="003D0AC4" w:rsidRDefault="00D7357A" w:rsidP="0008611A">
            <w:pPr>
              <w:rPr>
                <w:rFonts w:ascii="Times New Roman" w:hAnsi="Times New Roman"/>
              </w:rPr>
            </w:pPr>
            <w:r>
              <w:rPr>
                <w:rFonts w:ascii="Times New Roman" w:hAnsi="Times New Roman"/>
              </w:rPr>
              <w:t xml:space="preserve"> 1</w:t>
            </w:r>
            <w:r w:rsidR="003D0AC4">
              <w:rPr>
                <w:rFonts w:ascii="Times New Roman" w:hAnsi="Times New Roman"/>
              </w:rPr>
              <w:t>.</w:t>
            </w:r>
          </w:p>
          <w:p w:rsidR="00116227" w:rsidRDefault="00116227" w:rsidP="0008611A">
            <w:pPr>
              <w:rPr>
                <w:rFonts w:ascii="Times New Roman" w:hAnsi="Times New Roman"/>
              </w:rPr>
            </w:pPr>
          </w:p>
          <w:p w:rsidR="00116227" w:rsidRDefault="00116227" w:rsidP="0008611A">
            <w:pPr>
              <w:rPr>
                <w:rFonts w:ascii="Times New Roman" w:hAnsi="Times New Roman"/>
              </w:rPr>
            </w:pPr>
          </w:p>
          <w:p w:rsidR="00116227" w:rsidRDefault="00116227" w:rsidP="0008611A">
            <w:pPr>
              <w:rPr>
                <w:rFonts w:ascii="Times New Roman" w:hAnsi="Times New Roman"/>
              </w:rPr>
            </w:pPr>
          </w:p>
        </w:tc>
        <w:tc>
          <w:tcPr>
            <w:tcW w:w="4860" w:type="dxa"/>
            <w:tcBorders>
              <w:top w:val="single" w:sz="5" w:space="0" w:color="000000"/>
              <w:left w:val="single" w:sz="5" w:space="0" w:color="000000"/>
              <w:right w:val="single" w:sz="5" w:space="0" w:color="000000"/>
            </w:tcBorders>
          </w:tcPr>
          <w:p w:rsidR="003D0AC4" w:rsidRDefault="00D7357A" w:rsidP="0008611A">
            <w:pPr>
              <w:rPr>
                <w:rFonts w:ascii="Times New Roman" w:hAnsi="Times New Roman"/>
              </w:rPr>
            </w:pPr>
            <w:r>
              <w:rPr>
                <w:rFonts w:ascii="Times New Roman" w:hAnsi="Times New Roman"/>
              </w:rPr>
              <w:t xml:space="preserve"> 1</w:t>
            </w:r>
            <w:r w:rsidR="003D0AC4">
              <w:rPr>
                <w:rFonts w:ascii="Times New Roman" w:hAnsi="Times New Roman"/>
              </w:rPr>
              <w:t>.</w:t>
            </w:r>
          </w:p>
        </w:tc>
      </w:tr>
      <w:tr w:rsidR="003D0AC4" w:rsidRPr="00FA3534" w:rsidTr="00CC4D01">
        <w:trPr>
          <w:trHeight w:val="1203"/>
        </w:trPr>
        <w:tc>
          <w:tcPr>
            <w:tcW w:w="5130" w:type="dxa"/>
            <w:tcBorders>
              <w:top w:val="single" w:sz="5" w:space="0" w:color="000000"/>
              <w:left w:val="single" w:sz="5" w:space="0" w:color="000000"/>
              <w:bottom w:val="single" w:sz="6" w:space="0" w:color="000000"/>
              <w:right w:val="single" w:sz="5" w:space="0" w:color="000000"/>
            </w:tcBorders>
          </w:tcPr>
          <w:p w:rsidR="003D0AC4" w:rsidRDefault="00D7357A" w:rsidP="0008611A">
            <w:pPr>
              <w:rPr>
                <w:rFonts w:ascii="Times New Roman" w:hAnsi="Times New Roman"/>
              </w:rPr>
            </w:pPr>
            <w:r>
              <w:rPr>
                <w:rFonts w:ascii="Times New Roman" w:hAnsi="Times New Roman"/>
              </w:rPr>
              <w:t xml:space="preserve"> 2</w:t>
            </w:r>
            <w:r w:rsidR="003D0AC4">
              <w:rPr>
                <w:rFonts w:ascii="Times New Roman" w:hAnsi="Times New Roman"/>
              </w:rPr>
              <w:t>.</w:t>
            </w:r>
          </w:p>
          <w:p w:rsidR="00116227" w:rsidRDefault="00116227" w:rsidP="0008611A">
            <w:pPr>
              <w:rPr>
                <w:rFonts w:ascii="Times New Roman" w:hAnsi="Times New Roman"/>
              </w:rPr>
            </w:pPr>
          </w:p>
          <w:p w:rsidR="00116227" w:rsidRDefault="00116227" w:rsidP="0008611A">
            <w:pPr>
              <w:rPr>
                <w:rFonts w:ascii="Times New Roman" w:hAnsi="Times New Roman"/>
              </w:rPr>
            </w:pPr>
          </w:p>
          <w:p w:rsidR="00116227" w:rsidRDefault="00116227" w:rsidP="0008611A">
            <w:pPr>
              <w:rPr>
                <w:rFonts w:ascii="Times New Roman" w:hAnsi="Times New Roman"/>
              </w:rPr>
            </w:pPr>
          </w:p>
        </w:tc>
        <w:tc>
          <w:tcPr>
            <w:tcW w:w="4860" w:type="dxa"/>
            <w:tcBorders>
              <w:top w:val="single" w:sz="5" w:space="0" w:color="000000"/>
              <w:left w:val="single" w:sz="5" w:space="0" w:color="000000"/>
              <w:bottom w:val="single" w:sz="6" w:space="0" w:color="000000"/>
              <w:right w:val="single" w:sz="5" w:space="0" w:color="000000"/>
            </w:tcBorders>
          </w:tcPr>
          <w:p w:rsidR="003D0AC4" w:rsidRDefault="00D7357A" w:rsidP="0008611A">
            <w:pPr>
              <w:rPr>
                <w:rFonts w:ascii="Times New Roman" w:hAnsi="Times New Roman"/>
              </w:rPr>
            </w:pPr>
            <w:r>
              <w:rPr>
                <w:rFonts w:ascii="Times New Roman" w:hAnsi="Times New Roman"/>
              </w:rPr>
              <w:t xml:space="preserve"> 2</w:t>
            </w:r>
            <w:r w:rsidR="003D0AC4">
              <w:rPr>
                <w:rFonts w:ascii="Times New Roman" w:hAnsi="Times New Roman"/>
              </w:rPr>
              <w:t>.</w:t>
            </w:r>
          </w:p>
        </w:tc>
      </w:tr>
      <w:tr w:rsidR="00D7357A" w:rsidRPr="00FA3534" w:rsidTr="00CC4D01">
        <w:trPr>
          <w:trHeight w:val="1401"/>
        </w:trPr>
        <w:tc>
          <w:tcPr>
            <w:tcW w:w="5130" w:type="dxa"/>
            <w:tcBorders>
              <w:top w:val="single" w:sz="6" w:space="0" w:color="000000"/>
              <w:left w:val="single" w:sz="6" w:space="0" w:color="000000"/>
              <w:bottom w:val="single" w:sz="4" w:space="0" w:color="auto"/>
              <w:right w:val="single" w:sz="6" w:space="0" w:color="000000"/>
            </w:tcBorders>
          </w:tcPr>
          <w:p w:rsidR="00D7357A" w:rsidRDefault="00D7357A" w:rsidP="0008611A">
            <w:pPr>
              <w:rPr>
                <w:rFonts w:ascii="Times New Roman" w:hAnsi="Times New Roman"/>
              </w:rPr>
            </w:pPr>
            <w:r>
              <w:rPr>
                <w:rFonts w:ascii="Times New Roman" w:hAnsi="Times New Roman"/>
              </w:rPr>
              <w:lastRenderedPageBreak/>
              <w:t xml:space="preserve"> 3. </w:t>
            </w:r>
          </w:p>
        </w:tc>
        <w:tc>
          <w:tcPr>
            <w:tcW w:w="4860" w:type="dxa"/>
            <w:tcBorders>
              <w:top w:val="single" w:sz="6" w:space="0" w:color="000000"/>
              <w:left w:val="single" w:sz="6" w:space="0" w:color="000000"/>
              <w:bottom w:val="single" w:sz="4" w:space="0" w:color="auto"/>
              <w:right w:val="single" w:sz="6" w:space="0" w:color="000000"/>
            </w:tcBorders>
          </w:tcPr>
          <w:p w:rsidR="00D7357A" w:rsidRDefault="00D7357A" w:rsidP="0008611A">
            <w:pPr>
              <w:rPr>
                <w:rFonts w:ascii="Times New Roman" w:hAnsi="Times New Roman"/>
              </w:rPr>
            </w:pPr>
            <w:r>
              <w:rPr>
                <w:rFonts w:ascii="Times New Roman" w:hAnsi="Times New Roman"/>
              </w:rPr>
              <w:t xml:space="preserve"> 3.</w:t>
            </w:r>
          </w:p>
          <w:p w:rsidR="00D7357A" w:rsidRDefault="00D7357A" w:rsidP="0008611A">
            <w:pPr>
              <w:rPr>
                <w:rFonts w:ascii="Times New Roman" w:hAnsi="Times New Roman"/>
              </w:rPr>
            </w:pPr>
          </w:p>
          <w:p w:rsidR="00D7357A" w:rsidRDefault="00D7357A" w:rsidP="0008611A">
            <w:pPr>
              <w:rPr>
                <w:rFonts w:ascii="Times New Roman" w:hAnsi="Times New Roman"/>
              </w:rPr>
            </w:pPr>
          </w:p>
          <w:p w:rsidR="00D7357A" w:rsidRDefault="00D7357A" w:rsidP="0008611A">
            <w:pPr>
              <w:rPr>
                <w:rFonts w:ascii="Times New Roman" w:hAnsi="Times New Roman"/>
              </w:rPr>
            </w:pPr>
          </w:p>
        </w:tc>
      </w:tr>
      <w:tr w:rsidR="003D0AC4" w:rsidRPr="00FA3534" w:rsidTr="00CC4D01">
        <w:trPr>
          <w:trHeight w:hRule="exact" w:val="579"/>
        </w:trPr>
        <w:tc>
          <w:tcPr>
            <w:tcW w:w="9990" w:type="dxa"/>
            <w:gridSpan w:val="2"/>
            <w:tcBorders>
              <w:top w:val="single" w:sz="4" w:space="0" w:color="auto"/>
              <w:left w:val="single" w:sz="5" w:space="0" w:color="000000"/>
              <w:bottom w:val="single" w:sz="5" w:space="0" w:color="000000"/>
              <w:right w:val="single" w:sz="5" w:space="0" w:color="000000"/>
            </w:tcBorders>
            <w:shd w:val="clear" w:color="auto" w:fill="E7E6E6"/>
          </w:tcPr>
          <w:p w:rsidR="003D0AC4" w:rsidRPr="003D0AC4" w:rsidRDefault="003D0AC4" w:rsidP="003D0AC4">
            <w:pPr>
              <w:pStyle w:val="TableParagraph"/>
              <w:spacing w:before="145"/>
              <w:rPr>
                <w:rFonts w:ascii="Times New Roman" w:hAnsi="Times New Roman"/>
                <w:b/>
                <w:sz w:val="24"/>
                <w:szCs w:val="24"/>
              </w:rPr>
            </w:pPr>
            <w:r>
              <w:rPr>
                <w:rFonts w:ascii="Times New Roman" w:hAnsi="Times New Roman"/>
                <w:b/>
                <w:sz w:val="24"/>
                <w:szCs w:val="24"/>
              </w:rPr>
              <w:t xml:space="preserve"> I</w:t>
            </w:r>
            <w:r w:rsidRPr="003D0AC4">
              <w:rPr>
                <w:rFonts w:ascii="Times New Roman" w:hAnsi="Times New Roman"/>
                <w:b/>
                <w:sz w:val="24"/>
                <w:szCs w:val="24"/>
              </w:rPr>
              <w:t>ntended long-term outcome</w:t>
            </w:r>
            <w:r>
              <w:rPr>
                <w:rFonts w:ascii="Times New Roman" w:hAnsi="Times New Roman"/>
                <w:b/>
                <w:sz w:val="24"/>
                <w:szCs w:val="24"/>
              </w:rPr>
              <w:t>(</w:t>
            </w:r>
            <w:r w:rsidRPr="003D0AC4">
              <w:rPr>
                <w:rFonts w:ascii="Times New Roman" w:hAnsi="Times New Roman"/>
                <w:b/>
                <w:sz w:val="24"/>
                <w:szCs w:val="24"/>
              </w:rPr>
              <w:t>s</w:t>
            </w:r>
            <w:r>
              <w:rPr>
                <w:rFonts w:ascii="Times New Roman" w:hAnsi="Times New Roman"/>
                <w:b/>
                <w:sz w:val="24"/>
                <w:szCs w:val="24"/>
              </w:rPr>
              <w:t>)</w:t>
            </w:r>
            <w:r w:rsidRPr="003D0AC4">
              <w:rPr>
                <w:rFonts w:ascii="Times New Roman" w:hAnsi="Times New Roman"/>
                <w:b/>
                <w:sz w:val="24"/>
                <w:szCs w:val="24"/>
              </w:rPr>
              <w:t xml:space="preserve"> of </w:t>
            </w:r>
            <w:r>
              <w:rPr>
                <w:rFonts w:ascii="Times New Roman" w:hAnsi="Times New Roman"/>
                <w:b/>
                <w:sz w:val="24"/>
                <w:szCs w:val="24"/>
              </w:rPr>
              <w:t>the project:</w:t>
            </w:r>
          </w:p>
          <w:p w:rsidR="003D0AC4" w:rsidRDefault="003D0AC4" w:rsidP="003D0AC4">
            <w:pPr>
              <w:pStyle w:val="TableParagraph"/>
              <w:spacing w:before="145"/>
              <w:rPr>
                <w:rFonts w:ascii="Times New Roman" w:hAnsi="Times New Roman"/>
                <w:sz w:val="24"/>
                <w:szCs w:val="24"/>
              </w:rPr>
            </w:pPr>
          </w:p>
        </w:tc>
      </w:tr>
      <w:tr w:rsidR="00116227" w:rsidRPr="00FA3534" w:rsidTr="004F52DE">
        <w:trPr>
          <w:trHeight w:val="1131"/>
        </w:trPr>
        <w:tc>
          <w:tcPr>
            <w:tcW w:w="9990" w:type="dxa"/>
            <w:gridSpan w:val="2"/>
            <w:tcBorders>
              <w:top w:val="single" w:sz="5" w:space="0" w:color="000000"/>
              <w:left w:val="single" w:sz="5" w:space="0" w:color="000000"/>
              <w:bottom w:val="single" w:sz="4" w:space="0" w:color="auto"/>
              <w:right w:val="single" w:sz="5" w:space="0" w:color="000000"/>
            </w:tcBorders>
          </w:tcPr>
          <w:p w:rsidR="00116227" w:rsidRDefault="00D7357A" w:rsidP="0008611A">
            <w:pPr>
              <w:pStyle w:val="TableParagraph"/>
              <w:spacing w:before="145"/>
              <w:rPr>
                <w:rFonts w:ascii="Times New Roman" w:hAnsi="Times New Roman"/>
                <w:sz w:val="24"/>
                <w:szCs w:val="24"/>
              </w:rPr>
            </w:pPr>
            <w:r>
              <w:rPr>
                <w:rFonts w:ascii="Times New Roman" w:hAnsi="Times New Roman"/>
                <w:sz w:val="24"/>
                <w:szCs w:val="24"/>
              </w:rPr>
              <w:t xml:space="preserve"> </w:t>
            </w:r>
            <w:r w:rsidR="00116227">
              <w:rPr>
                <w:rFonts w:ascii="Times New Roman" w:hAnsi="Times New Roman"/>
                <w:sz w:val="24"/>
                <w:szCs w:val="24"/>
              </w:rPr>
              <w:t>1.</w:t>
            </w:r>
          </w:p>
        </w:tc>
      </w:tr>
      <w:tr w:rsidR="00116227" w:rsidRPr="00FA3534" w:rsidTr="004F52DE">
        <w:trPr>
          <w:trHeight w:val="1430"/>
        </w:trPr>
        <w:tc>
          <w:tcPr>
            <w:tcW w:w="9990" w:type="dxa"/>
            <w:gridSpan w:val="2"/>
            <w:tcBorders>
              <w:top w:val="single" w:sz="4" w:space="0" w:color="auto"/>
              <w:left w:val="single" w:sz="4" w:space="0" w:color="auto"/>
              <w:bottom w:val="single" w:sz="4" w:space="0" w:color="auto"/>
              <w:right w:val="single" w:sz="4" w:space="0" w:color="auto"/>
            </w:tcBorders>
          </w:tcPr>
          <w:p w:rsidR="00116227" w:rsidRDefault="00D7357A" w:rsidP="0008611A">
            <w:pPr>
              <w:pStyle w:val="TableParagraph"/>
              <w:spacing w:before="145"/>
              <w:rPr>
                <w:rFonts w:ascii="Times New Roman" w:hAnsi="Times New Roman"/>
                <w:sz w:val="24"/>
                <w:szCs w:val="24"/>
              </w:rPr>
            </w:pPr>
            <w:r>
              <w:rPr>
                <w:rFonts w:ascii="Times New Roman" w:hAnsi="Times New Roman"/>
                <w:sz w:val="24"/>
                <w:szCs w:val="24"/>
              </w:rPr>
              <w:t xml:space="preserve"> </w:t>
            </w:r>
            <w:r w:rsidR="00116227">
              <w:rPr>
                <w:rFonts w:ascii="Times New Roman" w:hAnsi="Times New Roman"/>
                <w:sz w:val="24"/>
                <w:szCs w:val="24"/>
              </w:rPr>
              <w:t>2.</w:t>
            </w:r>
          </w:p>
          <w:p w:rsidR="00116227" w:rsidRDefault="00116227" w:rsidP="0008611A">
            <w:pPr>
              <w:pStyle w:val="TableParagraph"/>
              <w:spacing w:before="145"/>
              <w:rPr>
                <w:rFonts w:ascii="Times New Roman" w:hAnsi="Times New Roman"/>
                <w:sz w:val="24"/>
                <w:szCs w:val="24"/>
              </w:rPr>
            </w:pPr>
          </w:p>
        </w:tc>
      </w:tr>
    </w:tbl>
    <w:p w:rsidR="00116227" w:rsidRDefault="00116227" w:rsidP="00CD03A7">
      <w:pPr>
        <w:spacing w:after="120"/>
        <w:rPr>
          <w:rFonts w:ascii="Times New Roman" w:hAnsi="Times New Roman"/>
          <w:b/>
          <w:szCs w:val="24"/>
          <w:u w:val="single"/>
        </w:rPr>
      </w:pPr>
    </w:p>
    <w:p w:rsidR="00F805D6" w:rsidRPr="00FA3534" w:rsidRDefault="00F26C03" w:rsidP="00CD03A7">
      <w:pPr>
        <w:spacing w:after="120"/>
        <w:rPr>
          <w:rFonts w:ascii="Times New Roman" w:hAnsi="Times New Roman"/>
          <w:b/>
          <w:szCs w:val="24"/>
          <w:u w:val="single"/>
        </w:rPr>
      </w:pPr>
      <w:r w:rsidRPr="00FA3534">
        <w:rPr>
          <w:rFonts w:ascii="Times New Roman" w:hAnsi="Times New Roman"/>
          <w:b/>
          <w:szCs w:val="24"/>
          <w:u w:val="single"/>
        </w:rPr>
        <w:t xml:space="preserve">SECTION </w:t>
      </w:r>
      <w:r w:rsidR="00CD03A7" w:rsidRPr="00FA3534">
        <w:rPr>
          <w:rFonts w:ascii="Times New Roman" w:hAnsi="Times New Roman"/>
          <w:b/>
          <w:szCs w:val="24"/>
          <w:u w:val="single"/>
        </w:rPr>
        <w:t>I</w:t>
      </w:r>
      <w:r w:rsidRPr="00FA3534">
        <w:rPr>
          <w:rFonts w:ascii="Times New Roman" w:hAnsi="Times New Roman"/>
          <w:b/>
          <w:szCs w:val="24"/>
          <w:u w:val="single"/>
        </w:rPr>
        <w:t>V</w:t>
      </w:r>
      <w:r w:rsidR="00CD03A7" w:rsidRPr="00FA3534">
        <w:rPr>
          <w:rFonts w:ascii="Times New Roman" w:hAnsi="Times New Roman"/>
          <w:b/>
          <w:szCs w:val="24"/>
          <w:u w:val="single"/>
        </w:rPr>
        <w:t xml:space="preserve">: PERSONNEL &amp; </w:t>
      </w:r>
      <w:r w:rsidRPr="00FA3534">
        <w:rPr>
          <w:rFonts w:ascii="Times New Roman" w:hAnsi="Times New Roman"/>
          <w:b/>
          <w:szCs w:val="24"/>
          <w:u w:val="single"/>
        </w:rPr>
        <w:t>WORK</w:t>
      </w:r>
      <w:r w:rsidR="002E70DF">
        <w:rPr>
          <w:rFonts w:ascii="Times New Roman" w:hAnsi="Times New Roman"/>
          <w:b/>
          <w:szCs w:val="24"/>
          <w:u w:val="single"/>
        </w:rPr>
        <w:t xml:space="preserve"> </w:t>
      </w:r>
      <w:r w:rsidRPr="00FA3534">
        <w:rPr>
          <w:rFonts w:ascii="Times New Roman" w:hAnsi="Times New Roman"/>
          <w:b/>
          <w:szCs w:val="24"/>
          <w:u w:val="single"/>
        </w:rPr>
        <w:t>PLAN</w:t>
      </w:r>
      <w:r w:rsidR="007B125D" w:rsidRPr="00FA3534">
        <w:rPr>
          <w:rFonts w:ascii="Times New Roman" w:hAnsi="Times New Roman"/>
          <w:szCs w:val="24"/>
        </w:rPr>
        <w:t xml:space="preserve"> </w:t>
      </w:r>
      <w:r w:rsidR="007B125D" w:rsidRPr="00FA3534">
        <w:rPr>
          <w:rFonts w:ascii="Times New Roman" w:hAnsi="Times New Roman"/>
          <w:b/>
          <w:szCs w:val="24"/>
        </w:rPr>
        <w:t>(</w:t>
      </w:r>
      <w:r w:rsidR="007B125D" w:rsidRPr="00FA3534">
        <w:rPr>
          <w:rFonts w:ascii="Times New Roman" w:hAnsi="Times New Roman"/>
          <w:b/>
          <w:bCs/>
          <w:szCs w:val="24"/>
        </w:rPr>
        <w:t>10 points)</w:t>
      </w:r>
    </w:p>
    <w:p w:rsidR="00F127DC" w:rsidRDefault="003C0817" w:rsidP="00CD03A7">
      <w:pPr>
        <w:spacing w:after="120"/>
        <w:rPr>
          <w:rFonts w:ascii="Times New Roman" w:hAnsi="Times New Roman"/>
          <w:szCs w:val="24"/>
        </w:rPr>
      </w:pPr>
      <w:r>
        <w:rPr>
          <w:rFonts w:ascii="Times New Roman" w:hAnsi="Times New Roman"/>
          <w:szCs w:val="24"/>
        </w:rPr>
        <w:t>List</w:t>
      </w:r>
      <w:r w:rsidR="004D00E4">
        <w:rPr>
          <w:rFonts w:ascii="Times New Roman" w:hAnsi="Times New Roman"/>
          <w:szCs w:val="24"/>
        </w:rPr>
        <w:t xml:space="preserve"> the</w:t>
      </w:r>
      <w:r>
        <w:rPr>
          <w:rFonts w:ascii="Times New Roman" w:hAnsi="Times New Roman"/>
          <w:szCs w:val="24"/>
        </w:rPr>
        <w:t xml:space="preserve"> staff that will be involved with </w:t>
      </w:r>
      <w:r w:rsidR="0057421B">
        <w:rPr>
          <w:rFonts w:ascii="Times New Roman" w:hAnsi="Times New Roman"/>
          <w:szCs w:val="24"/>
        </w:rPr>
        <w:t xml:space="preserve">the </w:t>
      </w:r>
      <w:r>
        <w:rPr>
          <w:rFonts w:ascii="Times New Roman" w:hAnsi="Times New Roman"/>
          <w:szCs w:val="24"/>
        </w:rPr>
        <w:t>project</w:t>
      </w:r>
      <w:r w:rsidR="002C66A0">
        <w:rPr>
          <w:rFonts w:ascii="Times New Roman" w:hAnsi="Times New Roman"/>
          <w:szCs w:val="24"/>
        </w:rPr>
        <w:t xml:space="preserve"> and </w:t>
      </w:r>
      <w:r w:rsidR="002C66A0" w:rsidRPr="00A56B11">
        <w:rPr>
          <w:rFonts w:ascii="Times New Roman" w:hAnsi="Times New Roman"/>
          <w:i/>
          <w:szCs w:val="24"/>
        </w:rPr>
        <w:t>briefly</w:t>
      </w:r>
      <w:r w:rsidR="002C66A0">
        <w:rPr>
          <w:rFonts w:ascii="Times New Roman" w:hAnsi="Times New Roman"/>
          <w:szCs w:val="24"/>
        </w:rPr>
        <w:t xml:space="preserve"> describe their relevant experience.  </w:t>
      </w:r>
      <w:r w:rsidR="00D7357A">
        <w:rPr>
          <w:rFonts w:ascii="Times New Roman" w:hAnsi="Times New Roman"/>
          <w:szCs w:val="24"/>
        </w:rPr>
        <w:t xml:space="preserve">  </w:t>
      </w:r>
      <w:r w:rsidR="00F127DC">
        <w:rPr>
          <w:rFonts w:ascii="Times New Roman" w:hAnsi="Times New Roman"/>
          <w:szCs w:val="24"/>
        </w:rPr>
        <w:t xml:space="preserve">Add or </w:t>
      </w:r>
      <w:r w:rsidR="00AD719D">
        <w:rPr>
          <w:rFonts w:ascii="Times New Roman" w:hAnsi="Times New Roman"/>
          <w:szCs w:val="24"/>
        </w:rPr>
        <w:t xml:space="preserve">delete </w:t>
      </w:r>
      <w:r w:rsidR="00F127DC">
        <w:rPr>
          <w:rFonts w:ascii="Times New Roman" w:hAnsi="Times New Roman"/>
          <w:szCs w:val="24"/>
        </w:rPr>
        <w:t>rows as necessary.</w:t>
      </w:r>
    </w:p>
    <w:p w:rsidR="001F65D9" w:rsidRPr="00FA3534" w:rsidRDefault="001F65D9" w:rsidP="001F65D9">
      <w:pPr>
        <w:ind w:left="220"/>
        <w:rPr>
          <w:rFonts w:ascii="Times New Roman" w:eastAsia="Calibri" w:hAnsi="Times New Roman"/>
        </w:rPr>
      </w:pPr>
    </w:p>
    <w:tbl>
      <w:tblPr>
        <w:tblW w:w="9948" w:type="dxa"/>
        <w:tblInd w:w="-264" w:type="dxa"/>
        <w:tblLayout w:type="fixed"/>
        <w:tblCellMar>
          <w:left w:w="0" w:type="dxa"/>
          <w:right w:w="0" w:type="dxa"/>
        </w:tblCellMar>
        <w:tblLook w:val="01E0" w:firstRow="1" w:lastRow="1" w:firstColumn="1" w:lastColumn="1" w:noHBand="0" w:noVBand="0"/>
      </w:tblPr>
      <w:tblGrid>
        <w:gridCol w:w="3150"/>
        <w:gridCol w:w="2700"/>
        <w:gridCol w:w="4098"/>
      </w:tblGrid>
      <w:tr w:rsidR="003C0817" w:rsidRPr="00FA3534">
        <w:trPr>
          <w:trHeight w:hRule="exact" w:val="624"/>
        </w:trPr>
        <w:tc>
          <w:tcPr>
            <w:tcW w:w="3150"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3C0817" w:rsidRDefault="003C0817" w:rsidP="007C2F7C">
            <w:pPr>
              <w:pStyle w:val="TableParagraph"/>
              <w:spacing w:line="291" w:lineRule="exact"/>
              <w:ind w:left="1179"/>
              <w:rPr>
                <w:rFonts w:ascii="Times New Roman" w:hAnsi="Times New Roman"/>
                <w:b/>
                <w:spacing w:val="-1"/>
                <w:sz w:val="24"/>
              </w:rPr>
            </w:pPr>
            <w:r>
              <w:rPr>
                <w:rFonts w:ascii="Times New Roman" w:hAnsi="Times New Roman"/>
                <w:b/>
                <w:spacing w:val="-1"/>
                <w:sz w:val="24"/>
              </w:rPr>
              <w:t>Name</w:t>
            </w:r>
          </w:p>
        </w:tc>
        <w:tc>
          <w:tcPr>
            <w:tcW w:w="2700"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3C0817" w:rsidRPr="00FA3534" w:rsidRDefault="003C0817" w:rsidP="007C2F7C">
            <w:pPr>
              <w:pStyle w:val="TableParagraph"/>
              <w:spacing w:line="291" w:lineRule="exact"/>
              <w:ind w:left="296"/>
              <w:rPr>
                <w:rFonts w:ascii="Times New Roman" w:hAnsi="Times New Roman"/>
                <w:b/>
                <w:spacing w:val="-1"/>
                <w:sz w:val="24"/>
              </w:rPr>
            </w:pPr>
            <w:r>
              <w:rPr>
                <w:rFonts w:ascii="Times New Roman" w:hAnsi="Times New Roman"/>
                <w:b/>
                <w:spacing w:val="-1"/>
                <w:sz w:val="24"/>
              </w:rPr>
              <w:t>Title</w:t>
            </w:r>
          </w:p>
        </w:tc>
        <w:tc>
          <w:tcPr>
            <w:tcW w:w="4098"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3C0817" w:rsidRPr="00FA3534" w:rsidRDefault="003C0817" w:rsidP="007C2F7C">
            <w:pPr>
              <w:pStyle w:val="TableParagraph"/>
              <w:spacing w:line="291" w:lineRule="exact"/>
              <w:ind w:left="179"/>
              <w:rPr>
                <w:rFonts w:ascii="Times New Roman" w:hAnsi="Times New Roman"/>
                <w:b/>
                <w:spacing w:val="-1"/>
                <w:sz w:val="24"/>
              </w:rPr>
            </w:pPr>
            <w:r>
              <w:rPr>
                <w:rFonts w:ascii="Times New Roman" w:hAnsi="Times New Roman"/>
                <w:b/>
                <w:spacing w:val="-1"/>
                <w:sz w:val="24"/>
              </w:rPr>
              <w:t>Experience</w:t>
            </w:r>
          </w:p>
        </w:tc>
      </w:tr>
      <w:tr w:rsidR="00116227" w:rsidRPr="00FA3534" w:rsidTr="004F52DE">
        <w:trPr>
          <w:trHeight w:val="690"/>
        </w:trPr>
        <w:tc>
          <w:tcPr>
            <w:tcW w:w="3150" w:type="dxa"/>
            <w:tcBorders>
              <w:top w:val="single" w:sz="5" w:space="0" w:color="000000"/>
              <w:left w:val="single" w:sz="5" w:space="0" w:color="000000"/>
              <w:bottom w:val="single" w:sz="4" w:space="0" w:color="auto"/>
              <w:right w:val="single" w:sz="5" w:space="0" w:color="000000"/>
            </w:tcBorders>
          </w:tcPr>
          <w:p w:rsidR="00116227" w:rsidRDefault="00D7357A" w:rsidP="003C0817">
            <w:pPr>
              <w:pStyle w:val="TableParagraph"/>
              <w:jc w:val="both"/>
              <w:rPr>
                <w:rFonts w:ascii="Times New Roman" w:hAnsi="Times New Roman"/>
                <w:spacing w:val="-1"/>
                <w:sz w:val="24"/>
              </w:rPr>
            </w:pPr>
            <w:r>
              <w:rPr>
                <w:rFonts w:ascii="Times New Roman" w:hAnsi="Times New Roman"/>
                <w:spacing w:val="-1"/>
                <w:sz w:val="24"/>
              </w:rPr>
              <w:t xml:space="preserve"> </w:t>
            </w:r>
            <w:r w:rsidR="00116227" w:rsidRPr="003C0817">
              <w:rPr>
                <w:rFonts w:ascii="Times New Roman" w:hAnsi="Times New Roman"/>
                <w:spacing w:val="-1"/>
                <w:sz w:val="24"/>
              </w:rPr>
              <w:t>1.</w:t>
            </w:r>
          </w:p>
          <w:p w:rsidR="00116227" w:rsidRDefault="00116227" w:rsidP="003C0817">
            <w:pPr>
              <w:pStyle w:val="TableParagraph"/>
              <w:jc w:val="both"/>
              <w:rPr>
                <w:rFonts w:ascii="Times New Roman" w:hAnsi="Times New Roman"/>
                <w:spacing w:val="-1"/>
                <w:sz w:val="24"/>
              </w:rPr>
            </w:pPr>
          </w:p>
          <w:p w:rsidR="00116227" w:rsidRDefault="00116227" w:rsidP="003C0817">
            <w:pPr>
              <w:pStyle w:val="TableParagraph"/>
              <w:jc w:val="both"/>
              <w:rPr>
                <w:rFonts w:ascii="Times New Roman" w:hAnsi="Times New Roman"/>
                <w:spacing w:val="-1"/>
                <w:sz w:val="24"/>
              </w:rPr>
            </w:pPr>
          </w:p>
          <w:p w:rsidR="00116227" w:rsidRPr="003C0817" w:rsidRDefault="00116227" w:rsidP="003C0817">
            <w:pPr>
              <w:pStyle w:val="TableParagraph"/>
              <w:jc w:val="both"/>
              <w:rPr>
                <w:rFonts w:ascii="Times New Roman" w:hAnsi="Times New Roman"/>
                <w:spacing w:val="-1"/>
                <w:sz w:val="24"/>
              </w:rPr>
            </w:pPr>
          </w:p>
        </w:tc>
        <w:tc>
          <w:tcPr>
            <w:tcW w:w="2700" w:type="dxa"/>
            <w:tcBorders>
              <w:top w:val="single" w:sz="5" w:space="0" w:color="000000"/>
              <w:left w:val="single" w:sz="5" w:space="0" w:color="000000"/>
              <w:bottom w:val="single" w:sz="4" w:space="0" w:color="auto"/>
              <w:right w:val="single" w:sz="5" w:space="0" w:color="000000"/>
            </w:tcBorders>
          </w:tcPr>
          <w:p w:rsidR="00116227" w:rsidRPr="00FA3534" w:rsidRDefault="00116227" w:rsidP="001F65D9">
            <w:pPr>
              <w:pStyle w:val="TableParagraph"/>
              <w:spacing w:line="291" w:lineRule="exact"/>
              <w:ind w:left="296"/>
              <w:rPr>
                <w:rFonts w:ascii="Times New Roman" w:hAnsi="Times New Roman"/>
                <w:b/>
                <w:spacing w:val="-1"/>
                <w:sz w:val="24"/>
              </w:rPr>
            </w:pPr>
          </w:p>
        </w:tc>
        <w:tc>
          <w:tcPr>
            <w:tcW w:w="4098" w:type="dxa"/>
            <w:tcBorders>
              <w:top w:val="single" w:sz="5" w:space="0" w:color="000000"/>
              <w:left w:val="single" w:sz="5" w:space="0" w:color="000000"/>
              <w:bottom w:val="single" w:sz="4" w:space="0" w:color="auto"/>
              <w:right w:val="single" w:sz="5" w:space="0" w:color="000000"/>
            </w:tcBorders>
          </w:tcPr>
          <w:p w:rsidR="00116227" w:rsidRPr="00FA3534" w:rsidRDefault="00116227" w:rsidP="00AE5E58">
            <w:pPr>
              <w:pStyle w:val="TableParagraph"/>
              <w:spacing w:line="291" w:lineRule="exact"/>
              <w:ind w:left="179"/>
              <w:rPr>
                <w:rFonts w:ascii="Times New Roman" w:hAnsi="Times New Roman"/>
                <w:b/>
                <w:spacing w:val="-1"/>
                <w:sz w:val="24"/>
              </w:rPr>
            </w:pPr>
          </w:p>
        </w:tc>
      </w:tr>
      <w:tr w:rsidR="00116227" w:rsidRPr="00FA3534" w:rsidTr="004F52DE">
        <w:trPr>
          <w:trHeight w:val="845"/>
        </w:trPr>
        <w:tc>
          <w:tcPr>
            <w:tcW w:w="3150" w:type="dxa"/>
            <w:tcBorders>
              <w:top w:val="single" w:sz="4" w:space="0" w:color="auto"/>
              <w:left w:val="single" w:sz="4" w:space="0" w:color="auto"/>
              <w:bottom w:val="single" w:sz="4" w:space="0" w:color="auto"/>
              <w:right w:val="single" w:sz="4" w:space="0" w:color="auto"/>
            </w:tcBorders>
          </w:tcPr>
          <w:p w:rsidR="00116227" w:rsidRPr="003C0817" w:rsidRDefault="00D7357A" w:rsidP="003C0817">
            <w:pPr>
              <w:pStyle w:val="TableParagraph"/>
              <w:rPr>
                <w:rFonts w:ascii="Times New Roman" w:hAnsi="Times New Roman"/>
                <w:spacing w:val="-1"/>
                <w:sz w:val="24"/>
              </w:rPr>
            </w:pPr>
            <w:r>
              <w:rPr>
                <w:rFonts w:ascii="Times New Roman" w:hAnsi="Times New Roman"/>
                <w:spacing w:val="-1"/>
                <w:sz w:val="24"/>
              </w:rPr>
              <w:t xml:space="preserve"> </w:t>
            </w:r>
            <w:r w:rsidR="00116227" w:rsidRPr="003C0817">
              <w:rPr>
                <w:rFonts w:ascii="Times New Roman" w:hAnsi="Times New Roman"/>
                <w:spacing w:val="-1"/>
                <w:sz w:val="24"/>
              </w:rPr>
              <w:t>2.</w:t>
            </w:r>
          </w:p>
        </w:tc>
        <w:tc>
          <w:tcPr>
            <w:tcW w:w="2700" w:type="dxa"/>
            <w:tcBorders>
              <w:top w:val="single" w:sz="4" w:space="0" w:color="auto"/>
              <w:left w:val="single" w:sz="4" w:space="0" w:color="auto"/>
              <w:bottom w:val="single" w:sz="4" w:space="0" w:color="auto"/>
              <w:right w:val="single" w:sz="4" w:space="0" w:color="auto"/>
            </w:tcBorders>
          </w:tcPr>
          <w:p w:rsidR="00116227" w:rsidRPr="00FA3534" w:rsidRDefault="00116227" w:rsidP="001F65D9">
            <w:pPr>
              <w:pStyle w:val="TableParagraph"/>
              <w:spacing w:line="291" w:lineRule="exact"/>
              <w:ind w:left="296"/>
              <w:rPr>
                <w:rFonts w:ascii="Times New Roman" w:hAnsi="Times New Roman"/>
                <w:b/>
                <w:spacing w:val="-1"/>
                <w:sz w:val="24"/>
              </w:rPr>
            </w:pPr>
          </w:p>
        </w:tc>
        <w:tc>
          <w:tcPr>
            <w:tcW w:w="4098" w:type="dxa"/>
            <w:tcBorders>
              <w:top w:val="single" w:sz="4" w:space="0" w:color="auto"/>
              <w:left w:val="single" w:sz="4" w:space="0" w:color="auto"/>
              <w:bottom w:val="single" w:sz="4" w:space="0" w:color="auto"/>
              <w:right w:val="single" w:sz="4" w:space="0" w:color="auto"/>
            </w:tcBorders>
          </w:tcPr>
          <w:p w:rsidR="00116227" w:rsidRPr="00FA3534" w:rsidRDefault="00116227" w:rsidP="00AE5E58">
            <w:pPr>
              <w:pStyle w:val="TableParagraph"/>
              <w:spacing w:line="291" w:lineRule="exact"/>
              <w:ind w:left="179"/>
              <w:rPr>
                <w:rFonts w:ascii="Times New Roman" w:hAnsi="Times New Roman"/>
                <w:b/>
                <w:spacing w:val="-1"/>
                <w:sz w:val="24"/>
              </w:rPr>
            </w:pPr>
          </w:p>
        </w:tc>
      </w:tr>
    </w:tbl>
    <w:p w:rsidR="001F65D9" w:rsidRDefault="001F65D9" w:rsidP="001F65D9">
      <w:pPr>
        <w:rPr>
          <w:rFonts w:cs="Calibri-Bold"/>
          <w:b/>
          <w:bCs/>
          <w:szCs w:val="24"/>
        </w:rPr>
      </w:pPr>
    </w:p>
    <w:p w:rsidR="00CC4D01" w:rsidRDefault="007C2F7C" w:rsidP="007C2F7C">
      <w:pPr>
        <w:spacing w:after="120"/>
        <w:rPr>
          <w:rFonts w:ascii="Times New Roman" w:hAnsi="Times New Roman"/>
          <w:szCs w:val="24"/>
        </w:rPr>
      </w:pPr>
      <w:r w:rsidRPr="00746830">
        <w:rPr>
          <w:rFonts w:ascii="Times New Roman" w:hAnsi="Times New Roman"/>
          <w:b/>
          <w:szCs w:val="24"/>
        </w:rPr>
        <w:t>Provide project work plan.</w:t>
      </w:r>
      <w:r>
        <w:rPr>
          <w:rFonts w:ascii="Times New Roman" w:hAnsi="Times New Roman"/>
          <w:szCs w:val="24"/>
        </w:rPr>
        <w:t xml:space="preserve">  All grant activities </w:t>
      </w:r>
      <w:r w:rsidRPr="00FA3534">
        <w:rPr>
          <w:rFonts w:ascii="Times New Roman" w:hAnsi="Times New Roman"/>
          <w:szCs w:val="24"/>
        </w:rPr>
        <w:t xml:space="preserve">must be completed </w:t>
      </w:r>
      <w:r>
        <w:rPr>
          <w:rFonts w:ascii="Times New Roman" w:hAnsi="Times New Roman"/>
          <w:szCs w:val="24"/>
        </w:rPr>
        <w:t>with</w:t>
      </w:r>
      <w:r w:rsidRPr="00FA3534">
        <w:rPr>
          <w:rFonts w:ascii="Times New Roman" w:hAnsi="Times New Roman"/>
          <w:szCs w:val="24"/>
        </w:rPr>
        <w:t>in three months or less</w:t>
      </w:r>
      <w:r>
        <w:rPr>
          <w:rFonts w:ascii="Times New Roman" w:hAnsi="Times New Roman"/>
          <w:szCs w:val="24"/>
        </w:rPr>
        <w:t xml:space="preserve"> of purchase order receipt.  The exact start date will be dependent on state purchasing procedures. Use </w:t>
      </w:r>
      <w:r w:rsidR="0015446B">
        <w:rPr>
          <w:rFonts w:ascii="Times New Roman" w:hAnsi="Times New Roman"/>
          <w:szCs w:val="24"/>
        </w:rPr>
        <w:t>July 31</w:t>
      </w:r>
      <w:r w:rsidR="00AC57D0">
        <w:rPr>
          <w:rFonts w:ascii="Times New Roman" w:hAnsi="Times New Roman"/>
          <w:szCs w:val="24"/>
        </w:rPr>
        <w:t>, 2018</w:t>
      </w:r>
      <w:r>
        <w:rPr>
          <w:rFonts w:ascii="Times New Roman" w:hAnsi="Times New Roman"/>
          <w:szCs w:val="24"/>
        </w:rPr>
        <w:t xml:space="preserve"> as an estimated “Begin Date” with the understanding that processing delays may occur. Add or delete rows as necessary.</w:t>
      </w:r>
    </w:p>
    <w:p w:rsidR="00F127DC" w:rsidRDefault="00F127DC" w:rsidP="001F65D9">
      <w:pPr>
        <w:rPr>
          <w:rFonts w:cs="Calibri-Bold"/>
          <w:b/>
          <w:bCs/>
          <w:szCs w:val="24"/>
        </w:rPr>
      </w:pPr>
    </w:p>
    <w:tbl>
      <w:tblPr>
        <w:tblW w:w="9948" w:type="dxa"/>
        <w:tblInd w:w="-264" w:type="dxa"/>
        <w:tblLayout w:type="fixed"/>
        <w:tblCellMar>
          <w:left w:w="0" w:type="dxa"/>
          <w:right w:w="0" w:type="dxa"/>
        </w:tblCellMar>
        <w:tblLook w:val="01E0" w:firstRow="1" w:lastRow="1" w:firstColumn="1" w:lastColumn="1" w:noHBand="0" w:noVBand="0"/>
      </w:tblPr>
      <w:tblGrid>
        <w:gridCol w:w="5118"/>
        <w:gridCol w:w="2520"/>
        <w:gridCol w:w="1260"/>
        <w:gridCol w:w="1050"/>
      </w:tblGrid>
      <w:tr w:rsidR="007C2F7C" w:rsidRPr="00FA3534" w:rsidTr="00FF6E23">
        <w:trPr>
          <w:trHeight w:hRule="exact" w:val="624"/>
        </w:trPr>
        <w:tc>
          <w:tcPr>
            <w:tcW w:w="5118"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7C2F7C" w:rsidRPr="00FA3534" w:rsidRDefault="00FF6E23" w:rsidP="00FF6E23">
            <w:pPr>
              <w:pStyle w:val="TableParagraph"/>
              <w:spacing w:line="291" w:lineRule="exact"/>
              <w:jc w:val="both"/>
              <w:rPr>
                <w:rFonts w:ascii="Times New Roman" w:hAnsi="Times New Roman"/>
                <w:sz w:val="24"/>
                <w:szCs w:val="24"/>
              </w:rPr>
            </w:pPr>
            <w:r>
              <w:rPr>
                <w:rFonts w:ascii="Times New Roman" w:hAnsi="Times New Roman"/>
                <w:b/>
                <w:spacing w:val="-1"/>
                <w:sz w:val="24"/>
              </w:rPr>
              <w:t xml:space="preserve">  </w:t>
            </w:r>
            <w:r w:rsidR="007C2F7C">
              <w:rPr>
                <w:rFonts w:ascii="Times New Roman" w:hAnsi="Times New Roman"/>
                <w:b/>
                <w:spacing w:val="-1"/>
                <w:sz w:val="24"/>
              </w:rPr>
              <w:t>Activities</w:t>
            </w:r>
          </w:p>
        </w:tc>
        <w:tc>
          <w:tcPr>
            <w:tcW w:w="2520"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7C2F7C" w:rsidRPr="00FA3534" w:rsidRDefault="00FF6E23" w:rsidP="00FF6E23">
            <w:pPr>
              <w:pStyle w:val="TableParagraph"/>
              <w:spacing w:line="291" w:lineRule="exact"/>
              <w:jc w:val="both"/>
              <w:rPr>
                <w:rFonts w:ascii="Times New Roman" w:hAnsi="Times New Roman"/>
                <w:sz w:val="24"/>
                <w:szCs w:val="24"/>
              </w:rPr>
            </w:pPr>
            <w:r>
              <w:rPr>
                <w:rFonts w:ascii="Times New Roman" w:hAnsi="Times New Roman"/>
                <w:b/>
                <w:spacing w:val="-1"/>
                <w:sz w:val="24"/>
              </w:rPr>
              <w:t xml:space="preserve">  </w:t>
            </w:r>
            <w:r w:rsidR="007C2F7C" w:rsidRPr="00FA3534">
              <w:rPr>
                <w:rFonts w:ascii="Times New Roman" w:hAnsi="Times New Roman"/>
                <w:b/>
                <w:spacing w:val="-1"/>
                <w:sz w:val="24"/>
              </w:rPr>
              <w:t>Staff Responsible</w:t>
            </w:r>
          </w:p>
        </w:tc>
        <w:tc>
          <w:tcPr>
            <w:tcW w:w="1260"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7C2F7C" w:rsidRPr="00FA3534" w:rsidRDefault="00FF6E23" w:rsidP="00FF6E23">
            <w:pPr>
              <w:pStyle w:val="TableParagraph"/>
              <w:spacing w:line="291" w:lineRule="exact"/>
              <w:jc w:val="both"/>
              <w:rPr>
                <w:rFonts w:ascii="Times New Roman" w:hAnsi="Times New Roman"/>
                <w:sz w:val="24"/>
                <w:szCs w:val="24"/>
              </w:rPr>
            </w:pPr>
            <w:r>
              <w:rPr>
                <w:rFonts w:ascii="Times New Roman" w:hAnsi="Times New Roman"/>
                <w:b/>
                <w:spacing w:val="-1"/>
                <w:sz w:val="24"/>
              </w:rPr>
              <w:t xml:space="preserve"> </w:t>
            </w:r>
            <w:r w:rsidR="007C2F7C" w:rsidRPr="00FA3534">
              <w:rPr>
                <w:rFonts w:ascii="Times New Roman" w:hAnsi="Times New Roman"/>
                <w:b/>
                <w:spacing w:val="-1"/>
                <w:sz w:val="24"/>
              </w:rPr>
              <w:t>Begin Date</w:t>
            </w:r>
          </w:p>
        </w:tc>
        <w:tc>
          <w:tcPr>
            <w:tcW w:w="1050" w:type="dxa"/>
            <w:tcBorders>
              <w:top w:val="single" w:sz="5" w:space="0" w:color="000000"/>
              <w:left w:val="single" w:sz="5" w:space="0" w:color="000000"/>
              <w:bottom w:val="single" w:sz="5" w:space="0" w:color="000000"/>
              <w:right w:val="single" w:sz="5" w:space="0" w:color="000000"/>
            </w:tcBorders>
            <w:shd w:val="clear" w:color="auto" w:fill="E7E6E6"/>
            <w:vAlign w:val="center"/>
          </w:tcPr>
          <w:p w:rsidR="007C2F7C" w:rsidRPr="00554572" w:rsidRDefault="00FF6E23" w:rsidP="00FF6E23">
            <w:pPr>
              <w:pStyle w:val="TableParagraph"/>
              <w:spacing w:line="291" w:lineRule="exact"/>
              <w:jc w:val="both"/>
              <w:rPr>
                <w:rFonts w:ascii="Times New Roman" w:hAnsi="Times New Roman"/>
                <w:b/>
                <w:spacing w:val="-1"/>
                <w:sz w:val="24"/>
              </w:rPr>
            </w:pPr>
            <w:r>
              <w:rPr>
                <w:rFonts w:ascii="Times New Roman" w:hAnsi="Times New Roman"/>
                <w:b/>
                <w:spacing w:val="-1"/>
                <w:sz w:val="24"/>
              </w:rPr>
              <w:t xml:space="preserve"> </w:t>
            </w:r>
            <w:r w:rsidR="007C2F7C" w:rsidRPr="00FA3534">
              <w:rPr>
                <w:rFonts w:ascii="Times New Roman" w:hAnsi="Times New Roman"/>
                <w:b/>
                <w:spacing w:val="-1"/>
                <w:sz w:val="24"/>
              </w:rPr>
              <w:t>End</w:t>
            </w:r>
            <w:r w:rsidR="007C2F7C">
              <w:rPr>
                <w:rFonts w:ascii="Times New Roman" w:hAnsi="Times New Roman"/>
                <w:b/>
                <w:spacing w:val="-1"/>
                <w:sz w:val="24"/>
              </w:rPr>
              <w:t xml:space="preserve"> </w:t>
            </w:r>
            <w:r w:rsidR="007C2F7C" w:rsidRPr="00FA3534">
              <w:rPr>
                <w:rFonts w:ascii="Times New Roman" w:hAnsi="Times New Roman"/>
                <w:b/>
                <w:spacing w:val="-1"/>
                <w:sz w:val="24"/>
              </w:rPr>
              <w:t>Date</w:t>
            </w:r>
          </w:p>
        </w:tc>
      </w:tr>
      <w:tr w:rsidR="00116227" w:rsidRPr="00FA3534" w:rsidTr="00FF6E23">
        <w:trPr>
          <w:trHeight w:val="1128"/>
        </w:trPr>
        <w:tc>
          <w:tcPr>
            <w:tcW w:w="5118" w:type="dxa"/>
            <w:tcBorders>
              <w:top w:val="single" w:sz="5" w:space="0" w:color="000000"/>
              <w:left w:val="single" w:sz="5" w:space="0" w:color="000000"/>
              <w:right w:val="single" w:sz="5" w:space="0" w:color="000000"/>
            </w:tcBorders>
          </w:tcPr>
          <w:p w:rsidR="00D7357A" w:rsidRPr="00D7357A" w:rsidRDefault="00D7357A" w:rsidP="001311AE">
            <w:pPr>
              <w:pStyle w:val="TableParagraph"/>
              <w:numPr>
                <w:ilvl w:val="0"/>
                <w:numId w:val="6"/>
              </w:numPr>
              <w:ind w:left="102" w:right="1206"/>
              <w:rPr>
                <w:rFonts w:ascii="Times New Roman" w:hAnsi="Times New Roman"/>
                <w:sz w:val="24"/>
                <w:szCs w:val="24"/>
              </w:rPr>
            </w:pPr>
            <w:r w:rsidRPr="00D7357A">
              <w:rPr>
                <w:rFonts w:ascii="Times New Roman" w:hAnsi="Times New Roman"/>
                <w:i/>
                <w:sz w:val="24"/>
                <w:szCs w:val="24"/>
              </w:rPr>
              <w:t xml:space="preserve"> </w:t>
            </w:r>
            <w:r w:rsidRPr="00D7357A">
              <w:rPr>
                <w:rFonts w:ascii="Times New Roman" w:hAnsi="Times New Roman"/>
                <w:sz w:val="24"/>
                <w:szCs w:val="24"/>
              </w:rPr>
              <w:t>1.</w:t>
            </w:r>
          </w:p>
          <w:p w:rsidR="00116227" w:rsidRDefault="00116227" w:rsidP="00020252">
            <w:pPr>
              <w:pStyle w:val="TableParagraph"/>
              <w:ind w:left="102" w:right="1206"/>
              <w:rPr>
                <w:rFonts w:ascii="Times New Roman" w:hAnsi="Times New Roman"/>
                <w:sz w:val="24"/>
                <w:szCs w:val="24"/>
              </w:rPr>
            </w:pPr>
          </w:p>
          <w:p w:rsidR="00116227" w:rsidRDefault="00116227" w:rsidP="00020252">
            <w:pPr>
              <w:pStyle w:val="TableParagraph"/>
              <w:ind w:left="102" w:right="1206"/>
              <w:rPr>
                <w:rFonts w:ascii="Times New Roman" w:hAnsi="Times New Roman"/>
                <w:sz w:val="24"/>
                <w:szCs w:val="24"/>
              </w:rPr>
            </w:pPr>
          </w:p>
          <w:p w:rsidR="00116227" w:rsidRPr="00FA3534" w:rsidRDefault="00116227" w:rsidP="00020252">
            <w:pPr>
              <w:pStyle w:val="TableParagraph"/>
              <w:ind w:left="102" w:right="1206"/>
              <w:rPr>
                <w:rFonts w:ascii="Times New Roman" w:hAnsi="Times New Roman"/>
                <w:sz w:val="24"/>
                <w:szCs w:val="24"/>
              </w:rPr>
            </w:pPr>
          </w:p>
        </w:tc>
        <w:tc>
          <w:tcPr>
            <w:tcW w:w="2520" w:type="dxa"/>
            <w:tcBorders>
              <w:top w:val="single" w:sz="5" w:space="0" w:color="000000"/>
              <w:left w:val="single" w:sz="5" w:space="0" w:color="000000"/>
              <w:right w:val="single" w:sz="5" w:space="0" w:color="000000"/>
            </w:tcBorders>
          </w:tcPr>
          <w:p w:rsidR="00116227" w:rsidRPr="00FA3534" w:rsidRDefault="00116227" w:rsidP="00020252">
            <w:pPr>
              <w:pStyle w:val="TableParagraph"/>
              <w:spacing w:line="291" w:lineRule="exact"/>
              <w:ind w:left="102"/>
              <w:rPr>
                <w:rFonts w:ascii="Times New Roman" w:hAnsi="Times New Roman"/>
                <w:sz w:val="24"/>
                <w:szCs w:val="24"/>
              </w:rPr>
            </w:pPr>
          </w:p>
        </w:tc>
        <w:tc>
          <w:tcPr>
            <w:tcW w:w="1260" w:type="dxa"/>
            <w:tcBorders>
              <w:top w:val="single" w:sz="5" w:space="0" w:color="000000"/>
              <w:left w:val="single" w:sz="5" w:space="0" w:color="000000"/>
              <w:right w:val="single" w:sz="5" w:space="0" w:color="000000"/>
            </w:tcBorders>
            <w:vAlign w:val="center"/>
          </w:tcPr>
          <w:p w:rsidR="00116227" w:rsidRPr="00FA3534" w:rsidRDefault="00116227" w:rsidP="00D7357A">
            <w:pPr>
              <w:pStyle w:val="TableParagraph"/>
              <w:spacing w:before="145"/>
              <w:ind w:left="181"/>
              <w:jc w:val="center"/>
              <w:rPr>
                <w:rFonts w:ascii="Times New Roman" w:hAnsi="Times New Roman"/>
                <w:sz w:val="24"/>
                <w:szCs w:val="24"/>
              </w:rPr>
            </w:pPr>
          </w:p>
        </w:tc>
        <w:tc>
          <w:tcPr>
            <w:tcW w:w="1050" w:type="dxa"/>
            <w:tcBorders>
              <w:top w:val="single" w:sz="5" w:space="0" w:color="000000"/>
              <w:left w:val="single" w:sz="5" w:space="0" w:color="000000"/>
              <w:right w:val="single" w:sz="5" w:space="0" w:color="000000"/>
            </w:tcBorders>
            <w:vAlign w:val="center"/>
          </w:tcPr>
          <w:p w:rsidR="00116227" w:rsidRPr="00FA3534" w:rsidRDefault="00116227" w:rsidP="00116227">
            <w:pPr>
              <w:pStyle w:val="TableParagraph"/>
              <w:spacing w:before="145"/>
              <w:ind w:left="147"/>
              <w:jc w:val="center"/>
              <w:rPr>
                <w:rFonts w:ascii="Times New Roman" w:hAnsi="Times New Roman"/>
                <w:sz w:val="24"/>
                <w:szCs w:val="24"/>
              </w:rPr>
            </w:pPr>
          </w:p>
        </w:tc>
      </w:tr>
      <w:tr w:rsidR="00116227" w:rsidRPr="00FA3534" w:rsidTr="00FF6E23">
        <w:trPr>
          <w:trHeight w:val="768"/>
        </w:trPr>
        <w:tc>
          <w:tcPr>
            <w:tcW w:w="5118" w:type="dxa"/>
            <w:tcBorders>
              <w:top w:val="single" w:sz="5" w:space="0" w:color="000000"/>
              <w:left w:val="single" w:sz="5" w:space="0" w:color="000000"/>
              <w:right w:val="single" w:sz="5" w:space="0" w:color="000000"/>
            </w:tcBorders>
          </w:tcPr>
          <w:p w:rsidR="00116227" w:rsidRPr="00FA3534" w:rsidRDefault="00116227" w:rsidP="00020252">
            <w:pPr>
              <w:pStyle w:val="TableParagraph"/>
              <w:spacing w:before="1" w:line="292" w:lineRule="exact"/>
              <w:ind w:left="102"/>
              <w:rPr>
                <w:rFonts w:ascii="Times New Roman" w:hAnsi="Times New Roman"/>
                <w:sz w:val="24"/>
                <w:szCs w:val="24"/>
              </w:rPr>
            </w:pPr>
            <w:r w:rsidRPr="00FA3534">
              <w:rPr>
                <w:rFonts w:ascii="Times New Roman" w:hAnsi="Times New Roman"/>
                <w:sz w:val="24"/>
                <w:szCs w:val="24"/>
              </w:rPr>
              <w:t>2.</w:t>
            </w:r>
          </w:p>
        </w:tc>
        <w:tc>
          <w:tcPr>
            <w:tcW w:w="2520" w:type="dxa"/>
            <w:tcBorders>
              <w:top w:val="single" w:sz="5" w:space="0" w:color="000000"/>
              <w:left w:val="single" w:sz="5" w:space="0" w:color="000000"/>
              <w:right w:val="single" w:sz="5" w:space="0" w:color="000000"/>
            </w:tcBorders>
          </w:tcPr>
          <w:p w:rsidR="00116227" w:rsidRPr="00FA3534" w:rsidRDefault="00116227" w:rsidP="00020252">
            <w:pPr>
              <w:pStyle w:val="TableParagraph"/>
              <w:spacing w:before="1" w:line="292" w:lineRule="exact"/>
              <w:ind w:left="102"/>
              <w:rPr>
                <w:rFonts w:ascii="Times New Roman" w:hAnsi="Times New Roman"/>
                <w:sz w:val="24"/>
                <w:szCs w:val="24"/>
              </w:rPr>
            </w:pPr>
          </w:p>
        </w:tc>
        <w:tc>
          <w:tcPr>
            <w:tcW w:w="1260" w:type="dxa"/>
            <w:tcBorders>
              <w:top w:val="single" w:sz="5" w:space="0" w:color="000000"/>
              <w:left w:val="single" w:sz="5" w:space="0" w:color="000000"/>
              <w:right w:val="single" w:sz="5" w:space="0" w:color="000000"/>
            </w:tcBorders>
            <w:vAlign w:val="center"/>
          </w:tcPr>
          <w:p w:rsidR="00116227" w:rsidRPr="00FA3534" w:rsidRDefault="00116227" w:rsidP="00D7357A">
            <w:pPr>
              <w:pStyle w:val="TableParagraph"/>
              <w:spacing w:before="1" w:line="292" w:lineRule="exact"/>
              <w:ind w:left="181"/>
              <w:jc w:val="center"/>
              <w:rPr>
                <w:rFonts w:ascii="Times New Roman" w:hAnsi="Times New Roman"/>
                <w:sz w:val="24"/>
                <w:szCs w:val="24"/>
              </w:rPr>
            </w:pPr>
          </w:p>
        </w:tc>
        <w:tc>
          <w:tcPr>
            <w:tcW w:w="1050" w:type="dxa"/>
            <w:tcBorders>
              <w:top w:val="single" w:sz="5" w:space="0" w:color="000000"/>
              <w:left w:val="single" w:sz="5" w:space="0" w:color="000000"/>
              <w:right w:val="single" w:sz="5" w:space="0" w:color="000000"/>
            </w:tcBorders>
          </w:tcPr>
          <w:p w:rsidR="00116227" w:rsidRPr="00FA3534" w:rsidRDefault="00116227" w:rsidP="00116227">
            <w:pPr>
              <w:pStyle w:val="TableParagraph"/>
              <w:spacing w:before="1" w:line="292" w:lineRule="exact"/>
              <w:ind w:left="147"/>
              <w:jc w:val="center"/>
              <w:rPr>
                <w:rFonts w:ascii="Times New Roman" w:hAnsi="Times New Roman"/>
                <w:sz w:val="24"/>
                <w:szCs w:val="24"/>
              </w:rPr>
            </w:pPr>
          </w:p>
        </w:tc>
      </w:tr>
      <w:tr w:rsidR="00116227" w:rsidRPr="00FA3534" w:rsidTr="00FF6E23">
        <w:trPr>
          <w:trHeight w:val="876"/>
        </w:trPr>
        <w:tc>
          <w:tcPr>
            <w:tcW w:w="5118" w:type="dxa"/>
            <w:tcBorders>
              <w:top w:val="single" w:sz="5" w:space="0" w:color="000000"/>
              <w:left w:val="single" w:sz="5" w:space="0" w:color="000000"/>
              <w:bottom w:val="single" w:sz="4" w:space="0" w:color="auto"/>
              <w:right w:val="single" w:sz="5" w:space="0" w:color="000000"/>
            </w:tcBorders>
          </w:tcPr>
          <w:p w:rsidR="00116227" w:rsidRPr="00FA3534" w:rsidRDefault="00116227" w:rsidP="00020252">
            <w:pPr>
              <w:pStyle w:val="TableParagraph"/>
              <w:ind w:left="102" w:right="486"/>
              <w:rPr>
                <w:rFonts w:ascii="Times New Roman" w:hAnsi="Times New Roman"/>
                <w:sz w:val="24"/>
                <w:szCs w:val="24"/>
              </w:rPr>
            </w:pPr>
            <w:r w:rsidRPr="00FA3534">
              <w:rPr>
                <w:rFonts w:ascii="Times New Roman" w:hAnsi="Times New Roman"/>
                <w:sz w:val="24"/>
                <w:szCs w:val="24"/>
              </w:rPr>
              <w:lastRenderedPageBreak/>
              <w:t xml:space="preserve">3. </w:t>
            </w:r>
          </w:p>
        </w:tc>
        <w:tc>
          <w:tcPr>
            <w:tcW w:w="2520" w:type="dxa"/>
            <w:tcBorders>
              <w:top w:val="single" w:sz="5" w:space="0" w:color="000000"/>
              <w:left w:val="single" w:sz="5" w:space="0" w:color="000000"/>
              <w:bottom w:val="single" w:sz="4" w:space="0" w:color="auto"/>
              <w:right w:val="single" w:sz="5" w:space="0" w:color="000000"/>
            </w:tcBorders>
          </w:tcPr>
          <w:p w:rsidR="00116227" w:rsidRPr="00FA3534" w:rsidRDefault="00116227" w:rsidP="00020252">
            <w:pPr>
              <w:pStyle w:val="TableParagraph"/>
              <w:ind w:left="102" w:right="618"/>
              <w:rPr>
                <w:rFonts w:ascii="Times New Roman" w:hAnsi="Times New Roman"/>
                <w:sz w:val="24"/>
                <w:szCs w:val="24"/>
              </w:rPr>
            </w:pPr>
          </w:p>
        </w:tc>
        <w:tc>
          <w:tcPr>
            <w:tcW w:w="1260" w:type="dxa"/>
            <w:tcBorders>
              <w:top w:val="single" w:sz="5" w:space="0" w:color="000000"/>
              <w:left w:val="single" w:sz="5" w:space="0" w:color="000000"/>
              <w:bottom w:val="single" w:sz="4" w:space="0" w:color="auto"/>
              <w:right w:val="single" w:sz="5" w:space="0" w:color="000000"/>
            </w:tcBorders>
            <w:vAlign w:val="center"/>
          </w:tcPr>
          <w:p w:rsidR="00116227" w:rsidRPr="00FA3534" w:rsidRDefault="00116227" w:rsidP="00D7357A">
            <w:pPr>
              <w:pStyle w:val="TableParagraph"/>
              <w:spacing w:before="145"/>
              <w:ind w:left="181"/>
              <w:jc w:val="center"/>
              <w:rPr>
                <w:rFonts w:ascii="Times New Roman" w:hAnsi="Times New Roman"/>
                <w:sz w:val="24"/>
                <w:szCs w:val="24"/>
              </w:rPr>
            </w:pPr>
          </w:p>
        </w:tc>
        <w:tc>
          <w:tcPr>
            <w:tcW w:w="1050" w:type="dxa"/>
            <w:tcBorders>
              <w:top w:val="single" w:sz="5" w:space="0" w:color="000000"/>
              <w:left w:val="single" w:sz="5" w:space="0" w:color="000000"/>
              <w:bottom w:val="single" w:sz="4" w:space="0" w:color="auto"/>
              <w:right w:val="single" w:sz="5" w:space="0" w:color="000000"/>
            </w:tcBorders>
          </w:tcPr>
          <w:p w:rsidR="00116227" w:rsidRPr="00FA3534" w:rsidRDefault="00116227" w:rsidP="00116227">
            <w:pPr>
              <w:pStyle w:val="TableParagraph"/>
              <w:spacing w:before="145"/>
              <w:ind w:left="143"/>
              <w:jc w:val="center"/>
              <w:rPr>
                <w:rFonts w:ascii="Times New Roman" w:hAnsi="Times New Roman"/>
                <w:sz w:val="24"/>
                <w:szCs w:val="24"/>
              </w:rPr>
            </w:pPr>
          </w:p>
        </w:tc>
      </w:tr>
      <w:tr w:rsidR="00116227" w:rsidRPr="00FA3534" w:rsidTr="00FF6E23">
        <w:trPr>
          <w:trHeight w:val="876"/>
        </w:trPr>
        <w:tc>
          <w:tcPr>
            <w:tcW w:w="5118" w:type="dxa"/>
            <w:tcBorders>
              <w:top w:val="single" w:sz="4" w:space="0" w:color="auto"/>
              <w:left w:val="single" w:sz="4" w:space="0" w:color="auto"/>
              <w:bottom w:val="single" w:sz="4" w:space="0" w:color="auto"/>
              <w:right w:val="single" w:sz="4" w:space="0" w:color="auto"/>
            </w:tcBorders>
          </w:tcPr>
          <w:p w:rsidR="00116227" w:rsidRPr="00FA3534" w:rsidRDefault="00116227" w:rsidP="00020252">
            <w:pPr>
              <w:pStyle w:val="TableParagraph"/>
              <w:ind w:left="102" w:right="486"/>
              <w:rPr>
                <w:rFonts w:ascii="Times New Roman" w:hAnsi="Times New Roman"/>
                <w:sz w:val="24"/>
                <w:szCs w:val="24"/>
              </w:rPr>
            </w:pPr>
            <w:r>
              <w:rPr>
                <w:rFonts w:ascii="Times New Roman" w:hAnsi="Times New Roman"/>
                <w:sz w:val="24"/>
                <w:szCs w:val="24"/>
              </w:rPr>
              <w:t>4.</w:t>
            </w:r>
          </w:p>
        </w:tc>
        <w:tc>
          <w:tcPr>
            <w:tcW w:w="2520" w:type="dxa"/>
            <w:tcBorders>
              <w:top w:val="single" w:sz="4" w:space="0" w:color="auto"/>
              <w:left w:val="single" w:sz="4" w:space="0" w:color="auto"/>
              <w:bottom w:val="single" w:sz="4" w:space="0" w:color="auto"/>
              <w:right w:val="single" w:sz="4" w:space="0" w:color="auto"/>
            </w:tcBorders>
          </w:tcPr>
          <w:p w:rsidR="00116227" w:rsidRPr="00FA3534" w:rsidRDefault="00116227" w:rsidP="00020252">
            <w:pPr>
              <w:pStyle w:val="TableParagraph"/>
              <w:ind w:left="102" w:right="618"/>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16227" w:rsidRPr="00FA3534" w:rsidRDefault="00116227" w:rsidP="00D7357A">
            <w:pPr>
              <w:pStyle w:val="TableParagraph"/>
              <w:spacing w:before="145"/>
              <w:ind w:left="181"/>
              <w:jc w:val="center"/>
              <w:rPr>
                <w:rFonts w:ascii="Times New Roman" w:hAnsi="Times New Roman"/>
                <w:sz w:val="24"/>
                <w:szCs w:val="24"/>
              </w:rPr>
            </w:pPr>
          </w:p>
        </w:tc>
        <w:tc>
          <w:tcPr>
            <w:tcW w:w="1050" w:type="dxa"/>
            <w:tcBorders>
              <w:top w:val="single" w:sz="4" w:space="0" w:color="auto"/>
              <w:left w:val="single" w:sz="4" w:space="0" w:color="auto"/>
              <w:bottom w:val="single" w:sz="4" w:space="0" w:color="auto"/>
              <w:right w:val="single" w:sz="4" w:space="0" w:color="auto"/>
            </w:tcBorders>
          </w:tcPr>
          <w:p w:rsidR="00116227" w:rsidRPr="00FA3534" w:rsidRDefault="00116227" w:rsidP="00116227">
            <w:pPr>
              <w:pStyle w:val="TableParagraph"/>
              <w:spacing w:before="145"/>
              <w:ind w:left="143"/>
              <w:jc w:val="center"/>
              <w:rPr>
                <w:rFonts w:ascii="Times New Roman" w:hAnsi="Times New Roman"/>
                <w:sz w:val="24"/>
                <w:szCs w:val="24"/>
              </w:rPr>
            </w:pPr>
          </w:p>
        </w:tc>
      </w:tr>
    </w:tbl>
    <w:p w:rsidR="007C2F7C" w:rsidRDefault="007C2F7C" w:rsidP="007C2F7C">
      <w:pPr>
        <w:rPr>
          <w:rFonts w:cs="Calibri-Bold"/>
          <w:b/>
          <w:bCs/>
          <w:szCs w:val="24"/>
        </w:rPr>
      </w:pPr>
    </w:p>
    <w:p w:rsidR="00D7357A" w:rsidRDefault="00D7357A" w:rsidP="00CD03A7">
      <w:pPr>
        <w:spacing w:after="120"/>
        <w:rPr>
          <w:rFonts w:ascii="Times New Roman" w:hAnsi="Times New Roman"/>
          <w:b/>
          <w:szCs w:val="24"/>
          <w:u w:val="single"/>
        </w:rPr>
      </w:pPr>
    </w:p>
    <w:p w:rsidR="00CD03A7" w:rsidRPr="00FA3534" w:rsidRDefault="00F26C03" w:rsidP="00CD03A7">
      <w:pPr>
        <w:spacing w:after="120"/>
        <w:rPr>
          <w:rFonts w:ascii="Times New Roman" w:hAnsi="Times New Roman"/>
          <w:b/>
          <w:szCs w:val="24"/>
          <w:u w:val="single"/>
        </w:rPr>
      </w:pPr>
      <w:r>
        <w:rPr>
          <w:rFonts w:ascii="Times New Roman" w:hAnsi="Times New Roman"/>
          <w:b/>
          <w:szCs w:val="24"/>
          <w:u w:val="single"/>
        </w:rPr>
        <w:t>SECTION V</w:t>
      </w:r>
      <w:r w:rsidR="00D62BDF" w:rsidRPr="00335F5A">
        <w:rPr>
          <w:rFonts w:ascii="Times New Roman" w:hAnsi="Times New Roman"/>
          <w:b/>
          <w:szCs w:val="24"/>
          <w:u w:val="single"/>
        </w:rPr>
        <w:t xml:space="preserve">: BUDGET </w:t>
      </w:r>
      <w:r w:rsidR="00D62BDF" w:rsidRPr="00FA3534">
        <w:rPr>
          <w:rFonts w:ascii="Times New Roman" w:hAnsi="Times New Roman"/>
          <w:b/>
          <w:szCs w:val="24"/>
          <w:u w:val="single"/>
        </w:rPr>
        <w:t>NARRATIVE</w:t>
      </w:r>
      <w:r w:rsidR="007B125D" w:rsidRPr="00FA3534">
        <w:rPr>
          <w:rFonts w:ascii="Times New Roman" w:hAnsi="Times New Roman"/>
          <w:b/>
          <w:szCs w:val="24"/>
        </w:rPr>
        <w:t xml:space="preserve"> (</w:t>
      </w:r>
      <w:r w:rsidR="007B125D" w:rsidRPr="00FA3534">
        <w:rPr>
          <w:b/>
          <w:bCs/>
          <w:szCs w:val="24"/>
        </w:rPr>
        <w:t>10 points)</w:t>
      </w:r>
    </w:p>
    <w:p w:rsidR="00AE234B" w:rsidRDefault="00F805D6" w:rsidP="00116227">
      <w:pPr>
        <w:rPr>
          <w:rFonts w:ascii="Times New Roman" w:hAnsi="Times New Roman"/>
          <w:szCs w:val="24"/>
        </w:rPr>
      </w:pPr>
      <w:r w:rsidRPr="00335F5A">
        <w:rPr>
          <w:rFonts w:ascii="Times New Roman" w:hAnsi="Times New Roman"/>
          <w:szCs w:val="24"/>
        </w:rPr>
        <w:t xml:space="preserve">Please </w:t>
      </w:r>
      <w:r w:rsidR="008F2C1E">
        <w:rPr>
          <w:rFonts w:ascii="Times New Roman" w:hAnsi="Times New Roman"/>
          <w:szCs w:val="24"/>
        </w:rPr>
        <w:t xml:space="preserve">list and </w:t>
      </w:r>
      <w:r w:rsidRPr="00335F5A">
        <w:rPr>
          <w:rFonts w:ascii="Times New Roman" w:hAnsi="Times New Roman"/>
          <w:szCs w:val="24"/>
        </w:rPr>
        <w:t>briefly</w:t>
      </w:r>
      <w:r w:rsidR="001D4572">
        <w:rPr>
          <w:rFonts w:ascii="Times New Roman" w:hAnsi="Times New Roman"/>
          <w:szCs w:val="24"/>
        </w:rPr>
        <w:t xml:space="preserve"> describe your proposed budget</w:t>
      </w:r>
      <w:r w:rsidR="00914C7F" w:rsidRPr="00335F5A">
        <w:rPr>
          <w:rFonts w:ascii="Times New Roman" w:hAnsi="Times New Roman"/>
          <w:szCs w:val="24"/>
        </w:rPr>
        <w:t>.</w:t>
      </w:r>
      <w:r w:rsidR="00AE1CAB">
        <w:rPr>
          <w:rFonts w:ascii="Times New Roman" w:hAnsi="Times New Roman"/>
          <w:szCs w:val="24"/>
        </w:rPr>
        <w:t xml:space="preserve"> </w:t>
      </w:r>
      <w:r w:rsidR="00AE234B" w:rsidRPr="00AE234B">
        <w:rPr>
          <w:rFonts w:ascii="Times New Roman" w:hAnsi="Times New Roman"/>
          <w:b/>
          <w:szCs w:val="24"/>
        </w:rPr>
        <w:t>Please include hourly rate and total number of hours for all staff time listed.</w:t>
      </w:r>
      <w:r w:rsidR="00AE234B">
        <w:rPr>
          <w:rFonts w:ascii="Times New Roman" w:hAnsi="Times New Roman"/>
          <w:szCs w:val="24"/>
        </w:rPr>
        <w:t xml:space="preserve">  </w:t>
      </w:r>
      <w:r w:rsidRPr="00335F5A">
        <w:rPr>
          <w:rFonts w:ascii="Times New Roman" w:hAnsi="Times New Roman"/>
          <w:szCs w:val="24"/>
        </w:rPr>
        <w:t>The maximum allowable budget for this project is $4,</w:t>
      </w:r>
      <w:r w:rsidR="00F26C03">
        <w:rPr>
          <w:rFonts w:ascii="Times New Roman" w:hAnsi="Times New Roman"/>
          <w:szCs w:val="24"/>
        </w:rPr>
        <w:t>9</w:t>
      </w:r>
      <w:r w:rsidRPr="00335F5A">
        <w:rPr>
          <w:rFonts w:ascii="Times New Roman" w:hAnsi="Times New Roman"/>
          <w:szCs w:val="24"/>
        </w:rPr>
        <w:t xml:space="preserve">00.00.  </w:t>
      </w:r>
    </w:p>
    <w:p w:rsidR="00AE234B" w:rsidRDefault="00AE234B" w:rsidP="00116227">
      <w:pPr>
        <w:rPr>
          <w:rFonts w:ascii="Times New Roman" w:hAnsi="Times New Roman"/>
          <w:szCs w:val="24"/>
        </w:rPr>
      </w:pPr>
    </w:p>
    <w:p w:rsidR="00F805D6" w:rsidRDefault="00F805D6" w:rsidP="00116227">
      <w:pPr>
        <w:rPr>
          <w:rFonts w:ascii="Times New Roman" w:hAnsi="Times New Roman"/>
          <w:szCs w:val="24"/>
        </w:rPr>
      </w:pPr>
      <w:r w:rsidRPr="00335F5A">
        <w:rPr>
          <w:rFonts w:ascii="Times New Roman" w:hAnsi="Times New Roman"/>
          <w:b/>
          <w:szCs w:val="24"/>
        </w:rPr>
        <w:t xml:space="preserve">Note:  Due to federal budget restrictions, mini-grant funds may </w:t>
      </w:r>
      <w:r w:rsidRPr="00335F5A">
        <w:rPr>
          <w:rFonts w:ascii="Times New Roman" w:hAnsi="Times New Roman"/>
          <w:b/>
          <w:szCs w:val="24"/>
          <w:u w:val="single"/>
        </w:rPr>
        <w:t>not</w:t>
      </w:r>
      <w:r w:rsidRPr="00335F5A">
        <w:rPr>
          <w:rFonts w:ascii="Times New Roman" w:hAnsi="Times New Roman"/>
          <w:b/>
          <w:szCs w:val="24"/>
        </w:rPr>
        <w:t xml:space="preserve"> be used for the purchase of food or beverages.</w:t>
      </w:r>
      <w:r w:rsidR="00AD719D">
        <w:rPr>
          <w:rFonts w:ascii="Times New Roman" w:hAnsi="Times New Roman"/>
          <w:b/>
          <w:szCs w:val="24"/>
        </w:rPr>
        <w:t xml:space="preserve"> </w:t>
      </w:r>
      <w:r w:rsidR="00116227" w:rsidRPr="00116227">
        <w:rPr>
          <w:b/>
        </w:rPr>
        <w:t xml:space="preserve">Grant funds cannot be used for purchasing naloxone, implementing or expanding drug “take back” programs, or directly funding or expanding substance abuse treatment programs. </w:t>
      </w:r>
      <w:r w:rsidR="00AD719D">
        <w:rPr>
          <w:rFonts w:ascii="Times New Roman" w:hAnsi="Times New Roman"/>
          <w:szCs w:val="24"/>
        </w:rPr>
        <w:t>Add or delete rows as necessary.</w:t>
      </w:r>
    </w:p>
    <w:p w:rsidR="00AD719D" w:rsidRDefault="00AD719D">
      <w:pPr>
        <w:spacing w:after="120"/>
        <w:rPr>
          <w:rFonts w:ascii="Times New Roman" w:hAnsi="Times New Roman"/>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5"/>
        <w:gridCol w:w="1350"/>
        <w:gridCol w:w="4225"/>
      </w:tblGrid>
      <w:tr w:rsidR="00AD719D" w:rsidRPr="00AE1CAB" w:rsidTr="004F52DE">
        <w:trPr>
          <w:trHeight w:val="467"/>
          <w:jc w:val="center"/>
        </w:trPr>
        <w:tc>
          <w:tcPr>
            <w:tcW w:w="4225" w:type="dxa"/>
            <w:shd w:val="clear" w:color="auto" w:fill="E7E6E6"/>
            <w:vAlign w:val="center"/>
          </w:tcPr>
          <w:p w:rsidR="00AD719D" w:rsidRPr="00E979AF" w:rsidRDefault="007C2F7C" w:rsidP="007C2F7C">
            <w:pPr>
              <w:rPr>
                <w:b/>
                <w:szCs w:val="24"/>
              </w:rPr>
            </w:pPr>
            <w:r>
              <w:rPr>
                <w:b/>
                <w:szCs w:val="24"/>
              </w:rPr>
              <w:t xml:space="preserve">  </w:t>
            </w:r>
            <w:r w:rsidR="00AD719D">
              <w:rPr>
                <w:b/>
                <w:szCs w:val="24"/>
              </w:rPr>
              <w:t>Item/Staff</w:t>
            </w:r>
          </w:p>
        </w:tc>
        <w:tc>
          <w:tcPr>
            <w:tcW w:w="1350" w:type="dxa"/>
            <w:shd w:val="clear" w:color="auto" w:fill="E7E6E6"/>
            <w:vAlign w:val="center"/>
          </w:tcPr>
          <w:p w:rsidR="00AD719D" w:rsidRPr="00E979AF" w:rsidRDefault="00AD719D" w:rsidP="007C2F7C">
            <w:pPr>
              <w:rPr>
                <w:b/>
                <w:szCs w:val="24"/>
              </w:rPr>
            </w:pPr>
            <w:r>
              <w:rPr>
                <w:b/>
                <w:szCs w:val="24"/>
              </w:rPr>
              <w:t>Amount</w:t>
            </w:r>
          </w:p>
        </w:tc>
        <w:tc>
          <w:tcPr>
            <w:tcW w:w="4225" w:type="dxa"/>
            <w:shd w:val="clear" w:color="auto" w:fill="E7E6E6"/>
            <w:vAlign w:val="center"/>
          </w:tcPr>
          <w:p w:rsidR="00AD719D" w:rsidRPr="00E979AF" w:rsidRDefault="00AD719D" w:rsidP="007C2F7C">
            <w:pPr>
              <w:rPr>
                <w:b/>
                <w:szCs w:val="24"/>
              </w:rPr>
            </w:pPr>
            <w:r>
              <w:rPr>
                <w:b/>
                <w:szCs w:val="24"/>
              </w:rPr>
              <w:t>Justification</w:t>
            </w:r>
          </w:p>
        </w:tc>
      </w:tr>
      <w:tr w:rsidR="00AD719D" w:rsidRPr="00AE1CAB" w:rsidTr="004F52DE">
        <w:trPr>
          <w:jc w:val="center"/>
        </w:trPr>
        <w:tc>
          <w:tcPr>
            <w:tcW w:w="4225" w:type="dxa"/>
          </w:tcPr>
          <w:p w:rsidR="00AD719D" w:rsidRDefault="00AD719D" w:rsidP="003A0731">
            <w:pPr>
              <w:rPr>
                <w:szCs w:val="24"/>
              </w:rPr>
            </w:pPr>
            <w:r>
              <w:rPr>
                <w:szCs w:val="24"/>
              </w:rPr>
              <w:t>1.</w:t>
            </w:r>
          </w:p>
          <w:p w:rsidR="00AD719D" w:rsidRPr="00AE1CAB" w:rsidRDefault="00AD719D" w:rsidP="003A0731">
            <w:pPr>
              <w:rPr>
                <w:szCs w:val="24"/>
              </w:rPr>
            </w:pPr>
          </w:p>
        </w:tc>
        <w:tc>
          <w:tcPr>
            <w:tcW w:w="1350" w:type="dxa"/>
          </w:tcPr>
          <w:p w:rsidR="00AD719D" w:rsidRPr="00AE1CAB" w:rsidRDefault="00AD719D" w:rsidP="006445DA">
            <w:pPr>
              <w:rPr>
                <w:szCs w:val="24"/>
              </w:rPr>
            </w:pPr>
            <w:r>
              <w:rPr>
                <w:szCs w:val="24"/>
              </w:rPr>
              <w:t>$</w:t>
            </w:r>
          </w:p>
        </w:tc>
        <w:tc>
          <w:tcPr>
            <w:tcW w:w="4225" w:type="dxa"/>
          </w:tcPr>
          <w:p w:rsidR="00AD719D" w:rsidRPr="00AE1CAB" w:rsidRDefault="00AD719D" w:rsidP="003A0731">
            <w:pPr>
              <w:rPr>
                <w:szCs w:val="24"/>
              </w:rPr>
            </w:pPr>
          </w:p>
        </w:tc>
      </w:tr>
      <w:tr w:rsidR="00AD719D" w:rsidRPr="00AE1CAB" w:rsidTr="004F52DE">
        <w:trPr>
          <w:jc w:val="center"/>
        </w:trPr>
        <w:tc>
          <w:tcPr>
            <w:tcW w:w="4225" w:type="dxa"/>
          </w:tcPr>
          <w:p w:rsidR="00AD719D" w:rsidRDefault="00AD719D" w:rsidP="003A0731">
            <w:pPr>
              <w:rPr>
                <w:szCs w:val="24"/>
              </w:rPr>
            </w:pPr>
            <w:r>
              <w:rPr>
                <w:szCs w:val="24"/>
              </w:rPr>
              <w:t>2</w:t>
            </w:r>
          </w:p>
          <w:p w:rsidR="00AD719D" w:rsidRPr="00AE1CAB" w:rsidRDefault="00AD719D" w:rsidP="003A0731">
            <w:pPr>
              <w:rPr>
                <w:szCs w:val="24"/>
              </w:rPr>
            </w:pPr>
          </w:p>
        </w:tc>
        <w:tc>
          <w:tcPr>
            <w:tcW w:w="1350" w:type="dxa"/>
          </w:tcPr>
          <w:p w:rsidR="00AD719D" w:rsidRPr="00AE1CAB" w:rsidRDefault="00AD719D" w:rsidP="006445DA">
            <w:pPr>
              <w:rPr>
                <w:szCs w:val="24"/>
              </w:rPr>
            </w:pPr>
            <w:r>
              <w:rPr>
                <w:szCs w:val="24"/>
              </w:rPr>
              <w:t>$</w:t>
            </w:r>
          </w:p>
        </w:tc>
        <w:tc>
          <w:tcPr>
            <w:tcW w:w="4225" w:type="dxa"/>
          </w:tcPr>
          <w:p w:rsidR="00AD719D" w:rsidRPr="00AE1CAB" w:rsidRDefault="00AD719D" w:rsidP="003A0731">
            <w:pPr>
              <w:rPr>
                <w:szCs w:val="24"/>
              </w:rPr>
            </w:pPr>
          </w:p>
        </w:tc>
      </w:tr>
      <w:tr w:rsidR="00AD719D" w:rsidRPr="00AE1CAB" w:rsidTr="004F52DE">
        <w:trPr>
          <w:jc w:val="center"/>
        </w:trPr>
        <w:tc>
          <w:tcPr>
            <w:tcW w:w="4225" w:type="dxa"/>
          </w:tcPr>
          <w:p w:rsidR="00AD719D" w:rsidRDefault="00AD719D" w:rsidP="003A0731">
            <w:pPr>
              <w:rPr>
                <w:szCs w:val="24"/>
              </w:rPr>
            </w:pPr>
            <w:r>
              <w:rPr>
                <w:szCs w:val="24"/>
              </w:rPr>
              <w:t>3.</w:t>
            </w:r>
          </w:p>
          <w:p w:rsidR="00AD719D" w:rsidRPr="00AE1CAB" w:rsidRDefault="00AD719D" w:rsidP="003A0731">
            <w:pPr>
              <w:rPr>
                <w:szCs w:val="24"/>
              </w:rPr>
            </w:pPr>
          </w:p>
        </w:tc>
        <w:tc>
          <w:tcPr>
            <w:tcW w:w="1350" w:type="dxa"/>
          </w:tcPr>
          <w:p w:rsidR="00AD719D" w:rsidRPr="00AE1CAB" w:rsidRDefault="00AD719D" w:rsidP="006445DA">
            <w:pPr>
              <w:rPr>
                <w:szCs w:val="24"/>
              </w:rPr>
            </w:pPr>
            <w:r>
              <w:rPr>
                <w:szCs w:val="24"/>
              </w:rPr>
              <w:t>$</w:t>
            </w:r>
          </w:p>
        </w:tc>
        <w:tc>
          <w:tcPr>
            <w:tcW w:w="4225" w:type="dxa"/>
          </w:tcPr>
          <w:p w:rsidR="00AD719D" w:rsidRPr="00AE1CAB" w:rsidRDefault="00AD719D" w:rsidP="003A0731">
            <w:pPr>
              <w:rPr>
                <w:szCs w:val="24"/>
              </w:rPr>
            </w:pPr>
          </w:p>
        </w:tc>
      </w:tr>
      <w:tr w:rsidR="00AD719D" w:rsidRPr="00AE1CAB" w:rsidTr="004F52DE">
        <w:trPr>
          <w:jc w:val="center"/>
        </w:trPr>
        <w:tc>
          <w:tcPr>
            <w:tcW w:w="4225" w:type="dxa"/>
          </w:tcPr>
          <w:p w:rsidR="00AD719D" w:rsidRDefault="00AD719D" w:rsidP="003A0731">
            <w:pPr>
              <w:rPr>
                <w:szCs w:val="24"/>
              </w:rPr>
            </w:pPr>
            <w:r>
              <w:rPr>
                <w:szCs w:val="24"/>
              </w:rPr>
              <w:t>4</w:t>
            </w:r>
          </w:p>
          <w:p w:rsidR="00AD719D" w:rsidRPr="00AE1CAB" w:rsidRDefault="00AD719D" w:rsidP="003A0731">
            <w:pPr>
              <w:rPr>
                <w:szCs w:val="24"/>
              </w:rPr>
            </w:pPr>
          </w:p>
        </w:tc>
        <w:tc>
          <w:tcPr>
            <w:tcW w:w="1350" w:type="dxa"/>
          </w:tcPr>
          <w:p w:rsidR="00AD719D" w:rsidRPr="00AE1CAB" w:rsidRDefault="00AD719D" w:rsidP="006445DA">
            <w:pPr>
              <w:rPr>
                <w:szCs w:val="24"/>
              </w:rPr>
            </w:pPr>
            <w:r>
              <w:rPr>
                <w:szCs w:val="24"/>
              </w:rPr>
              <w:t>$</w:t>
            </w:r>
          </w:p>
        </w:tc>
        <w:tc>
          <w:tcPr>
            <w:tcW w:w="4225" w:type="dxa"/>
          </w:tcPr>
          <w:p w:rsidR="00AD719D" w:rsidRPr="00AE1CAB" w:rsidRDefault="00AD719D" w:rsidP="003A0731">
            <w:pPr>
              <w:rPr>
                <w:szCs w:val="24"/>
              </w:rPr>
            </w:pPr>
          </w:p>
        </w:tc>
      </w:tr>
      <w:tr w:rsidR="00AD719D" w:rsidRPr="00AE1CAB" w:rsidTr="004F52DE">
        <w:trPr>
          <w:jc w:val="center"/>
        </w:trPr>
        <w:tc>
          <w:tcPr>
            <w:tcW w:w="4225" w:type="dxa"/>
          </w:tcPr>
          <w:p w:rsidR="00AD719D" w:rsidRDefault="00AD719D" w:rsidP="003A0731">
            <w:pPr>
              <w:rPr>
                <w:szCs w:val="24"/>
              </w:rPr>
            </w:pPr>
            <w:r>
              <w:rPr>
                <w:szCs w:val="24"/>
              </w:rPr>
              <w:t>5.</w:t>
            </w:r>
          </w:p>
          <w:p w:rsidR="00AD719D" w:rsidRPr="00AE1CAB" w:rsidRDefault="00AD719D" w:rsidP="003A0731">
            <w:pPr>
              <w:rPr>
                <w:szCs w:val="24"/>
              </w:rPr>
            </w:pPr>
          </w:p>
        </w:tc>
        <w:tc>
          <w:tcPr>
            <w:tcW w:w="1350" w:type="dxa"/>
          </w:tcPr>
          <w:p w:rsidR="00AD719D" w:rsidRPr="00AE1CAB" w:rsidRDefault="00AD719D" w:rsidP="006445DA">
            <w:pPr>
              <w:rPr>
                <w:szCs w:val="24"/>
              </w:rPr>
            </w:pPr>
            <w:r>
              <w:rPr>
                <w:szCs w:val="24"/>
              </w:rPr>
              <w:t>$</w:t>
            </w:r>
          </w:p>
        </w:tc>
        <w:tc>
          <w:tcPr>
            <w:tcW w:w="4225" w:type="dxa"/>
          </w:tcPr>
          <w:p w:rsidR="00AD719D" w:rsidRPr="00AE1CAB" w:rsidRDefault="00AD719D" w:rsidP="003A0731">
            <w:pPr>
              <w:rPr>
                <w:szCs w:val="24"/>
              </w:rPr>
            </w:pPr>
          </w:p>
        </w:tc>
      </w:tr>
      <w:tr w:rsidR="00AD719D" w:rsidRPr="00AE1CAB" w:rsidTr="004F52DE">
        <w:trPr>
          <w:trHeight w:val="332"/>
          <w:jc w:val="center"/>
        </w:trPr>
        <w:tc>
          <w:tcPr>
            <w:tcW w:w="4225" w:type="dxa"/>
          </w:tcPr>
          <w:p w:rsidR="00AD719D" w:rsidRPr="00AD719D" w:rsidRDefault="00AD719D" w:rsidP="003A0731">
            <w:pPr>
              <w:rPr>
                <w:szCs w:val="24"/>
              </w:rPr>
            </w:pPr>
            <w:r w:rsidRPr="00AD719D">
              <w:rPr>
                <w:szCs w:val="24"/>
              </w:rPr>
              <w:t>6</w:t>
            </w:r>
            <w:r w:rsidR="00116227">
              <w:rPr>
                <w:szCs w:val="24"/>
              </w:rPr>
              <w:t>.</w:t>
            </w:r>
          </w:p>
          <w:p w:rsidR="00AD719D" w:rsidRPr="00AE1CAB" w:rsidRDefault="00AD719D" w:rsidP="003A0731">
            <w:pPr>
              <w:rPr>
                <w:b/>
                <w:szCs w:val="24"/>
              </w:rPr>
            </w:pPr>
          </w:p>
        </w:tc>
        <w:tc>
          <w:tcPr>
            <w:tcW w:w="1350" w:type="dxa"/>
          </w:tcPr>
          <w:p w:rsidR="00AD719D" w:rsidRPr="00AE1CAB" w:rsidRDefault="00AD719D" w:rsidP="006445DA">
            <w:pPr>
              <w:rPr>
                <w:szCs w:val="24"/>
              </w:rPr>
            </w:pPr>
            <w:r>
              <w:rPr>
                <w:szCs w:val="24"/>
              </w:rPr>
              <w:t>$</w:t>
            </w:r>
          </w:p>
        </w:tc>
        <w:tc>
          <w:tcPr>
            <w:tcW w:w="4225" w:type="dxa"/>
          </w:tcPr>
          <w:p w:rsidR="00AD719D" w:rsidRPr="00AE1CAB" w:rsidRDefault="00AD719D" w:rsidP="003A0731">
            <w:pPr>
              <w:rPr>
                <w:szCs w:val="24"/>
              </w:rPr>
            </w:pPr>
          </w:p>
        </w:tc>
      </w:tr>
      <w:tr w:rsidR="00116227" w:rsidRPr="00AE1CAB" w:rsidTr="004F52DE">
        <w:trPr>
          <w:trHeight w:val="332"/>
          <w:jc w:val="center"/>
        </w:trPr>
        <w:tc>
          <w:tcPr>
            <w:tcW w:w="4225" w:type="dxa"/>
          </w:tcPr>
          <w:p w:rsidR="00116227" w:rsidRDefault="00116227" w:rsidP="003A0731">
            <w:pPr>
              <w:rPr>
                <w:szCs w:val="24"/>
              </w:rPr>
            </w:pPr>
            <w:r>
              <w:rPr>
                <w:szCs w:val="24"/>
              </w:rPr>
              <w:t xml:space="preserve">7. </w:t>
            </w:r>
          </w:p>
          <w:p w:rsidR="00116227" w:rsidRPr="00AD719D" w:rsidRDefault="00116227" w:rsidP="003A0731">
            <w:pPr>
              <w:rPr>
                <w:szCs w:val="24"/>
              </w:rPr>
            </w:pPr>
          </w:p>
        </w:tc>
        <w:tc>
          <w:tcPr>
            <w:tcW w:w="1350" w:type="dxa"/>
          </w:tcPr>
          <w:p w:rsidR="00116227" w:rsidRDefault="00116227" w:rsidP="006445DA">
            <w:pPr>
              <w:rPr>
                <w:szCs w:val="24"/>
              </w:rPr>
            </w:pPr>
            <w:r>
              <w:rPr>
                <w:szCs w:val="24"/>
              </w:rPr>
              <w:t>$</w:t>
            </w:r>
          </w:p>
        </w:tc>
        <w:tc>
          <w:tcPr>
            <w:tcW w:w="4225" w:type="dxa"/>
          </w:tcPr>
          <w:p w:rsidR="00116227" w:rsidRPr="00AE1CAB" w:rsidRDefault="00116227" w:rsidP="003A0731">
            <w:pPr>
              <w:rPr>
                <w:szCs w:val="24"/>
              </w:rPr>
            </w:pPr>
          </w:p>
        </w:tc>
      </w:tr>
      <w:tr w:rsidR="00116227" w:rsidRPr="00AE1CAB" w:rsidTr="004F52DE">
        <w:trPr>
          <w:trHeight w:val="332"/>
          <w:jc w:val="center"/>
        </w:trPr>
        <w:tc>
          <w:tcPr>
            <w:tcW w:w="4225" w:type="dxa"/>
          </w:tcPr>
          <w:p w:rsidR="00116227" w:rsidRDefault="00116227" w:rsidP="003A0731">
            <w:pPr>
              <w:rPr>
                <w:szCs w:val="24"/>
              </w:rPr>
            </w:pPr>
            <w:r>
              <w:rPr>
                <w:szCs w:val="24"/>
              </w:rPr>
              <w:t>8.</w:t>
            </w:r>
          </w:p>
          <w:p w:rsidR="00116227" w:rsidRPr="00AD719D" w:rsidRDefault="00116227" w:rsidP="003A0731">
            <w:pPr>
              <w:rPr>
                <w:szCs w:val="24"/>
              </w:rPr>
            </w:pPr>
          </w:p>
        </w:tc>
        <w:tc>
          <w:tcPr>
            <w:tcW w:w="1350" w:type="dxa"/>
          </w:tcPr>
          <w:p w:rsidR="00116227" w:rsidRDefault="00116227" w:rsidP="006445DA">
            <w:pPr>
              <w:rPr>
                <w:szCs w:val="24"/>
              </w:rPr>
            </w:pPr>
            <w:r>
              <w:rPr>
                <w:szCs w:val="24"/>
              </w:rPr>
              <w:t>$</w:t>
            </w:r>
          </w:p>
        </w:tc>
        <w:tc>
          <w:tcPr>
            <w:tcW w:w="4225" w:type="dxa"/>
          </w:tcPr>
          <w:p w:rsidR="00116227" w:rsidRPr="00AE1CAB" w:rsidRDefault="00116227" w:rsidP="003A0731">
            <w:pPr>
              <w:rPr>
                <w:szCs w:val="24"/>
              </w:rPr>
            </w:pPr>
          </w:p>
        </w:tc>
      </w:tr>
      <w:tr w:rsidR="00116227" w:rsidRPr="00AE1CAB" w:rsidTr="004F52DE">
        <w:trPr>
          <w:trHeight w:val="332"/>
          <w:jc w:val="center"/>
        </w:trPr>
        <w:tc>
          <w:tcPr>
            <w:tcW w:w="4225" w:type="dxa"/>
          </w:tcPr>
          <w:p w:rsidR="00116227" w:rsidRDefault="00116227" w:rsidP="003A0731">
            <w:pPr>
              <w:rPr>
                <w:szCs w:val="24"/>
              </w:rPr>
            </w:pPr>
            <w:r>
              <w:rPr>
                <w:szCs w:val="24"/>
              </w:rPr>
              <w:t>9.</w:t>
            </w:r>
          </w:p>
          <w:p w:rsidR="00116227" w:rsidRPr="00AD719D" w:rsidRDefault="00116227" w:rsidP="003A0731">
            <w:pPr>
              <w:rPr>
                <w:szCs w:val="24"/>
              </w:rPr>
            </w:pPr>
          </w:p>
        </w:tc>
        <w:tc>
          <w:tcPr>
            <w:tcW w:w="1350" w:type="dxa"/>
          </w:tcPr>
          <w:p w:rsidR="00116227" w:rsidRDefault="00116227" w:rsidP="006445DA">
            <w:pPr>
              <w:rPr>
                <w:szCs w:val="24"/>
              </w:rPr>
            </w:pPr>
            <w:r>
              <w:rPr>
                <w:szCs w:val="24"/>
              </w:rPr>
              <w:t>$</w:t>
            </w:r>
          </w:p>
        </w:tc>
        <w:tc>
          <w:tcPr>
            <w:tcW w:w="4225" w:type="dxa"/>
          </w:tcPr>
          <w:p w:rsidR="00116227" w:rsidRPr="00AE1CAB" w:rsidRDefault="00116227" w:rsidP="003A0731">
            <w:pPr>
              <w:rPr>
                <w:szCs w:val="24"/>
              </w:rPr>
            </w:pPr>
          </w:p>
        </w:tc>
      </w:tr>
      <w:tr w:rsidR="00996E2F" w:rsidRPr="00AE1CAB" w:rsidTr="0093629E">
        <w:trPr>
          <w:trHeight w:val="332"/>
          <w:jc w:val="center"/>
        </w:trPr>
        <w:tc>
          <w:tcPr>
            <w:tcW w:w="4225" w:type="dxa"/>
          </w:tcPr>
          <w:p w:rsidR="00996E2F" w:rsidRDefault="00996E2F" w:rsidP="003A0731">
            <w:pPr>
              <w:rPr>
                <w:szCs w:val="24"/>
              </w:rPr>
            </w:pPr>
            <w:r>
              <w:rPr>
                <w:szCs w:val="24"/>
              </w:rPr>
              <w:t>TOTAL</w:t>
            </w:r>
          </w:p>
          <w:p w:rsidR="00996E2F" w:rsidRPr="00AD719D" w:rsidRDefault="00996E2F" w:rsidP="003A0731">
            <w:pPr>
              <w:rPr>
                <w:szCs w:val="24"/>
              </w:rPr>
            </w:pPr>
          </w:p>
        </w:tc>
        <w:tc>
          <w:tcPr>
            <w:tcW w:w="5575" w:type="dxa"/>
            <w:gridSpan w:val="2"/>
          </w:tcPr>
          <w:p w:rsidR="00996E2F" w:rsidRPr="00AE1CAB" w:rsidRDefault="00996E2F" w:rsidP="003A0731">
            <w:pPr>
              <w:rPr>
                <w:szCs w:val="24"/>
              </w:rPr>
            </w:pPr>
            <w:r>
              <w:rPr>
                <w:szCs w:val="24"/>
              </w:rPr>
              <w:t>$</w:t>
            </w:r>
          </w:p>
        </w:tc>
      </w:tr>
    </w:tbl>
    <w:p w:rsidR="00F36932" w:rsidRPr="00335F5A" w:rsidRDefault="00F36932">
      <w:pPr>
        <w:rPr>
          <w:rFonts w:ascii="Times New Roman" w:hAnsi="Times New Roman"/>
          <w:szCs w:val="24"/>
        </w:rPr>
      </w:pPr>
    </w:p>
    <w:p w:rsidR="007B125D" w:rsidRDefault="007B125D" w:rsidP="00030B4A">
      <w:pPr>
        <w:jc w:val="center"/>
        <w:rPr>
          <w:rFonts w:ascii="Times New Roman" w:hAnsi="Times New Roman"/>
          <w:szCs w:val="24"/>
        </w:rPr>
      </w:pPr>
    </w:p>
    <w:p w:rsidR="00E979AF" w:rsidRDefault="00E979AF" w:rsidP="00E979AF">
      <w:pPr>
        <w:jc w:val="center"/>
        <w:rPr>
          <w:rFonts w:ascii="Times New Roman" w:hAnsi="Times New Roman"/>
          <w:szCs w:val="24"/>
        </w:rPr>
      </w:pPr>
      <w:r w:rsidRPr="00335F5A">
        <w:rPr>
          <w:rFonts w:ascii="Times New Roman" w:hAnsi="Times New Roman"/>
          <w:szCs w:val="24"/>
        </w:rPr>
        <w:t xml:space="preserve">If you have any questions, please contact </w:t>
      </w:r>
      <w:r w:rsidR="00996E2F">
        <w:rPr>
          <w:rFonts w:ascii="Times New Roman" w:hAnsi="Times New Roman"/>
          <w:szCs w:val="24"/>
        </w:rPr>
        <w:t>Jessica Swanson, MBA</w:t>
      </w:r>
    </w:p>
    <w:p w:rsidR="00021926" w:rsidRPr="00335F5A" w:rsidRDefault="00E979AF">
      <w:pPr>
        <w:jc w:val="center"/>
        <w:rPr>
          <w:rFonts w:ascii="Times New Roman" w:hAnsi="Times New Roman"/>
          <w:szCs w:val="24"/>
        </w:rPr>
      </w:pPr>
      <w:r>
        <w:rPr>
          <w:rFonts w:ascii="Times New Roman" w:hAnsi="Times New Roman"/>
          <w:szCs w:val="24"/>
        </w:rPr>
        <w:t xml:space="preserve">(401) </w:t>
      </w:r>
      <w:r w:rsidRPr="00335F5A">
        <w:rPr>
          <w:rFonts w:ascii="Times New Roman" w:hAnsi="Times New Roman"/>
          <w:szCs w:val="24"/>
        </w:rPr>
        <w:t>222-</w:t>
      </w:r>
      <w:r w:rsidR="00996E2F">
        <w:rPr>
          <w:rFonts w:ascii="Times New Roman" w:hAnsi="Times New Roman"/>
          <w:szCs w:val="24"/>
        </w:rPr>
        <w:t>3329</w:t>
      </w:r>
      <w:r w:rsidR="00C62E5D">
        <w:rPr>
          <w:rFonts w:ascii="Times New Roman" w:hAnsi="Times New Roman"/>
          <w:szCs w:val="24"/>
        </w:rPr>
        <w:t xml:space="preserve">  | </w:t>
      </w:r>
      <w:r w:rsidRPr="00335F5A">
        <w:rPr>
          <w:rFonts w:ascii="Times New Roman" w:hAnsi="Times New Roman"/>
          <w:szCs w:val="24"/>
        </w:rPr>
        <w:t xml:space="preserve"> </w:t>
      </w:r>
      <w:hyperlink r:id="rId18" w:history="1">
        <w:r w:rsidR="00996E2F" w:rsidRPr="00827821">
          <w:rPr>
            <w:rStyle w:val="Hyperlink"/>
            <w:rFonts w:ascii="Times New Roman" w:hAnsi="Times New Roman"/>
            <w:szCs w:val="24"/>
          </w:rPr>
          <w:t>Jessica.Swanson@health.ri.gov</w:t>
        </w:r>
      </w:hyperlink>
    </w:p>
    <w:p w:rsidR="007506B4" w:rsidRPr="00335F5A" w:rsidRDefault="007506B4">
      <w:pPr>
        <w:jc w:val="center"/>
        <w:rPr>
          <w:rFonts w:ascii="Times New Roman" w:hAnsi="Times New Roman"/>
          <w:szCs w:val="24"/>
        </w:rPr>
      </w:pPr>
    </w:p>
    <w:sectPr w:rsidR="007506B4" w:rsidRPr="00335F5A" w:rsidSect="00CC4D01">
      <w:footerReference w:type="even" r:id="rId19"/>
      <w:footerReference w:type="default" r:id="rId20"/>
      <w:pgSz w:w="12240" w:h="15840"/>
      <w:pgMar w:top="450" w:right="1080" w:bottom="1440" w:left="1350" w:header="432" w:footer="4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F2E" w:rsidRDefault="00D95F2E" w:rsidP="004657BE">
      <w:r>
        <w:separator/>
      </w:r>
    </w:p>
  </w:endnote>
  <w:endnote w:type="continuationSeparator" w:id="0">
    <w:p w:rsidR="00D95F2E" w:rsidRDefault="00D95F2E" w:rsidP="0046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BE" w:rsidRDefault="004657BE" w:rsidP="009976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57BE" w:rsidRDefault="004657BE" w:rsidP="004657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DB0" w:rsidRPr="00123DB0" w:rsidRDefault="00123DB0">
    <w:pPr>
      <w:pStyle w:val="Footer"/>
      <w:jc w:val="right"/>
      <w:rPr>
        <w:sz w:val="18"/>
      </w:rPr>
    </w:pPr>
    <w:r>
      <w:rPr>
        <w:sz w:val="18"/>
      </w:rPr>
      <w:t xml:space="preserve">  Drug Ove</w:t>
    </w:r>
    <w:r w:rsidR="00CC4D01">
      <w:rPr>
        <w:sz w:val="18"/>
      </w:rPr>
      <w:t>rdose Prevention Program: Mini-G</w:t>
    </w:r>
    <w:r>
      <w:rPr>
        <w:sz w:val="18"/>
      </w:rPr>
      <w:t xml:space="preserve">rant Application |  </w:t>
    </w:r>
    <w:r w:rsidR="00D7357A">
      <w:rPr>
        <w:sz w:val="18"/>
      </w:rPr>
      <w:t>June 2</w:t>
    </w:r>
    <w:r>
      <w:rPr>
        <w:sz w:val="18"/>
      </w:rPr>
      <w:t xml:space="preserve">017        </w:t>
    </w:r>
    <w:r w:rsidRPr="00123DB0">
      <w:rPr>
        <w:sz w:val="18"/>
      </w:rPr>
      <w:fldChar w:fldCharType="begin"/>
    </w:r>
    <w:r w:rsidRPr="00123DB0">
      <w:rPr>
        <w:sz w:val="18"/>
      </w:rPr>
      <w:instrText xml:space="preserve"> PAGE   \* MERGEFORMAT </w:instrText>
    </w:r>
    <w:r w:rsidRPr="00123DB0">
      <w:rPr>
        <w:sz w:val="18"/>
      </w:rPr>
      <w:fldChar w:fldCharType="separate"/>
    </w:r>
    <w:r w:rsidR="00E05E4A">
      <w:rPr>
        <w:noProof/>
        <w:sz w:val="18"/>
      </w:rPr>
      <w:t>5</w:t>
    </w:r>
    <w:r w:rsidRPr="00123DB0">
      <w:rPr>
        <w:noProof/>
        <w:sz w:val="18"/>
      </w:rPr>
      <w:fldChar w:fldCharType="end"/>
    </w:r>
  </w:p>
  <w:p w:rsidR="004657BE" w:rsidRDefault="004657BE" w:rsidP="004657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F2E" w:rsidRDefault="00D95F2E" w:rsidP="004657BE">
      <w:r>
        <w:separator/>
      </w:r>
    </w:p>
  </w:footnote>
  <w:footnote w:type="continuationSeparator" w:id="0">
    <w:p w:rsidR="00D95F2E" w:rsidRDefault="00D95F2E" w:rsidP="00465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8213F"/>
    <w:multiLevelType w:val="hybridMultilevel"/>
    <w:tmpl w:val="42262734"/>
    <w:lvl w:ilvl="0" w:tplc="53427900">
      <w:start w:val="1"/>
      <w:numFmt w:val="decimal"/>
      <w:lvlText w:val="%1."/>
      <w:lvlJc w:val="left"/>
      <w:pPr>
        <w:tabs>
          <w:tab w:val="num" w:pos="720"/>
        </w:tabs>
        <w:ind w:left="720" w:hanging="360"/>
      </w:pPr>
    </w:lvl>
    <w:lvl w:ilvl="1" w:tplc="76E6B0BA" w:tentative="1">
      <w:start w:val="1"/>
      <w:numFmt w:val="lowerLetter"/>
      <w:lvlText w:val="%2."/>
      <w:lvlJc w:val="left"/>
      <w:pPr>
        <w:tabs>
          <w:tab w:val="num" w:pos="1440"/>
        </w:tabs>
        <w:ind w:left="1440" w:hanging="360"/>
      </w:pPr>
    </w:lvl>
    <w:lvl w:ilvl="2" w:tplc="56045706" w:tentative="1">
      <w:start w:val="1"/>
      <w:numFmt w:val="lowerRoman"/>
      <w:lvlText w:val="%3."/>
      <w:lvlJc w:val="right"/>
      <w:pPr>
        <w:tabs>
          <w:tab w:val="num" w:pos="2160"/>
        </w:tabs>
        <w:ind w:left="2160" w:hanging="180"/>
      </w:pPr>
    </w:lvl>
    <w:lvl w:ilvl="3" w:tplc="D9BEE9F8" w:tentative="1">
      <w:start w:val="1"/>
      <w:numFmt w:val="decimal"/>
      <w:lvlText w:val="%4."/>
      <w:lvlJc w:val="left"/>
      <w:pPr>
        <w:tabs>
          <w:tab w:val="num" w:pos="2880"/>
        </w:tabs>
        <w:ind w:left="2880" w:hanging="360"/>
      </w:pPr>
    </w:lvl>
    <w:lvl w:ilvl="4" w:tplc="6B563126" w:tentative="1">
      <w:start w:val="1"/>
      <w:numFmt w:val="lowerLetter"/>
      <w:lvlText w:val="%5."/>
      <w:lvlJc w:val="left"/>
      <w:pPr>
        <w:tabs>
          <w:tab w:val="num" w:pos="3600"/>
        </w:tabs>
        <w:ind w:left="3600" w:hanging="360"/>
      </w:pPr>
    </w:lvl>
    <w:lvl w:ilvl="5" w:tplc="E87EBF08" w:tentative="1">
      <w:start w:val="1"/>
      <w:numFmt w:val="lowerRoman"/>
      <w:lvlText w:val="%6."/>
      <w:lvlJc w:val="right"/>
      <w:pPr>
        <w:tabs>
          <w:tab w:val="num" w:pos="4320"/>
        </w:tabs>
        <w:ind w:left="4320" w:hanging="180"/>
      </w:pPr>
    </w:lvl>
    <w:lvl w:ilvl="6" w:tplc="0D3ADB78" w:tentative="1">
      <w:start w:val="1"/>
      <w:numFmt w:val="decimal"/>
      <w:lvlText w:val="%7."/>
      <w:lvlJc w:val="left"/>
      <w:pPr>
        <w:tabs>
          <w:tab w:val="num" w:pos="5040"/>
        </w:tabs>
        <w:ind w:left="5040" w:hanging="360"/>
      </w:pPr>
    </w:lvl>
    <w:lvl w:ilvl="7" w:tplc="2DA2E7CE" w:tentative="1">
      <w:start w:val="1"/>
      <w:numFmt w:val="lowerLetter"/>
      <w:lvlText w:val="%8."/>
      <w:lvlJc w:val="left"/>
      <w:pPr>
        <w:tabs>
          <w:tab w:val="num" w:pos="5760"/>
        </w:tabs>
        <w:ind w:left="5760" w:hanging="360"/>
      </w:pPr>
    </w:lvl>
    <w:lvl w:ilvl="8" w:tplc="6DDAD97E" w:tentative="1">
      <w:start w:val="1"/>
      <w:numFmt w:val="lowerRoman"/>
      <w:lvlText w:val="%9."/>
      <w:lvlJc w:val="right"/>
      <w:pPr>
        <w:tabs>
          <w:tab w:val="num" w:pos="6480"/>
        </w:tabs>
        <w:ind w:left="6480" w:hanging="180"/>
      </w:pPr>
    </w:lvl>
  </w:abstractNum>
  <w:abstractNum w:abstractNumId="1" w15:restartNumberingAfterBreak="0">
    <w:nsid w:val="3E157F39"/>
    <w:multiLevelType w:val="hybridMultilevel"/>
    <w:tmpl w:val="0F44E388"/>
    <w:lvl w:ilvl="0" w:tplc="9F6EED2C">
      <w:start w:val="1"/>
      <w:numFmt w:val="bullet"/>
      <w:lvlText w:val=""/>
      <w:lvlJc w:val="left"/>
      <w:pPr>
        <w:tabs>
          <w:tab w:val="num" w:pos="720"/>
        </w:tabs>
        <w:ind w:left="720" w:hanging="360"/>
      </w:pPr>
      <w:rPr>
        <w:rFonts w:ascii="Symbol" w:hAnsi="Symbol" w:hint="default"/>
      </w:rPr>
    </w:lvl>
    <w:lvl w:ilvl="1" w:tplc="3870A9B2" w:tentative="1">
      <w:start w:val="1"/>
      <w:numFmt w:val="bullet"/>
      <w:lvlText w:val="o"/>
      <w:lvlJc w:val="left"/>
      <w:pPr>
        <w:tabs>
          <w:tab w:val="num" w:pos="1440"/>
        </w:tabs>
        <w:ind w:left="1440" w:hanging="360"/>
      </w:pPr>
      <w:rPr>
        <w:rFonts w:ascii="Courier New" w:hAnsi="Courier New" w:hint="default"/>
      </w:rPr>
    </w:lvl>
    <w:lvl w:ilvl="2" w:tplc="AE1048C4" w:tentative="1">
      <w:start w:val="1"/>
      <w:numFmt w:val="bullet"/>
      <w:lvlText w:val=""/>
      <w:lvlJc w:val="left"/>
      <w:pPr>
        <w:tabs>
          <w:tab w:val="num" w:pos="2160"/>
        </w:tabs>
        <w:ind w:left="2160" w:hanging="360"/>
      </w:pPr>
      <w:rPr>
        <w:rFonts w:ascii="Wingdings" w:hAnsi="Wingdings" w:hint="default"/>
      </w:rPr>
    </w:lvl>
    <w:lvl w:ilvl="3" w:tplc="00EE1C00" w:tentative="1">
      <w:start w:val="1"/>
      <w:numFmt w:val="bullet"/>
      <w:lvlText w:val=""/>
      <w:lvlJc w:val="left"/>
      <w:pPr>
        <w:tabs>
          <w:tab w:val="num" w:pos="2880"/>
        </w:tabs>
        <w:ind w:left="2880" w:hanging="360"/>
      </w:pPr>
      <w:rPr>
        <w:rFonts w:ascii="Symbol" w:hAnsi="Symbol" w:hint="default"/>
      </w:rPr>
    </w:lvl>
    <w:lvl w:ilvl="4" w:tplc="A9D8765A" w:tentative="1">
      <w:start w:val="1"/>
      <w:numFmt w:val="bullet"/>
      <w:lvlText w:val="o"/>
      <w:lvlJc w:val="left"/>
      <w:pPr>
        <w:tabs>
          <w:tab w:val="num" w:pos="3600"/>
        </w:tabs>
        <w:ind w:left="3600" w:hanging="360"/>
      </w:pPr>
      <w:rPr>
        <w:rFonts w:ascii="Courier New" w:hAnsi="Courier New" w:hint="default"/>
      </w:rPr>
    </w:lvl>
    <w:lvl w:ilvl="5" w:tplc="C37CEA1A" w:tentative="1">
      <w:start w:val="1"/>
      <w:numFmt w:val="bullet"/>
      <w:lvlText w:val=""/>
      <w:lvlJc w:val="left"/>
      <w:pPr>
        <w:tabs>
          <w:tab w:val="num" w:pos="4320"/>
        </w:tabs>
        <w:ind w:left="4320" w:hanging="360"/>
      </w:pPr>
      <w:rPr>
        <w:rFonts w:ascii="Wingdings" w:hAnsi="Wingdings" w:hint="default"/>
      </w:rPr>
    </w:lvl>
    <w:lvl w:ilvl="6" w:tplc="992CCFA0" w:tentative="1">
      <w:start w:val="1"/>
      <w:numFmt w:val="bullet"/>
      <w:lvlText w:val=""/>
      <w:lvlJc w:val="left"/>
      <w:pPr>
        <w:tabs>
          <w:tab w:val="num" w:pos="5040"/>
        </w:tabs>
        <w:ind w:left="5040" w:hanging="360"/>
      </w:pPr>
      <w:rPr>
        <w:rFonts w:ascii="Symbol" w:hAnsi="Symbol" w:hint="default"/>
      </w:rPr>
    </w:lvl>
    <w:lvl w:ilvl="7" w:tplc="E190D580" w:tentative="1">
      <w:start w:val="1"/>
      <w:numFmt w:val="bullet"/>
      <w:lvlText w:val="o"/>
      <w:lvlJc w:val="left"/>
      <w:pPr>
        <w:tabs>
          <w:tab w:val="num" w:pos="5760"/>
        </w:tabs>
        <w:ind w:left="5760" w:hanging="360"/>
      </w:pPr>
      <w:rPr>
        <w:rFonts w:ascii="Courier New" w:hAnsi="Courier New" w:hint="default"/>
      </w:rPr>
    </w:lvl>
    <w:lvl w:ilvl="8" w:tplc="0B7C14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4207C1"/>
    <w:multiLevelType w:val="hybridMultilevel"/>
    <w:tmpl w:val="79008EFC"/>
    <w:lvl w:ilvl="0" w:tplc="2362B96A">
      <w:start w:val="2"/>
      <w:numFmt w:val="decimal"/>
      <w:lvlText w:val="%1."/>
      <w:lvlJc w:val="left"/>
      <w:pPr>
        <w:tabs>
          <w:tab w:val="num" w:pos="720"/>
        </w:tabs>
        <w:ind w:left="720" w:hanging="360"/>
      </w:pPr>
      <w:rPr>
        <w:rFonts w:hint="default"/>
      </w:rPr>
    </w:lvl>
    <w:lvl w:ilvl="1" w:tplc="B6DED8F8" w:tentative="1">
      <w:start w:val="1"/>
      <w:numFmt w:val="lowerLetter"/>
      <w:lvlText w:val="%2."/>
      <w:lvlJc w:val="left"/>
      <w:pPr>
        <w:tabs>
          <w:tab w:val="num" w:pos="1440"/>
        </w:tabs>
        <w:ind w:left="1440" w:hanging="360"/>
      </w:pPr>
    </w:lvl>
    <w:lvl w:ilvl="2" w:tplc="51A8FC2A" w:tentative="1">
      <w:start w:val="1"/>
      <w:numFmt w:val="lowerRoman"/>
      <w:lvlText w:val="%3."/>
      <w:lvlJc w:val="right"/>
      <w:pPr>
        <w:tabs>
          <w:tab w:val="num" w:pos="2160"/>
        </w:tabs>
        <w:ind w:left="2160" w:hanging="180"/>
      </w:pPr>
    </w:lvl>
    <w:lvl w:ilvl="3" w:tplc="5FB4031C" w:tentative="1">
      <w:start w:val="1"/>
      <w:numFmt w:val="decimal"/>
      <w:lvlText w:val="%4."/>
      <w:lvlJc w:val="left"/>
      <w:pPr>
        <w:tabs>
          <w:tab w:val="num" w:pos="2880"/>
        </w:tabs>
        <w:ind w:left="2880" w:hanging="360"/>
      </w:pPr>
    </w:lvl>
    <w:lvl w:ilvl="4" w:tplc="A0960F54" w:tentative="1">
      <w:start w:val="1"/>
      <w:numFmt w:val="lowerLetter"/>
      <w:lvlText w:val="%5."/>
      <w:lvlJc w:val="left"/>
      <w:pPr>
        <w:tabs>
          <w:tab w:val="num" w:pos="3600"/>
        </w:tabs>
        <w:ind w:left="3600" w:hanging="360"/>
      </w:pPr>
    </w:lvl>
    <w:lvl w:ilvl="5" w:tplc="73FABFAA" w:tentative="1">
      <w:start w:val="1"/>
      <w:numFmt w:val="lowerRoman"/>
      <w:lvlText w:val="%6."/>
      <w:lvlJc w:val="right"/>
      <w:pPr>
        <w:tabs>
          <w:tab w:val="num" w:pos="4320"/>
        </w:tabs>
        <w:ind w:left="4320" w:hanging="180"/>
      </w:pPr>
    </w:lvl>
    <w:lvl w:ilvl="6" w:tplc="6284CB8C" w:tentative="1">
      <w:start w:val="1"/>
      <w:numFmt w:val="decimal"/>
      <w:lvlText w:val="%7."/>
      <w:lvlJc w:val="left"/>
      <w:pPr>
        <w:tabs>
          <w:tab w:val="num" w:pos="5040"/>
        </w:tabs>
        <w:ind w:left="5040" w:hanging="360"/>
      </w:pPr>
    </w:lvl>
    <w:lvl w:ilvl="7" w:tplc="72DA8576" w:tentative="1">
      <w:start w:val="1"/>
      <w:numFmt w:val="lowerLetter"/>
      <w:lvlText w:val="%8."/>
      <w:lvlJc w:val="left"/>
      <w:pPr>
        <w:tabs>
          <w:tab w:val="num" w:pos="5760"/>
        </w:tabs>
        <w:ind w:left="5760" w:hanging="360"/>
      </w:pPr>
    </w:lvl>
    <w:lvl w:ilvl="8" w:tplc="943C5E18" w:tentative="1">
      <w:start w:val="1"/>
      <w:numFmt w:val="lowerRoman"/>
      <w:lvlText w:val="%9."/>
      <w:lvlJc w:val="right"/>
      <w:pPr>
        <w:tabs>
          <w:tab w:val="num" w:pos="6480"/>
        </w:tabs>
        <w:ind w:left="6480" w:hanging="180"/>
      </w:pPr>
    </w:lvl>
  </w:abstractNum>
  <w:abstractNum w:abstractNumId="3" w15:restartNumberingAfterBreak="0">
    <w:nsid w:val="577D0BC4"/>
    <w:multiLevelType w:val="hybridMultilevel"/>
    <w:tmpl w:val="00C49A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ED2753B"/>
    <w:multiLevelType w:val="hybridMultilevel"/>
    <w:tmpl w:val="436A9BF0"/>
    <w:lvl w:ilvl="0" w:tplc="58DC89C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6F6F38B2"/>
    <w:multiLevelType w:val="hybridMultilevel"/>
    <w:tmpl w:val="A4BEA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F9648E"/>
    <w:multiLevelType w:val="hybridMultilevel"/>
    <w:tmpl w:val="AEC2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33B69"/>
    <w:multiLevelType w:val="hybridMultilevel"/>
    <w:tmpl w:val="C72683BE"/>
    <w:lvl w:ilvl="0" w:tplc="21B6A7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76654EFA"/>
    <w:multiLevelType w:val="hybridMultilevel"/>
    <w:tmpl w:val="B178C39C"/>
    <w:lvl w:ilvl="0" w:tplc="0C58EDD6">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num w:numId="1">
    <w:abstractNumId w:val="2"/>
  </w:num>
  <w:num w:numId="2">
    <w:abstractNumId w:val="0"/>
  </w:num>
  <w:num w:numId="3">
    <w:abstractNumId w:val="1"/>
  </w:num>
  <w:num w:numId="4">
    <w:abstractNumId w:val="6"/>
  </w:num>
  <w:num w:numId="5">
    <w:abstractNumId w:val="3"/>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B2"/>
    <w:rsid w:val="00017F75"/>
    <w:rsid w:val="00020252"/>
    <w:rsid w:val="000203A0"/>
    <w:rsid w:val="00021926"/>
    <w:rsid w:val="00030B4A"/>
    <w:rsid w:val="00046A65"/>
    <w:rsid w:val="0006617C"/>
    <w:rsid w:val="00067459"/>
    <w:rsid w:val="0008611A"/>
    <w:rsid w:val="000A410A"/>
    <w:rsid w:val="000D703C"/>
    <w:rsid w:val="000E1DEF"/>
    <w:rsid w:val="000E5F48"/>
    <w:rsid w:val="00105684"/>
    <w:rsid w:val="00116227"/>
    <w:rsid w:val="001203B2"/>
    <w:rsid w:val="00123DB0"/>
    <w:rsid w:val="00130E9C"/>
    <w:rsid w:val="001311AE"/>
    <w:rsid w:val="001365E7"/>
    <w:rsid w:val="0015446B"/>
    <w:rsid w:val="00171F6C"/>
    <w:rsid w:val="0018014F"/>
    <w:rsid w:val="00180AA6"/>
    <w:rsid w:val="00191362"/>
    <w:rsid w:val="001A4BBE"/>
    <w:rsid w:val="001D4572"/>
    <w:rsid w:val="001D7EC2"/>
    <w:rsid w:val="001E2EE9"/>
    <w:rsid w:val="001E41C1"/>
    <w:rsid w:val="001E442A"/>
    <w:rsid w:val="001F65D9"/>
    <w:rsid w:val="00227027"/>
    <w:rsid w:val="002557C6"/>
    <w:rsid w:val="00273826"/>
    <w:rsid w:val="00274443"/>
    <w:rsid w:val="00282181"/>
    <w:rsid w:val="00294CA8"/>
    <w:rsid w:val="002B35E0"/>
    <w:rsid w:val="002C66A0"/>
    <w:rsid w:val="002E70DF"/>
    <w:rsid w:val="002F2F29"/>
    <w:rsid w:val="00304BCD"/>
    <w:rsid w:val="00305929"/>
    <w:rsid w:val="00335F5A"/>
    <w:rsid w:val="003863B0"/>
    <w:rsid w:val="003A0731"/>
    <w:rsid w:val="003C0817"/>
    <w:rsid w:val="003C7286"/>
    <w:rsid w:val="003D0AC4"/>
    <w:rsid w:val="00426357"/>
    <w:rsid w:val="00454152"/>
    <w:rsid w:val="004657BE"/>
    <w:rsid w:val="0047638F"/>
    <w:rsid w:val="0048333E"/>
    <w:rsid w:val="004D00E4"/>
    <w:rsid w:val="004E5433"/>
    <w:rsid w:val="004F0A3F"/>
    <w:rsid w:val="004F52DE"/>
    <w:rsid w:val="00501336"/>
    <w:rsid w:val="00507231"/>
    <w:rsid w:val="00515D8A"/>
    <w:rsid w:val="00551EF2"/>
    <w:rsid w:val="00554572"/>
    <w:rsid w:val="0057421B"/>
    <w:rsid w:val="005877CD"/>
    <w:rsid w:val="005D1DA2"/>
    <w:rsid w:val="005D5A35"/>
    <w:rsid w:val="00601C81"/>
    <w:rsid w:val="006167A9"/>
    <w:rsid w:val="006301A2"/>
    <w:rsid w:val="006366D5"/>
    <w:rsid w:val="006445DA"/>
    <w:rsid w:val="00645972"/>
    <w:rsid w:val="006471D9"/>
    <w:rsid w:val="0065777F"/>
    <w:rsid w:val="006771A5"/>
    <w:rsid w:val="00681F2B"/>
    <w:rsid w:val="006920DE"/>
    <w:rsid w:val="006B147A"/>
    <w:rsid w:val="006B6A73"/>
    <w:rsid w:val="006C3A6E"/>
    <w:rsid w:val="006D3D02"/>
    <w:rsid w:val="006E412E"/>
    <w:rsid w:val="00702625"/>
    <w:rsid w:val="00720596"/>
    <w:rsid w:val="00741CB9"/>
    <w:rsid w:val="00746830"/>
    <w:rsid w:val="007506B4"/>
    <w:rsid w:val="00776CF9"/>
    <w:rsid w:val="00786CAB"/>
    <w:rsid w:val="0079026D"/>
    <w:rsid w:val="007967F6"/>
    <w:rsid w:val="007A3EF3"/>
    <w:rsid w:val="007B125D"/>
    <w:rsid w:val="007B406E"/>
    <w:rsid w:val="007C2F7C"/>
    <w:rsid w:val="0081690B"/>
    <w:rsid w:val="0082190B"/>
    <w:rsid w:val="00823092"/>
    <w:rsid w:val="008719E4"/>
    <w:rsid w:val="008B0CE0"/>
    <w:rsid w:val="008C3D7C"/>
    <w:rsid w:val="008F2C1E"/>
    <w:rsid w:val="00905B06"/>
    <w:rsid w:val="00914C7F"/>
    <w:rsid w:val="009562A3"/>
    <w:rsid w:val="009719E3"/>
    <w:rsid w:val="00996E2F"/>
    <w:rsid w:val="0099762C"/>
    <w:rsid w:val="009B19F7"/>
    <w:rsid w:val="009D5FED"/>
    <w:rsid w:val="00A22AB2"/>
    <w:rsid w:val="00A56B11"/>
    <w:rsid w:val="00A66198"/>
    <w:rsid w:val="00AC57D0"/>
    <w:rsid w:val="00AD01D8"/>
    <w:rsid w:val="00AD719D"/>
    <w:rsid w:val="00AE1CAB"/>
    <w:rsid w:val="00AE234B"/>
    <w:rsid w:val="00AE5E58"/>
    <w:rsid w:val="00B22346"/>
    <w:rsid w:val="00B31423"/>
    <w:rsid w:val="00B40F5E"/>
    <w:rsid w:val="00B7546F"/>
    <w:rsid w:val="00BB764C"/>
    <w:rsid w:val="00C01032"/>
    <w:rsid w:val="00C06E21"/>
    <w:rsid w:val="00C11952"/>
    <w:rsid w:val="00C515BC"/>
    <w:rsid w:val="00C62E5D"/>
    <w:rsid w:val="00C71E11"/>
    <w:rsid w:val="00C912FE"/>
    <w:rsid w:val="00CC262C"/>
    <w:rsid w:val="00CC4D01"/>
    <w:rsid w:val="00CD03A7"/>
    <w:rsid w:val="00CE6268"/>
    <w:rsid w:val="00CE7FAC"/>
    <w:rsid w:val="00D40749"/>
    <w:rsid w:val="00D62BDF"/>
    <w:rsid w:val="00D7357A"/>
    <w:rsid w:val="00D8026C"/>
    <w:rsid w:val="00D95F2E"/>
    <w:rsid w:val="00DA6571"/>
    <w:rsid w:val="00DD03BF"/>
    <w:rsid w:val="00DE75C3"/>
    <w:rsid w:val="00DF2313"/>
    <w:rsid w:val="00DF4ABB"/>
    <w:rsid w:val="00E05E4A"/>
    <w:rsid w:val="00E06853"/>
    <w:rsid w:val="00E120B9"/>
    <w:rsid w:val="00E5629A"/>
    <w:rsid w:val="00E80F0A"/>
    <w:rsid w:val="00E979AF"/>
    <w:rsid w:val="00EA3878"/>
    <w:rsid w:val="00ED6C0C"/>
    <w:rsid w:val="00F127DC"/>
    <w:rsid w:val="00F26C03"/>
    <w:rsid w:val="00F26EC7"/>
    <w:rsid w:val="00F36932"/>
    <w:rsid w:val="00F6278A"/>
    <w:rsid w:val="00F769F5"/>
    <w:rsid w:val="00F77EBC"/>
    <w:rsid w:val="00F805D6"/>
    <w:rsid w:val="00FA3534"/>
    <w:rsid w:val="00FB1AE3"/>
    <w:rsid w:val="00FB713A"/>
    <w:rsid w:val="00FD737C"/>
    <w:rsid w:val="00FD7468"/>
    <w:rsid w:val="00FE72F7"/>
    <w:rsid w:val="00FF6E23"/>
    <w:rsid w:val="00FF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93E308-1B5F-424C-A17F-D2DD5AE3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line="36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D7468"/>
    <w:rPr>
      <w:rFonts w:ascii="Lucida Grande" w:hAnsi="Lucida Grande"/>
      <w:sz w:val="18"/>
      <w:szCs w:val="18"/>
    </w:rPr>
  </w:style>
  <w:style w:type="character" w:customStyle="1" w:styleId="BalloonTextChar">
    <w:name w:val="Balloon Text Char"/>
    <w:link w:val="BalloonText"/>
    <w:rsid w:val="00FD7468"/>
    <w:rPr>
      <w:rFonts w:ascii="Lucida Grande" w:hAnsi="Lucida Grande"/>
      <w:sz w:val="18"/>
      <w:szCs w:val="18"/>
    </w:rPr>
  </w:style>
  <w:style w:type="paragraph" w:styleId="Footer">
    <w:name w:val="footer"/>
    <w:basedOn w:val="Normal"/>
    <w:link w:val="FooterChar"/>
    <w:uiPriority w:val="99"/>
    <w:rsid w:val="004657BE"/>
    <w:pPr>
      <w:tabs>
        <w:tab w:val="center" w:pos="4320"/>
        <w:tab w:val="right" w:pos="8640"/>
      </w:tabs>
    </w:pPr>
  </w:style>
  <w:style w:type="character" w:customStyle="1" w:styleId="FooterChar">
    <w:name w:val="Footer Char"/>
    <w:link w:val="Footer"/>
    <w:uiPriority w:val="99"/>
    <w:rsid w:val="004657BE"/>
    <w:rPr>
      <w:sz w:val="24"/>
    </w:rPr>
  </w:style>
  <w:style w:type="character" w:styleId="PageNumber">
    <w:name w:val="page number"/>
    <w:rsid w:val="004657BE"/>
  </w:style>
  <w:style w:type="table" w:styleId="TableGrid">
    <w:name w:val="Table Grid"/>
    <w:basedOn w:val="TableNormal"/>
    <w:uiPriority w:val="59"/>
    <w:rsid w:val="001F65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F65D9"/>
    <w:pPr>
      <w:widowControl w:val="0"/>
    </w:pPr>
    <w:rPr>
      <w:rFonts w:ascii="Calibri" w:eastAsia="Calibri" w:hAnsi="Calibri"/>
      <w:sz w:val="22"/>
      <w:szCs w:val="22"/>
    </w:rPr>
  </w:style>
  <w:style w:type="paragraph" w:styleId="Header">
    <w:name w:val="header"/>
    <w:basedOn w:val="Normal"/>
    <w:link w:val="HeaderChar"/>
    <w:rsid w:val="00123DB0"/>
    <w:pPr>
      <w:tabs>
        <w:tab w:val="center" w:pos="4680"/>
        <w:tab w:val="right" w:pos="9360"/>
      </w:tabs>
    </w:pPr>
  </w:style>
  <w:style w:type="character" w:customStyle="1" w:styleId="HeaderChar">
    <w:name w:val="Header Char"/>
    <w:link w:val="Header"/>
    <w:rsid w:val="00123DB0"/>
    <w:rPr>
      <w:sz w:val="24"/>
    </w:rPr>
  </w:style>
  <w:style w:type="paragraph" w:styleId="ListParagraph">
    <w:name w:val="List Paragraph"/>
    <w:basedOn w:val="Normal"/>
    <w:uiPriority w:val="34"/>
    <w:qFormat/>
    <w:rsid w:val="001203B2"/>
    <w:pPr>
      <w:spacing w:after="160" w:line="259"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AE23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28839">
      <w:bodyDiv w:val="1"/>
      <w:marLeft w:val="0"/>
      <w:marRight w:val="0"/>
      <w:marTop w:val="0"/>
      <w:marBottom w:val="0"/>
      <w:divBdr>
        <w:top w:val="none" w:sz="0" w:space="0" w:color="auto"/>
        <w:left w:val="none" w:sz="0" w:space="0" w:color="auto"/>
        <w:bottom w:val="none" w:sz="0" w:space="0" w:color="auto"/>
        <w:right w:val="none" w:sz="0" w:space="0" w:color="auto"/>
      </w:divBdr>
    </w:div>
    <w:div w:id="21291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preventoverdoseri.org/wp-content/uploads/2018/03/MODE_Mar-2018_Report.pdf" TargetMode="External"/><Relationship Id="rId18" Type="http://schemas.openxmlformats.org/officeDocument/2006/relationships/hyperlink" Target="mailto:Jessica.Swanson@health.ri.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hyperlink" Target="http://preventoverdoseri.org/wp-content/uploads/2018/06/2018-Spring-MODE-Report.pdf" TargetMode="External"/><Relationship Id="rId2" Type="http://schemas.openxmlformats.org/officeDocument/2006/relationships/styles" Target="styles.xml"/><Relationship Id="rId16" Type="http://schemas.openxmlformats.org/officeDocument/2006/relationships/hyperlink" Target="http://preventoverdoseri.org/wp-content/uploads/2018/03/MODE_Mar-2018_Report.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rchasing.ri.gov/rivip/publicdocuments/fw9.pdf" TargetMode="External"/><Relationship Id="rId5" Type="http://schemas.openxmlformats.org/officeDocument/2006/relationships/footnotes" Target="footnotes.xml"/><Relationship Id="rId15" Type="http://schemas.openxmlformats.org/officeDocument/2006/relationships/hyperlink" Target="mailto:Jessica.Swanson@health.ri.gov" TargetMode="External"/><Relationship Id="rId10" Type="http://schemas.openxmlformats.org/officeDocument/2006/relationships/hyperlink" Target="mailto:Jessica.Swanson@health.ri.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eventoverdoseri.org/wp-content/uploads/2018/06/2018-Spring-MODE-Report.pdf" TargetMode="External"/><Relationship Id="rId14" Type="http://schemas.openxmlformats.org/officeDocument/2006/relationships/hyperlink" Target="http://preventoverdoseri.org/wp-content/uploads/2018/06/2018-Spring-MODE-Repor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RI Health -OIS-</Company>
  <LinksUpToDate>false</LinksUpToDate>
  <CharactersWithSpaces>5875</CharactersWithSpaces>
  <SharedDoc>false</SharedDoc>
  <HLinks>
    <vt:vector size="6" baseType="variant">
      <vt:variant>
        <vt:i4>327737</vt:i4>
      </vt:variant>
      <vt:variant>
        <vt:i4>0</vt:i4>
      </vt:variant>
      <vt:variant>
        <vt:i4>0</vt:i4>
      </vt:variant>
      <vt:variant>
        <vt:i4>5</vt:i4>
      </vt:variant>
      <vt:variant>
        <vt:lpwstr>mailto:Jennifer.Koziol@health.ri.gov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Boss Man</dc:creator>
  <cp:keywords/>
  <dc:description/>
  <cp:lastModifiedBy>IMAGEU</cp:lastModifiedBy>
  <cp:revision>2</cp:revision>
  <cp:lastPrinted>2018-05-15T13:23:00Z</cp:lastPrinted>
  <dcterms:created xsi:type="dcterms:W3CDTF">2018-06-12T13:16:00Z</dcterms:created>
  <dcterms:modified xsi:type="dcterms:W3CDTF">2018-06-12T13:16:00Z</dcterms:modified>
</cp:coreProperties>
</file>