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footer5.xml" ContentType="application/vnd.openxmlformats-officedocument.wordprocessingml.footer+xml"/>
  <Override PartName="/word/header2.xml" ContentType="application/vnd.openxmlformats-officedocument.wordprocessingml.header+xml"/>
  <Override PartName="/word/footer6.xml" ContentType="application/vnd.openxmlformats-officedocument.wordprocessingml.footer+xml"/>
  <Override PartName="/word/header3.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4.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4AA3C4" w14:textId="5402EC6B" w:rsidR="007F54C9" w:rsidRDefault="0026022C">
      <w:pPr>
        <w:pStyle w:val="BodyText2"/>
        <w:rPr>
          <w:rFonts w:ascii="Times New Roman" w:hAnsi="Times New Roman" w:cs="Times New Roman"/>
        </w:rPr>
      </w:pPr>
      <w:r>
        <w:rPr>
          <w:noProof/>
        </w:rPr>
        <w:drawing>
          <wp:anchor distT="0" distB="0" distL="114300" distR="114300" simplePos="0" relativeHeight="251676672" behindDoc="1" locked="0" layoutInCell="1" allowOverlap="1" wp14:anchorId="08D9A189" wp14:editId="04C6A70A">
            <wp:simplePos x="0" y="0"/>
            <wp:positionH relativeFrom="column">
              <wp:posOffset>-266700</wp:posOffset>
            </wp:positionH>
            <wp:positionV relativeFrom="paragraph">
              <wp:posOffset>57785</wp:posOffset>
            </wp:positionV>
            <wp:extent cx="1047750" cy="1047750"/>
            <wp:effectExtent l="0" t="0" r="0" b="0"/>
            <wp:wrapNone/>
            <wp:docPr id="92" name="Picture 92" descr="blackblue1i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blackblue1inch"/>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47750" cy="104775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rPr>
        <mc:AlternateContent>
          <mc:Choice Requires="wps">
            <w:drawing>
              <wp:anchor distT="0" distB="0" distL="114300" distR="114300" simplePos="0" relativeHeight="251655168" behindDoc="0" locked="0" layoutInCell="1" allowOverlap="1" wp14:anchorId="2016AF2E" wp14:editId="48AAB27C">
                <wp:simplePos x="0" y="0"/>
                <wp:positionH relativeFrom="column">
                  <wp:posOffset>1123950</wp:posOffset>
                </wp:positionH>
                <wp:positionV relativeFrom="paragraph">
                  <wp:posOffset>-123825</wp:posOffset>
                </wp:positionV>
                <wp:extent cx="0" cy="9372600"/>
                <wp:effectExtent l="19050" t="19050" r="19050" b="19050"/>
                <wp:wrapNone/>
                <wp:docPr id="28" name="Lin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37260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6047BA" id="Line 62" o:spid="_x0000_s1026"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5pt,-9.75pt" to="88.5pt,72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" strokeweight="3pt"/>
            </w:pict>
          </mc:Fallback>
        </mc:AlternateContent>
      </w:r>
    </w:p>
    <w:p w14:paraId="70797030" w14:textId="77777777" w:rsidR="007F54C9" w:rsidRDefault="007F54C9">
      <w:pPr>
        <w:ind w:left="720"/>
        <w:rPr>
          <w:b/>
          <w:sz w:val="22"/>
        </w:rPr>
      </w:pPr>
    </w:p>
    <w:p w14:paraId="7DD1E768" w14:textId="2BC8BF2A" w:rsidR="007F54C9" w:rsidRDefault="0026022C" w:rsidP="0002112D">
      <w:pPr>
        <w:rPr>
          <w:b/>
          <w:sz w:val="22"/>
        </w:rPr>
      </w:pPr>
      <w:r>
        <w:rPr>
          <w:b/>
          <w:noProof/>
        </w:rPr>
        <mc:AlternateContent>
          <mc:Choice Requires="wps">
            <w:drawing>
              <wp:anchor distT="0" distB="0" distL="114300" distR="114300" simplePos="0" relativeHeight="251652096" behindDoc="0" locked="0" layoutInCell="1" allowOverlap="1" wp14:anchorId="214B4A36" wp14:editId="73B1D328">
                <wp:simplePos x="0" y="0"/>
                <wp:positionH relativeFrom="column">
                  <wp:posOffset>1223645</wp:posOffset>
                </wp:positionH>
                <wp:positionV relativeFrom="paragraph">
                  <wp:posOffset>12065</wp:posOffset>
                </wp:positionV>
                <wp:extent cx="5193030" cy="1371600"/>
                <wp:effectExtent l="0" t="0" r="0" b="0"/>
                <wp:wrapNone/>
                <wp:docPr id="26"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9303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401485" w14:textId="23F07F1D" w:rsidR="00D00E1E" w:rsidRPr="00756832" w:rsidRDefault="00756832" w:rsidP="0068400B">
                            <w:pPr>
                              <w:pStyle w:val="Title"/>
                              <w:jc w:val="left"/>
                              <w:rPr>
                                <w:rFonts w:ascii="Arial" w:hAnsi="Arial" w:cs="Arial"/>
                                <w:sz w:val="56"/>
                              </w:rPr>
                            </w:pPr>
                            <w:r w:rsidRPr="00756832">
                              <w:rPr>
                                <w:rFonts w:ascii="Arial" w:hAnsi="Arial" w:cs="Arial"/>
                                <w:iCs/>
                                <w:sz w:val="56"/>
                              </w:rPr>
                              <w:t>Community and N</w:t>
                            </w:r>
                            <w:r>
                              <w:rPr>
                                <w:rFonts w:ascii="Arial" w:hAnsi="Arial" w:cs="Arial"/>
                                <w:iCs/>
                                <w:sz w:val="56"/>
                              </w:rPr>
                              <w:t>T</w:t>
                            </w:r>
                            <w:r w:rsidRPr="00756832">
                              <w:rPr>
                                <w:rFonts w:ascii="Arial" w:hAnsi="Arial" w:cs="Arial"/>
                                <w:iCs/>
                                <w:sz w:val="56"/>
                              </w:rPr>
                              <w:t>NC Public Water System Emergency Response Plan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14B4A36" id="_x0000_t202" coordsize="21600,21600" o:spt="202" path="m,l,21600r21600,l21600,xe">
                <v:stroke joinstyle="miter"/>
                <v:path gradientshapeok="t" o:connecttype="rect"/>
              </v:shapetype>
              <v:shape id="Text Box 54" o:spid="_x0000_s1026" type="#_x0000_t202" style="position:absolute;margin-left:96.35pt;margin-top:.95pt;width:408.9pt;height:108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" filled="f" stroked="f">
                <v:textbox>
                  <w:txbxContent>
                    <w:p w14:paraId="58401485" w14:textId="23F07F1D" w:rsidR="00D00E1E" w:rsidRPr="00756832" w:rsidRDefault="00756832" w:rsidP="0068400B">
                      <w:pPr>
                        <w:pStyle w:val="Title"/>
                        <w:jc w:val="left"/>
                        <w:rPr>
                          <w:rFonts w:ascii="Arial" w:hAnsi="Arial" w:cs="Arial"/>
                          <w:sz w:val="56"/>
                        </w:rPr>
                      </w:pPr>
                      <w:r w:rsidRPr="00756832">
                        <w:rPr>
                          <w:rFonts w:ascii="Arial" w:hAnsi="Arial" w:cs="Arial"/>
                          <w:iCs/>
                          <w:sz w:val="56"/>
                        </w:rPr>
                        <w:t>Community and N</w:t>
                      </w:r>
                      <w:r>
                        <w:rPr>
                          <w:rFonts w:ascii="Arial" w:hAnsi="Arial" w:cs="Arial"/>
                          <w:iCs/>
                          <w:sz w:val="56"/>
                        </w:rPr>
                        <w:t>T</w:t>
                      </w:r>
                      <w:r w:rsidRPr="00756832">
                        <w:rPr>
                          <w:rFonts w:ascii="Arial" w:hAnsi="Arial" w:cs="Arial"/>
                          <w:iCs/>
                          <w:sz w:val="56"/>
                        </w:rPr>
                        <w:t>NC Public Water System Emergency Response Plan</w:t>
                      </w:r>
                    </w:p>
                  </w:txbxContent>
                </v:textbox>
              </v:shape>
            </w:pict>
          </mc:Fallback>
        </mc:AlternateContent>
      </w:r>
    </w:p>
    <w:p w14:paraId="342B23DF" w14:textId="77777777" w:rsidR="007F54C9" w:rsidRDefault="007F54C9">
      <w:pPr>
        <w:rPr>
          <w:b/>
          <w:sz w:val="22"/>
        </w:rPr>
      </w:pPr>
    </w:p>
    <w:p w14:paraId="760C0477" w14:textId="77777777" w:rsidR="0002112D" w:rsidRDefault="0002112D">
      <w:pPr>
        <w:rPr>
          <w:b/>
          <w:sz w:val="22"/>
        </w:rPr>
      </w:pPr>
    </w:p>
    <w:p w14:paraId="46143CFF" w14:textId="77777777" w:rsidR="0002112D" w:rsidRDefault="0002112D">
      <w:pPr>
        <w:rPr>
          <w:b/>
          <w:sz w:val="22"/>
        </w:rPr>
      </w:pPr>
    </w:p>
    <w:p w14:paraId="1174CE8B" w14:textId="2C47F761" w:rsidR="007F54C9" w:rsidRDefault="0026022C">
      <w:pPr>
        <w:rPr>
          <w:b/>
          <w:sz w:val="22"/>
        </w:rPr>
      </w:pPr>
      <w:r>
        <w:rPr>
          <w:b/>
          <w:noProof/>
        </w:rPr>
        <mc:AlternateContent>
          <mc:Choice Requires="wps">
            <w:drawing>
              <wp:anchor distT="0" distB="0" distL="114300" distR="114300" simplePos="0" relativeHeight="251661312" behindDoc="0" locked="0" layoutInCell="1" allowOverlap="1" wp14:anchorId="606AAC91" wp14:editId="11C777B4">
                <wp:simplePos x="0" y="0"/>
                <wp:positionH relativeFrom="column">
                  <wp:posOffset>-634365</wp:posOffset>
                </wp:positionH>
                <wp:positionV relativeFrom="paragraph">
                  <wp:posOffset>185420</wp:posOffset>
                </wp:positionV>
                <wp:extent cx="1812290" cy="967740"/>
                <wp:effectExtent l="3810" t="0" r="3175" b="0"/>
                <wp:wrapNone/>
                <wp:docPr id="25"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2290" cy="967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0FA895" w14:textId="75167E13" w:rsidR="00D00E1E" w:rsidRDefault="00D00E1E" w:rsidP="00E378D8">
                            <w:r>
                              <w:rPr>
                                <w:noProof/>
                              </w:rPr>
                              <w:drawing>
                                <wp:inline distT="0" distB="0" distL="0" distR="0" wp14:anchorId="644098D1" wp14:editId="3C005DAD">
                                  <wp:extent cx="1630680" cy="873760"/>
                                  <wp:effectExtent l="0" t="0" r="0" b="0"/>
                                  <wp:docPr id="2" name="Picture 2" descr="RCAP Partnership logo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CAP Partnership logo colo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30680" cy="87376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06AAC91" id="Text Box 72" o:spid="_x0000_s1027" type="#_x0000_t202" style="position:absolute;margin-left:-49.95pt;margin-top:14.6pt;width:142.7pt;height:76.2pt;z-index:251661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" filled="f" stroked="f">
                <v:textbox style="mso-fit-shape-to-text:t">
                  <w:txbxContent>
                    <w:p w14:paraId="590FA895" w14:textId="75167E13" w:rsidR="00D00E1E" w:rsidRDefault="00D00E1E" w:rsidP="00E378D8">
                      <w:r>
                        <w:rPr>
                          <w:noProof/>
                        </w:rPr>
                        <w:drawing>
                          <wp:inline distT="0" distB="0" distL="0" distR="0" wp14:anchorId="644098D1" wp14:editId="3C005DAD">
                            <wp:extent cx="1630680" cy="873760"/>
                            <wp:effectExtent l="0" t="0" r="0" b="0"/>
                            <wp:docPr id="2" name="Picture 2" descr="RCAP Partnership logo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CAP Partnership logo colo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30680" cy="873760"/>
                                    </a:xfrm>
                                    <a:prstGeom prst="rect">
                                      <a:avLst/>
                                    </a:prstGeom>
                                    <a:noFill/>
                                    <a:ln>
                                      <a:noFill/>
                                    </a:ln>
                                  </pic:spPr>
                                </pic:pic>
                              </a:graphicData>
                            </a:graphic>
                          </wp:inline>
                        </w:drawing>
                      </w:r>
                    </w:p>
                  </w:txbxContent>
                </v:textbox>
              </v:shape>
            </w:pict>
          </mc:Fallback>
        </mc:AlternateContent>
      </w:r>
    </w:p>
    <w:p w14:paraId="49245E0C" w14:textId="77777777" w:rsidR="007F54C9" w:rsidRDefault="007F54C9">
      <w:pPr>
        <w:rPr>
          <w:b/>
          <w:sz w:val="22"/>
        </w:rPr>
      </w:pPr>
    </w:p>
    <w:p w14:paraId="1338CB01" w14:textId="77777777" w:rsidR="007F54C9" w:rsidRDefault="007F54C9">
      <w:pPr>
        <w:rPr>
          <w:b/>
          <w:sz w:val="22"/>
        </w:rPr>
      </w:pPr>
    </w:p>
    <w:p w14:paraId="04D09446" w14:textId="77777777" w:rsidR="007F54C9" w:rsidRDefault="007F54C9">
      <w:pPr>
        <w:ind w:left="720"/>
        <w:rPr>
          <w:b/>
        </w:rPr>
      </w:pPr>
    </w:p>
    <w:p w14:paraId="50D4E9AA" w14:textId="77777777" w:rsidR="007F54C9" w:rsidRDefault="007F54C9">
      <w:pPr>
        <w:ind w:left="720"/>
        <w:rPr>
          <w:b/>
          <w:sz w:val="22"/>
        </w:rPr>
      </w:pPr>
    </w:p>
    <w:p w14:paraId="13150D5B" w14:textId="1815275B" w:rsidR="007F54C9" w:rsidRDefault="0026022C">
      <w:r>
        <w:rPr>
          <w:noProof/>
        </w:rPr>
        <mc:AlternateContent>
          <mc:Choice Requires="wps">
            <w:drawing>
              <wp:anchor distT="0" distB="0" distL="114300" distR="114300" simplePos="0" relativeHeight="251656192" behindDoc="0" locked="0" layoutInCell="1" allowOverlap="1" wp14:anchorId="776B244B" wp14:editId="7ABBF78F">
                <wp:simplePos x="0" y="0"/>
                <wp:positionH relativeFrom="column">
                  <wp:posOffset>1117600</wp:posOffset>
                </wp:positionH>
                <wp:positionV relativeFrom="paragraph">
                  <wp:posOffset>106680</wp:posOffset>
                </wp:positionV>
                <wp:extent cx="5413375" cy="0"/>
                <wp:effectExtent l="22225" t="21590" r="22225" b="26035"/>
                <wp:wrapNone/>
                <wp:docPr id="23" name="Lin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13375"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4E083F" id="Line 63"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pt,8.4pt" to="514.25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" strokeweight="3pt"/>
            </w:pict>
          </mc:Fallback>
        </mc:AlternateContent>
      </w:r>
      <w:r>
        <w:rPr>
          <w:noProof/>
        </w:rPr>
        <w:drawing>
          <wp:anchor distT="0" distB="0" distL="114300" distR="114300" simplePos="0" relativeHeight="251659264" behindDoc="1" locked="0" layoutInCell="1" allowOverlap="1" wp14:anchorId="645C477B" wp14:editId="066D71E3">
            <wp:simplePos x="0" y="0"/>
            <wp:positionH relativeFrom="column">
              <wp:posOffset>1141095</wp:posOffset>
            </wp:positionH>
            <wp:positionV relativeFrom="paragraph">
              <wp:posOffset>125730</wp:posOffset>
            </wp:positionV>
            <wp:extent cx="5368290" cy="4991100"/>
            <wp:effectExtent l="0" t="0" r="0" b="0"/>
            <wp:wrapNone/>
            <wp:docPr id="68" name="Picture 68" descr="ph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ph06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68290" cy="4991100"/>
                    </a:xfrm>
                    <a:prstGeom prst="rect">
                      <a:avLst/>
                    </a:prstGeom>
                    <a:noFill/>
                  </pic:spPr>
                </pic:pic>
              </a:graphicData>
            </a:graphic>
            <wp14:sizeRelH relativeFrom="page">
              <wp14:pctWidth>0</wp14:pctWidth>
            </wp14:sizeRelH>
            <wp14:sizeRelV relativeFrom="page">
              <wp14:pctHeight>0</wp14:pctHeight>
            </wp14:sizeRelV>
          </wp:anchor>
        </w:drawing>
      </w:r>
    </w:p>
    <w:p w14:paraId="29AE136F" w14:textId="77777777" w:rsidR="00B802E7" w:rsidRDefault="00B802E7"/>
    <w:p w14:paraId="162C45B8" w14:textId="77777777" w:rsidR="00B802E7" w:rsidRDefault="00B802E7"/>
    <w:p w14:paraId="3B7B66C1" w14:textId="26ABA1E6" w:rsidR="00B802E7" w:rsidRDefault="0026022C">
      <w:r>
        <w:rPr>
          <w:b/>
          <w:noProof/>
          <w:sz w:val="22"/>
        </w:rPr>
        <w:drawing>
          <wp:anchor distT="0" distB="0" distL="114300" distR="114300" simplePos="0" relativeHeight="251653120" behindDoc="1" locked="0" layoutInCell="1" allowOverlap="1" wp14:anchorId="432F2BCD" wp14:editId="01514AB5">
            <wp:simplePos x="0" y="0"/>
            <wp:positionH relativeFrom="column">
              <wp:posOffset>-139700</wp:posOffset>
            </wp:positionH>
            <wp:positionV relativeFrom="paragraph">
              <wp:posOffset>53340</wp:posOffset>
            </wp:positionV>
            <wp:extent cx="768350" cy="732155"/>
            <wp:effectExtent l="0" t="0" r="0" b="0"/>
            <wp:wrapNone/>
            <wp:docPr id="55" name="Picture 55" descr="LOGOCOL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LOGOCOL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68350" cy="732155"/>
                    </a:xfrm>
                    <a:prstGeom prst="rect">
                      <a:avLst/>
                    </a:prstGeom>
                    <a:noFill/>
                  </pic:spPr>
                </pic:pic>
              </a:graphicData>
            </a:graphic>
            <wp14:sizeRelH relativeFrom="page">
              <wp14:pctWidth>0</wp14:pctWidth>
            </wp14:sizeRelH>
            <wp14:sizeRelV relativeFrom="page">
              <wp14:pctHeight>0</wp14:pctHeight>
            </wp14:sizeRelV>
          </wp:anchor>
        </w:drawing>
      </w:r>
    </w:p>
    <w:p w14:paraId="0821DBD3" w14:textId="77777777" w:rsidR="00B802E7" w:rsidRDefault="00B802E7"/>
    <w:p w14:paraId="15FADBBC" w14:textId="77777777" w:rsidR="00B802E7" w:rsidRDefault="00B802E7"/>
    <w:p w14:paraId="53CC89F8" w14:textId="77777777" w:rsidR="00B802E7" w:rsidRDefault="00B802E7"/>
    <w:p w14:paraId="68D5E4A7" w14:textId="2086941E" w:rsidR="00B802E7" w:rsidRDefault="0026022C">
      <w:r>
        <w:rPr>
          <w:b/>
          <w:noProof/>
          <w:sz w:val="22"/>
        </w:rPr>
        <mc:AlternateContent>
          <mc:Choice Requires="wps">
            <w:drawing>
              <wp:anchor distT="0" distB="0" distL="114300" distR="114300" simplePos="0" relativeHeight="251654144" behindDoc="0" locked="0" layoutInCell="1" allowOverlap="1" wp14:anchorId="03B02374" wp14:editId="5CEA3881">
                <wp:simplePos x="0" y="0"/>
                <wp:positionH relativeFrom="column">
                  <wp:posOffset>-410210</wp:posOffset>
                </wp:positionH>
                <wp:positionV relativeFrom="paragraph">
                  <wp:posOffset>165735</wp:posOffset>
                </wp:positionV>
                <wp:extent cx="1327150" cy="409575"/>
                <wp:effectExtent l="0" t="2540" r="0" b="0"/>
                <wp:wrapNone/>
                <wp:docPr id="22"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715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DD7E10" w14:textId="77777777" w:rsidR="00D00E1E" w:rsidRPr="00E378D8" w:rsidRDefault="00D00E1E" w:rsidP="0068400B">
                            <w:pPr>
                              <w:jc w:val="center"/>
                              <w:rPr>
                                <w:rFonts w:ascii="Arial" w:hAnsi="Arial" w:cs="Arial"/>
                                <w:b/>
                                <w:sz w:val="14"/>
                                <w:szCs w:val="14"/>
                              </w:rPr>
                            </w:pPr>
                            <w:r w:rsidRPr="00E378D8">
                              <w:rPr>
                                <w:rFonts w:ascii="Arial" w:hAnsi="Arial" w:cs="Arial"/>
                                <w:b/>
                                <w:sz w:val="14"/>
                                <w:szCs w:val="14"/>
                              </w:rPr>
                              <w:t>Rural Community Assistance Corporation</w:t>
                            </w:r>
                          </w:p>
                          <w:p w14:paraId="6339E1AF" w14:textId="77777777" w:rsidR="00D00E1E" w:rsidRPr="00E378D8" w:rsidRDefault="00D00E1E" w:rsidP="0068400B">
                            <w:pPr>
                              <w:jc w:val="center"/>
                              <w:rPr>
                                <w:rFonts w:ascii="Arial" w:hAnsi="Arial" w:cs="Arial"/>
                                <w:b/>
                                <w:i/>
                                <w:sz w:val="14"/>
                                <w:szCs w:val="14"/>
                              </w:rPr>
                            </w:pPr>
                            <w:r w:rsidRPr="00E378D8">
                              <w:rPr>
                                <w:rFonts w:ascii="Arial" w:hAnsi="Arial" w:cs="Arial"/>
                                <w:b/>
                                <w:i/>
                                <w:sz w:val="14"/>
                                <w:szCs w:val="14"/>
                              </w:rPr>
                              <w:t>www.rcac.org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B02374" id="Text Box 56" o:spid="_x0000_s1028" type="#_x0000_t202" style="position:absolute;margin-left:-32.3pt;margin-top:13.05pt;width:104.5pt;height:32.2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" filled="f" stroked="f">
                <v:textbox>
                  <w:txbxContent>
                    <w:p w14:paraId="03DD7E10" w14:textId="77777777" w:rsidR="00D00E1E" w:rsidRPr="00E378D8" w:rsidRDefault="00D00E1E" w:rsidP="0068400B">
                      <w:pPr>
                        <w:jc w:val="center"/>
                        <w:rPr>
                          <w:rFonts w:ascii="Arial" w:hAnsi="Arial" w:cs="Arial"/>
                          <w:b/>
                          <w:sz w:val="14"/>
                          <w:szCs w:val="14"/>
                        </w:rPr>
                      </w:pPr>
                      <w:r w:rsidRPr="00E378D8">
                        <w:rPr>
                          <w:rFonts w:ascii="Arial" w:hAnsi="Arial" w:cs="Arial"/>
                          <w:b/>
                          <w:sz w:val="14"/>
                          <w:szCs w:val="14"/>
                        </w:rPr>
                        <w:t>Rural Community Assistance Corporation</w:t>
                      </w:r>
                    </w:p>
                    <w:p w14:paraId="6339E1AF" w14:textId="77777777" w:rsidR="00D00E1E" w:rsidRPr="00E378D8" w:rsidRDefault="00D00E1E" w:rsidP="0068400B">
                      <w:pPr>
                        <w:jc w:val="center"/>
                        <w:rPr>
                          <w:rFonts w:ascii="Arial" w:hAnsi="Arial" w:cs="Arial"/>
                          <w:b/>
                          <w:i/>
                          <w:sz w:val="14"/>
                          <w:szCs w:val="14"/>
                        </w:rPr>
                      </w:pPr>
                      <w:r w:rsidRPr="00E378D8">
                        <w:rPr>
                          <w:rFonts w:ascii="Arial" w:hAnsi="Arial" w:cs="Arial"/>
                          <w:b/>
                          <w:i/>
                          <w:sz w:val="14"/>
                          <w:szCs w:val="14"/>
                        </w:rPr>
                        <w:t>www.rcac.org</w:t>
                      </w:r>
                    </w:p>
                  </w:txbxContent>
                </v:textbox>
              </v:shape>
            </w:pict>
          </mc:Fallback>
        </mc:AlternateContent>
      </w:r>
    </w:p>
    <w:p w14:paraId="70B1DAA5" w14:textId="77777777" w:rsidR="00B802E7" w:rsidRDefault="00B802E7"/>
    <w:p w14:paraId="721DCF12" w14:textId="77777777" w:rsidR="00B802E7" w:rsidRDefault="00B802E7"/>
    <w:p w14:paraId="7C9DCB5D" w14:textId="59CE4A26" w:rsidR="00B802E7" w:rsidRDefault="0026022C">
      <w:r>
        <w:rPr>
          <w:noProof/>
        </w:rPr>
        <w:drawing>
          <wp:anchor distT="0" distB="0" distL="114300" distR="114300" simplePos="0" relativeHeight="251675648" behindDoc="0" locked="0" layoutInCell="1" allowOverlap="1" wp14:anchorId="174CD3AA" wp14:editId="29A27E26">
            <wp:simplePos x="0" y="0"/>
            <wp:positionH relativeFrom="column">
              <wp:posOffset>-424815</wp:posOffset>
            </wp:positionH>
            <wp:positionV relativeFrom="paragraph">
              <wp:posOffset>117475</wp:posOffset>
            </wp:positionV>
            <wp:extent cx="1381125" cy="790575"/>
            <wp:effectExtent l="0" t="0" r="0" b="0"/>
            <wp:wrapNone/>
            <wp:docPr id="90" name="Picture 3" descr="new MAP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ew MAP logo.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81125" cy="790575"/>
                    </a:xfrm>
                    <a:prstGeom prst="rect">
                      <a:avLst/>
                    </a:prstGeom>
                    <a:noFill/>
                  </pic:spPr>
                </pic:pic>
              </a:graphicData>
            </a:graphic>
            <wp14:sizeRelH relativeFrom="page">
              <wp14:pctWidth>0</wp14:pctWidth>
            </wp14:sizeRelH>
            <wp14:sizeRelV relativeFrom="page">
              <wp14:pctHeight>0</wp14:pctHeight>
            </wp14:sizeRelV>
          </wp:anchor>
        </w:drawing>
      </w:r>
    </w:p>
    <w:p w14:paraId="4C8FA94B" w14:textId="77777777" w:rsidR="00B802E7" w:rsidRDefault="00B802E7"/>
    <w:p w14:paraId="3E5E7B7C" w14:textId="77777777" w:rsidR="00B802E7" w:rsidRDefault="00B802E7"/>
    <w:p w14:paraId="49B42AB3" w14:textId="77777777" w:rsidR="00B802E7" w:rsidRDefault="00B802E7"/>
    <w:p w14:paraId="1FD6E906" w14:textId="77777777" w:rsidR="00B802E7" w:rsidRDefault="00B802E7"/>
    <w:p w14:paraId="12B65669" w14:textId="77777777" w:rsidR="00B802E7" w:rsidRDefault="00B802E7"/>
    <w:p w14:paraId="781DBBB4" w14:textId="0CFE84FE" w:rsidR="00B802E7" w:rsidRDefault="0026022C">
      <w:r>
        <w:rPr>
          <w:noProof/>
        </w:rPr>
        <mc:AlternateContent>
          <mc:Choice Requires="wps">
            <w:drawing>
              <wp:anchor distT="0" distB="0" distL="114300" distR="114300" simplePos="0" relativeHeight="251662336" behindDoc="0" locked="0" layoutInCell="1" allowOverlap="1" wp14:anchorId="7960CEE9" wp14:editId="0FAD78C3">
                <wp:simplePos x="0" y="0"/>
                <wp:positionH relativeFrom="column">
                  <wp:posOffset>-424815</wp:posOffset>
                </wp:positionH>
                <wp:positionV relativeFrom="paragraph">
                  <wp:posOffset>163195</wp:posOffset>
                </wp:positionV>
                <wp:extent cx="1354455" cy="1328420"/>
                <wp:effectExtent l="3810" t="0" r="3810" b="0"/>
                <wp:wrapNone/>
                <wp:docPr id="21"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4455" cy="1328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21BC7A" w14:textId="3280A4EC" w:rsidR="00D00E1E" w:rsidRDefault="00D00E1E" w:rsidP="00E378D8">
                            <w:r>
                              <w:rPr>
                                <w:noProof/>
                              </w:rPr>
                              <w:drawing>
                                <wp:inline distT="0" distB="0" distL="0" distR="0" wp14:anchorId="1D3383D6" wp14:editId="509D02C8">
                                  <wp:extent cx="1173480" cy="1235075"/>
                                  <wp:effectExtent l="0" t="0" r="0" b="0"/>
                                  <wp:docPr id="4" name="Picture 4" descr="CRG-logo-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RG-logo-colo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73480" cy="123507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960CEE9" id="Text Box 74" o:spid="_x0000_s1029" type="#_x0000_t202" style="position:absolute;margin-left:-33.45pt;margin-top:12.85pt;width:106.65pt;height:104.6pt;z-index:251662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" filled="f" stroked="f">
                <v:textbox style="mso-fit-shape-to-text:t">
                  <w:txbxContent>
                    <w:p w14:paraId="4B21BC7A" w14:textId="3280A4EC" w:rsidR="00D00E1E" w:rsidRDefault="00D00E1E" w:rsidP="00E378D8">
                      <w:r>
                        <w:rPr>
                          <w:noProof/>
                        </w:rPr>
                        <w:drawing>
                          <wp:inline distT="0" distB="0" distL="0" distR="0" wp14:anchorId="1D3383D6" wp14:editId="509D02C8">
                            <wp:extent cx="1173480" cy="1235075"/>
                            <wp:effectExtent l="0" t="0" r="0" b="0"/>
                            <wp:docPr id="4" name="Picture 4" descr="CRG-logo-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RG-logo-colo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73480" cy="1235075"/>
                                    </a:xfrm>
                                    <a:prstGeom prst="rect">
                                      <a:avLst/>
                                    </a:prstGeom>
                                    <a:noFill/>
                                    <a:ln>
                                      <a:noFill/>
                                    </a:ln>
                                  </pic:spPr>
                                </pic:pic>
                              </a:graphicData>
                            </a:graphic>
                          </wp:inline>
                        </w:drawing>
                      </w:r>
                    </w:p>
                  </w:txbxContent>
                </v:textbox>
              </v:shape>
            </w:pict>
          </mc:Fallback>
        </mc:AlternateContent>
      </w:r>
    </w:p>
    <w:p w14:paraId="27B6E61F" w14:textId="77777777" w:rsidR="00B802E7" w:rsidRDefault="00B802E7"/>
    <w:p w14:paraId="2EA7054F" w14:textId="77777777" w:rsidR="00B802E7" w:rsidRDefault="00B802E7"/>
    <w:p w14:paraId="58837D91" w14:textId="77777777" w:rsidR="00B802E7" w:rsidRDefault="00B802E7"/>
    <w:p w14:paraId="477503A9" w14:textId="77777777" w:rsidR="00B802E7" w:rsidRDefault="00B802E7"/>
    <w:p w14:paraId="6F1A3805" w14:textId="77777777" w:rsidR="00B802E7" w:rsidRDefault="00B802E7"/>
    <w:p w14:paraId="5BE3F88C" w14:textId="77777777" w:rsidR="00B802E7" w:rsidRDefault="00B802E7"/>
    <w:p w14:paraId="53C2FFE1" w14:textId="77777777" w:rsidR="00B802E7" w:rsidRDefault="00B802E7"/>
    <w:p w14:paraId="7ADF3F97" w14:textId="4CEF0DA2" w:rsidR="00B802E7" w:rsidRDefault="0026022C">
      <w:r>
        <w:rPr>
          <w:noProof/>
        </w:rPr>
        <mc:AlternateContent>
          <mc:Choice Requires="wps">
            <w:drawing>
              <wp:anchor distT="0" distB="0" distL="114300" distR="114300" simplePos="0" relativeHeight="251663360" behindDoc="0" locked="0" layoutInCell="1" allowOverlap="1" wp14:anchorId="11EEBCA7" wp14:editId="301FBEFF">
                <wp:simplePos x="0" y="0"/>
                <wp:positionH relativeFrom="column">
                  <wp:posOffset>-443865</wp:posOffset>
                </wp:positionH>
                <wp:positionV relativeFrom="paragraph">
                  <wp:posOffset>196850</wp:posOffset>
                </wp:positionV>
                <wp:extent cx="1365250" cy="758190"/>
                <wp:effectExtent l="3810" t="2540" r="2540" b="1270"/>
                <wp:wrapNone/>
                <wp:docPr id="20"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5250" cy="758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C54BEC" w14:textId="18266AE5" w:rsidR="00D00E1E" w:rsidRDefault="00D00E1E" w:rsidP="00E378D8">
                            <w:r>
                              <w:rPr>
                                <w:noProof/>
                              </w:rPr>
                              <w:drawing>
                                <wp:inline distT="0" distB="0" distL="0" distR="0" wp14:anchorId="5C557086" wp14:editId="5CF0ACEA">
                                  <wp:extent cx="1180465" cy="668655"/>
                                  <wp:effectExtent l="0" t="0" r="0" b="0"/>
                                  <wp:docPr id="6" name="Picture 6" descr="Great Lakes RCAP-logo-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reat Lakes RCAP-logo-colo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80465" cy="66865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1EEBCA7" id="Text Box 75" o:spid="_x0000_s1030" type="#_x0000_t202" style="position:absolute;margin-left:-34.95pt;margin-top:15.5pt;width:107.5pt;height:59.7pt;z-index:251663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" filled="f" stroked="f">
                <v:textbox style="mso-fit-shape-to-text:t">
                  <w:txbxContent>
                    <w:p w14:paraId="3DC54BEC" w14:textId="18266AE5" w:rsidR="00D00E1E" w:rsidRDefault="00D00E1E" w:rsidP="00E378D8">
                      <w:r>
                        <w:rPr>
                          <w:noProof/>
                        </w:rPr>
                        <w:drawing>
                          <wp:inline distT="0" distB="0" distL="0" distR="0" wp14:anchorId="5C557086" wp14:editId="5CF0ACEA">
                            <wp:extent cx="1180465" cy="668655"/>
                            <wp:effectExtent l="0" t="0" r="0" b="0"/>
                            <wp:docPr id="6" name="Picture 6" descr="Great Lakes RCAP-logo-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reat Lakes RCAP-logo-colo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80465" cy="668655"/>
                                    </a:xfrm>
                                    <a:prstGeom prst="rect">
                                      <a:avLst/>
                                    </a:prstGeom>
                                    <a:noFill/>
                                    <a:ln>
                                      <a:noFill/>
                                    </a:ln>
                                  </pic:spPr>
                                </pic:pic>
                              </a:graphicData>
                            </a:graphic>
                          </wp:inline>
                        </w:drawing>
                      </w:r>
                    </w:p>
                  </w:txbxContent>
                </v:textbox>
              </v:shape>
            </w:pict>
          </mc:Fallback>
        </mc:AlternateContent>
      </w:r>
    </w:p>
    <w:p w14:paraId="6197706D" w14:textId="77777777" w:rsidR="00B802E7" w:rsidRDefault="00B802E7"/>
    <w:p w14:paraId="09C0E715" w14:textId="77777777" w:rsidR="00B802E7" w:rsidRDefault="00B802E7"/>
    <w:p w14:paraId="486DD02B" w14:textId="77777777" w:rsidR="00B802E7" w:rsidRDefault="00B802E7"/>
    <w:p w14:paraId="37D7DCA9" w14:textId="77777777" w:rsidR="00B802E7" w:rsidRDefault="00B802E7"/>
    <w:p w14:paraId="6F390D78" w14:textId="66FE79AB" w:rsidR="00B802E7" w:rsidRDefault="0026022C">
      <w:r>
        <w:rPr>
          <w:noProof/>
        </w:rPr>
        <mc:AlternateContent>
          <mc:Choice Requires="wps">
            <w:drawing>
              <wp:anchor distT="0" distB="0" distL="114300" distR="114300" simplePos="0" relativeHeight="251671552" behindDoc="0" locked="0" layoutInCell="1" allowOverlap="1" wp14:anchorId="0EC81DD3" wp14:editId="7CE48CE7">
                <wp:simplePos x="0" y="0"/>
                <wp:positionH relativeFrom="column">
                  <wp:posOffset>-501650</wp:posOffset>
                </wp:positionH>
                <wp:positionV relativeFrom="paragraph">
                  <wp:posOffset>196850</wp:posOffset>
                </wp:positionV>
                <wp:extent cx="1466850" cy="457200"/>
                <wp:effectExtent l="3175" t="2540" r="0" b="0"/>
                <wp:wrapNone/>
                <wp:docPr id="19"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EFFB6A" w14:textId="18F7EE78" w:rsidR="00D00E1E" w:rsidRDefault="00D00E1E" w:rsidP="004A04CE">
                            <w:r>
                              <w:rPr>
                                <w:noProof/>
                              </w:rPr>
                              <w:drawing>
                                <wp:inline distT="0" distB="0" distL="0" distR="0" wp14:anchorId="54CA9EF8" wp14:editId="10E0BE79">
                                  <wp:extent cx="1289685" cy="334645"/>
                                  <wp:effectExtent l="0" t="0" r="0" b="0"/>
                                  <wp:docPr id="8" name="Picture 8" descr="RCP_Tag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CP_Tag_RGB"/>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89685" cy="33464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C81DD3" id="Text Box 86" o:spid="_x0000_s1031" type="#_x0000_t202" style="position:absolute;margin-left:-39.5pt;margin-top:15.5pt;width:115.5pt;height:3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" filled="f" stroked="f">
                <v:textbox>
                  <w:txbxContent>
                    <w:p w14:paraId="3DEFFB6A" w14:textId="18F7EE78" w:rsidR="00D00E1E" w:rsidRDefault="00D00E1E" w:rsidP="004A04CE">
                      <w:r>
                        <w:rPr>
                          <w:noProof/>
                        </w:rPr>
                        <w:drawing>
                          <wp:inline distT="0" distB="0" distL="0" distR="0" wp14:anchorId="54CA9EF8" wp14:editId="10E0BE79">
                            <wp:extent cx="1289685" cy="334645"/>
                            <wp:effectExtent l="0" t="0" r="0" b="0"/>
                            <wp:docPr id="8" name="Picture 8" descr="RCP_Tag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CP_Tag_RGB"/>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89685" cy="334645"/>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57216" behindDoc="0" locked="0" layoutInCell="1" allowOverlap="1" wp14:anchorId="2E2CE23F" wp14:editId="77C05686">
                <wp:simplePos x="0" y="0"/>
                <wp:positionH relativeFrom="column">
                  <wp:posOffset>1133475</wp:posOffset>
                </wp:positionH>
                <wp:positionV relativeFrom="paragraph">
                  <wp:posOffset>53975</wp:posOffset>
                </wp:positionV>
                <wp:extent cx="5378450" cy="0"/>
                <wp:effectExtent l="19050" t="21590" r="22225" b="26035"/>
                <wp:wrapNone/>
                <wp:docPr id="18" name="Lin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7845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EF840E" id="Line 64"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9.25pt,4.25pt" to="512.75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" strokeweight="3pt"/>
            </w:pict>
          </mc:Fallback>
        </mc:AlternateContent>
      </w:r>
    </w:p>
    <w:p w14:paraId="7AC698C5" w14:textId="77777777" w:rsidR="00B802E7" w:rsidRDefault="00B802E7"/>
    <w:p w14:paraId="2FDFB83A" w14:textId="1F160A6B" w:rsidR="00B802E7" w:rsidRDefault="0026022C">
      <w:r>
        <w:rPr>
          <w:noProof/>
        </w:rPr>
        <mc:AlternateContent>
          <mc:Choice Requires="wps">
            <w:drawing>
              <wp:anchor distT="0" distB="0" distL="114300" distR="114300" simplePos="0" relativeHeight="251660288" behindDoc="0" locked="0" layoutInCell="1" allowOverlap="1" wp14:anchorId="0AF06661" wp14:editId="07FE9E3F">
                <wp:simplePos x="0" y="0"/>
                <wp:positionH relativeFrom="column">
                  <wp:posOffset>1099185</wp:posOffset>
                </wp:positionH>
                <wp:positionV relativeFrom="paragraph">
                  <wp:posOffset>151130</wp:posOffset>
                </wp:positionV>
                <wp:extent cx="5295900" cy="1292860"/>
                <wp:effectExtent l="0" t="0" r="0" b="2540"/>
                <wp:wrapNone/>
                <wp:docPr id="17"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95900" cy="1292860"/>
                        </a:xfrm>
                        <a:prstGeom prst="rect">
                          <a:avLst/>
                        </a:prstGeom>
                        <a:noFill/>
                        <a:ln>
                          <a:noFill/>
                        </a:ln>
                        <a:extLst>
                          <a:ext uri="{909E8E84-426E-40DD-AFC4-6F175D3DCCD1}">
                            <a14:hiddenFill xmlns:a14="http://schemas.microsoft.com/office/drawing/2010/main">
                              <a:solidFill>
                                <a:srgbClr val="C0C0C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2D5B7E" w14:textId="77777777" w:rsidR="00D00E1E" w:rsidRDefault="00D00E1E" w:rsidP="00E378D8">
                            <w:pPr>
                              <w:autoSpaceDE w:val="0"/>
                              <w:autoSpaceDN w:val="0"/>
                              <w:adjustRightInd w:val="0"/>
                              <w:spacing w:line="360" w:lineRule="auto"/>
                              <w:ind w:left="720" w:hanging="720"/>
                              <w:jc w:val="center"/>
                              <w:rPr>
                                <w:rFonts w:ascii="Arial Narrow" w:hAnsi="Arial Narrow" w:cs="Arial"/>
                                <w:i/>
                                <w:iCs/>
                                <w:color w:val="000000"/>
                              </w:rPr>
                            </w:pPr>
                            <w:r w:rsidRPr="005D03CB">
                              <w:rPr>
                                <w:rFonts w:ascii="Arial Narrow" w:hAnsi="Arial Narrow" w:cs="Arial"/>
                                <w:i/>
                                <w:iCs/>
                                <w:color w:val="000000"/>
                              </w:rPr>
                              <w:t xml:space="preserve">Produced </w:t>
                            </w:r>
                            <w:r>
                              <w:rPr>
                                <w:rFonts w:ascii="Arial Narrow" w:hAnsi="Arial Narrow" w:cs="Arial"/>
                                <w:i/>
                                <w:iCs/>
                                <w:color w:val="000000"/>
                              </w:rPr>
                              <w:t>for the</w:t>
                            </w:r>
                            <w:r w:rsidRPr="005D03CB">
                              <w:rPr>
                                <w:rFonts w:ascii="Arial Narrow" w:hAnsi="Arial Narrow" w:cs="Arial"/>
                                <w:i/>
                                <w:iCs/>
                                <w:color w:val="000000"/>
                              </w:rPr>
                              <w:t xml:space="preserve"> Rural Community Assistance </w:t>
                            </w:r>
                            <w:r>
                              <w:rPr>
                                <w:rFonts w:ascii="Arial Narrow" w:hAnsi="Arial Narrow" w:cs="Arial"/>
                                <w:i/>
                                <w:iCs/>
                                <w:color w:val="000000"/>
                              </w:rPr>
                              <w:t xml:space="preserve">Partnership (RCAP) National Network </w:t>
                            </w:r>
                          </w:p>
                          <w:p w14:paraId="031BDB07" w14:textId="77777777" w:rsidR="00D00E1E" w:rsidRDefault="00D00E1E" w:rsidP="00E378D8">
                            <w:pPr>
                              <w:autoSpaceDE w:val="0"/>
                              <w:autoSpaceDN w:val="0"/>
                              <w:adjustRightInd w:val="0"/>
                              <w:spacing w:line="360" w:lineRule="auto"/>
                              <w:ind w:left="720" w:hanging="720"/>
                              <w:jc w:val="center"/>
                              <w:rPr>
                                <w:rFonts w:ascii="Arial Narrow" w:hAnsi="Arial Narrow" w:cs="Arial"/>
                                <w:i/>
                                <w:iCs/>
                                <w:color w:val="000000"/>
                              </w:rPr>
                            </w:pPr>
                            <w:r>
                              <w:rPr>
                                <w:rFonts w:ascii="Arial Narrow" w:hAnsi="Arial Narrow" w:cs="Arial"/>
                                <w:i/>
                                <w:iCs/>
                                <w:color w:val="000000"/>
                              </w:rPr>
                              <w:t xml:space="preserve">by Rural Community Assistance Corporation, </w:t>
                            </w:r>
                            <w:smartTag w:uri="urn:schemas-microsoft-com:office:smarttags" w:element="place">
                              <w:r w:rsidRPr="005D03CB">
                                <w:rPr>
                                  <w:rFonts w:ascii="Arial Narrow" w:hAnsi="Arial Narrow" w:cs="Arial"/>
                                  <w:i/>
                                  <w:iCs/>
                                  <w:color w:val="000000"/>
                                </w:rPr>
                                <w:t>Western RCAP</w:t>
                              </w:r>
                            </w:smartTag>
                          </w:p>
                          <w:p w14:paraId="5EAE3E62" w14:textId="758156B8" w:rsidR="00D00E1E" w:rsidRDefault="00D00E1E" w:rsidP="00E378D8">
                            <w:pPr>
                              <w:autoSpaceDE w:val="0"/>
                              <w:autoSpaceDN w:val="0"/>
                              <w:adjustRightInd w:val="0"/>
                              <w:spacing w:line="360" w:lineRule="auto"/>
                              <w:ind w:left="720" w:hanging="720"/>
                              <w:jc w:val="center"/>
                              <w:rPr>
                                <w:rFonts w:ascii="Arial Narrow" w:hAnsi="Arial Narrow" w:cs="Arial"/>
                                <w:i/>
                                <w:iCs/>
                                <w:color w:val="000000"/>
                              </w:rPr>
                            </w:pPr>
                            <w:r>
                              <w:rPr>
                                <w:rFonts w:ascii="Arial Narrow" w:hAnsi="Arial Narrow" w:cs="Arial"/>
                                <w:i/>
                                <w:iCs/>
                                <w:color w:val="000000"/>
                              </w:rPr>
                              <w:t>RCAP Safety and Security Education Program</w:t>
                            </w:r>
                          </w:p>
                          <w:p w14:paraId="7DE8B46C" w14:textId="4FE026DD" w:rsidR="00D00E1E" w:rsidRDefault="00D00E1E" w:rsidP="00E378D8">
                            <w:pPr>
                              <w:autoSpaceDE w:val="0"/>
                              <w:autoSpaceDN w:val="0"/>
                              <w:adjustRightInd w:val="0"/>
                              <w:spacing w:line="360" w:lineRule="auto"/>
                              <w:ind w:left="720" w:hanging="720"/>
                              <w:jc w:val="center"/>
                              <w:rPr>
                                <w:rFonts w:ascii="Arial Narrow" w:hAnsi="Arial Narrow" w:cs="Arial"/>
                                <w:i/>
                                <w:iCs/>
                                <w:color w:val="000000"/>
                              </w:rPr>
                            </w:pPr>
                            <w:r>
                              <w:rPr>
                                <w:rFonts w:ascii="Arial Narrow" w:hAnsi="Arial Narrow" w:cs="Arial"/>
                                <w:i/>
                                <w:iCs/>
                                <w:color w:val="000000"/>
                              </w:rPr>
                              <w:t>and modified by the Rhode Island Department of Health</w:t>
                            </w:r>
                          </w:p>
                          <w:p w14:paraId="639E91CB" w14:textId="77777777" w:rsidR="00D00E1E" w:rsidRPr="005D03CB" w:rsidRDefault="00D00E1E" w:rsidP="00E378D8">
                            <w:pPr>
                              <w:autoSpaceDE w:val="0"/>
                              <w:autoSpaceDN w:val="0"/>
                              <w:adjustRightInd w:val="0"/>
                              <w:spacing w:line="360" w:lineRule="auto"/>
                              <w:ind w:left="720" w:hanging="720"/>
                              <w:jc w:val="center"/>
                              <w:rPr>
                                <w:rFonts w:ascii="Arial Narrow" w:hAnsi="Arial Narrow"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F06661" id="Text Box 71" o:spid="_x0000_s1032" type="#_x0000_t202" style="position:absolute;margin-left:86.55pt;margin-top:11.9pt;width:417pt;height:101.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" filled="f" fillcolor="silver" stroked="f">
                <v:textbox>
                  <w:txbxContent>
                    <w:p w14:paraId="4C2D5B7E" w14:textId="77777777" w:rsidR="00D00E1E" w:rsidRDefault="00D00E1E" w:rsidP="00E378D8">
                      <w:pPr>
                        <w:autoSpaceDE w:val="0"/>
                        <w:autoSpaceDN w:val="0"/>
                        <w:adjustRightInd w:val="0"/>
                        <w:spacing w:line="360" w:lineRule="auto"/>
                        <w:ind w:left="720" w:hanging="720"/>
                        <w:jc w:val="center"/>
                        <w:rPr>
                          <w:rFonts w:ascii="Arial Narrow" w:hAnsi="Arial Narrow" w:cs="Arial"/>
                          <w:i/>
                          <w:iCs/>
                          <w:color w:val="000000"/>
                        </w:rPr>
                      </w:pPr>
                      <w:r w:rsidRPr="005D03CB">
                        <w:rPr>
                          <w:rFonts w:ascii="Arial Narrow" w:hAnsi="Arial Narrow" w:cs="Arial"/>
                          <w:i/>
                          <w:iCs/>
                          <w:color w:val="000000"/>
                        </w:rPr>
                        <w:t xml:space="preserve">Produced </w:t>
                      </w:r>
                      <w:r>
                        <w:rPr>
                          <w:rFonts w:ascii="Arial Narrow" w:hAnsi="Arial Narrow" w:cs="Arial"/>
                          <w:i/>
                          <w:iCs/>
                          <w:color w:val="000000"/>
                        </w:rPr>
                        <w:t>for the</w:t>
                      </w:r>
                      <w:r w:rsidRPr="005D03CB">
                        <w:rPr>
                          <w:rFonts w:ascii="Arial Narrow" w:hAnsi="Arial Narrow" w:cs="Arial"/>
                          <w:i/>
                          <w:iCs/>
                          <w:color w:val="000000"/>
                        </w:rPr>
                        <w:t xml:space="preserve"> Rural Community Assistance </w:t>
                      </w:r>
                      <w:r>
                        <w:rPr>
                          <w:rFonts w:ascii="Arial Narrow" w:hAnsi="Arial Narrow" w:cs="Arial"/>
                          <w:i/>
                          <w:iCs/>
                          <w:color w:val="000000"/>
                        </w:rPr>
                        <w:t xml:space="preserve">Partnership (RCAP) National Network </w:t>
                      </w:r>
                    </w:p>
                    <w:p w14:paraId="031BDB07" w14:textId="77777777" w:rsidR="00D00E1E" w:rsidRDefault="00D00E1E" w:rsidP="00E378D8">
                      <w:pPr>
                        <w:autoSpaceDE w:val="0"/>
                        <w:autoSpaceDN w:val="0"/>
                        <w:adjustRightInd w:val="0"/>
                        <w:spacing w:line="360" w:lineRule="auto"/>
                        <w:ind w:left="720" w:hanging="720"/>
                        <w:jc w:val="center"/>
                        <w:rPr>
                          <w:rFonts w:ascii="Arial Narrow" w:hAnsi="Arial Narrow" w:cs="Arial"/>
                          <w:i/>
                          <w:iCs/>
                          <w:color w:val="000000"/>
                        </w:rPr>
                      </w:pPr>
                      <w:r>
                        <w:rPr>
                          <w:rFonts w:ascii="Arial Narrow" w:hAnsi="Arial Narrow" w:cs="Arial"/>
                          <w:i/>
                          <w:iCs/>
                          <w:color w:val="000000"/>
                        </w:rPr>
                        <w:t xml:space="preserve">by Rural Community Assistance Corporation, </w:t>
                      </w:r>
                      <w:smartTag w:uri="urn:schemas-microsoft-com:office:smarttags" w:element="place">
                        <w:r w:rsidRPr="005D03CB">
                          <w:rPr>
                            <w:rFonts w:ascii="Arial Narrow" w:hAnsi="Arial Narrow" w:cs="Arial"/>
                            <w:i/>
                            <w:iCs/>
                            <w:color w:val="000000"/>
                          </w:rPr>
                          <w:t>Western RCAP</w:t>
                        </w:r>
                      </w:smartTag>
                    </w:p>
                    <w:p w14:paraId="5EAE3E62" w14:textId="758156B8" w:rsidR="00D00E1E" w:rsidRDefault="00D00E1E" w:rsidP="00E378D8">
                      <w:pPr>
                        <w:autoSpaceDE w:val="0"/>
                        <w:autoSpaceDN w:val="0"/>
                        <w:adjustRightInd w:val="0"/>
                        <w:spacing w:line="360" w:lineRule="auto"/>
                        <w:ind w:left="720" w:hanging="720"/>
                        <w:jc w:val="center"/>
                        <w:rPr>
                          <w:rFonts w:ascii="Arial Narrow" w:hAnsi="Arial Narrow" w:cs="Arial"/>
                          <w:i/>
                          <w:iCs/>
                          <w:color w:val="000000"/>
                        </w:rPr>
                      </w:pPr>
                      <w:r>
                        <w:rPr>
                          <w:rFonts w:ascii="Arial Narrow" w:hAnsi="Arial Narrow" w:cs="Arial"/>
                          <w:i/>
                          <w:iCs/>
                          <w:color w:val="000000"/>
                        </w:rPr>
                        <w:t>RCAP Safety and Security Education Program</w:t>
                      </w:r>
                    </w:p>
                    <w:p w14:paraId="7DE8B46C" w14:textId="4FE026DD" w:rsidR="00D00E1E" w:rsidRDefault="00D00E1E" w:rsidP="00E378D8">
                      <w:pPr>
                        <w:autoSpaceDE w:val="0"/>
                        <w:autoSpaceDN w:val="0"/>
                        <w:adjustRightInd w:val="0"/>
                        <w:spacing w:line="360" w:lineRule="auto"/>
                        <w:ind w:left="720" w:hanging="720"/>
                        <w:jc w:val="center"/>
                        <w:rPr>
                          <w:rFonts w:ascii="Arial Narrow" w:hAnsi="Arial Narrow" w:cs="Arial"/>
                          <w:i/>
                          <w:iCs/>
                          <w:color w:val="000000"/>
                        </w:rPr>
                      </w:pPr>
                      <w:r>
                        <w:rPr>
                          <w:rFonts w:ascii="Arial Narrow" w:hAnsi="Arial Narrow" w:cs="Arial"/>
                          <w:i/>
                          <w:iCs/>
                          <w:color w:val="000000"/>
                        </w:rPr>
                        <w:t>and modified by the Rhode Island Department of Health</w:t>
                      </w:r>
                    </w:p>
                    <w:p w14:paraId="639E91CB" w14:textId="77777777" w:rsidR="00D00E1E" w:rsidRPr="005D03CB" w:rsidRDefault="00D00E1E" w:rsidP="00E378D8">
                      <w:pPr>
                        <w:autoSpaceDE w:val="0"/>
                        <w:autoSpaceDN w:val="0"/>
                        <w:adjustRightInd w:val="0"/>
                        <w:spacing w:line="360" w:lineRule="auto"/>
                        <w:ind w:left="720" w:hanging="720"/>
                        <w:jc w:val="center"/>
                        <w:rPr>
                          <w:rFonts w:ascii="Arial Narrow" w:hAnsi="Arial Narrow" w:cs="Arial"/>
                        </w:rPr>
                      </w:pPr>
                    </w:p>
                  </w:txbxContent>
                </v:textbox>
              </v:shape>
            </w:pict>
          </mc:Fallback>
        </mc:AlternateContent>
      </w:r>
    </w:p>
    <w:p w14:paraId="34AB49E2" w14:textId="73E1760A" w:rsidR="00FE02E2" w:rsidRDefault="0026022C" w:rsidP="00927390">
      <w:pPr>
        <w:pStyle w:val="Title"/>
        <w:jc w:val="left"/>
        <w:rPr>
          <w:rFonts w:ascii="Arial" w:hAnsi="Arial" w:cs="Arial"/>
          <w:sz w:val="56"/>
        </w:rPr>
      </w:pPr>
      <w:r>
        <w:rPr>
          <w:noProof/>
        </w:rPr>
        <mc:AlternateContent>
          <mc:Choice Requires="wps">
            <w:drawing>
              <wp:anchor distT="0" distB="0" distL="114300" distR="114300" simplePos="0" relativeHeight="251672576" behindDoc="0" locked="0" layoutInCell="1" allowOverlap="1" wp14:anchorId="43944266" wp14:editId="7A88F9BB">
                <wp:simplePos x="0" y="0"/>
                <wp:positionH relativeFrom="column">
                  <wp:posOffset>-384175</wp:posOffset>
                </wp:positionH>
                <wp:positionV relativeFrom="paragraph">
                  <wp:posOffset>204470</wp:posOffset>
                </wp:positionV>
                <wp:extent cx="1256665" cy="918210"/>
                <wp:effectExtent l="0" t="2540" r="3810" b="3175"/>
                <wp:wrapNone/>
                <wp:docPr id="16"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6665" cy="918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B28C13" w14:textId="1EEC11D3" w:rsidR="00D00E1E" w:rsidRDefault="00D00E1E" w:rsidP="004A04CE">
                            <w:r>
                              <w:rPr>
                                <w:b/>
                                <w:bCs/>
                                <w:noProof/>
                              </w:rPr>
                              <w:drawing>
                                <wp:inline distT="0" distB="0" distL="0" distR="0" wp14:anchorId="7C416535" wp14:editId="797BD6CB">
                                  <wp:extent cx="1071245" cy="825500"/>
                                  <wp:effectExtent l="0" t="0" r="0" b="0"/>
                                  <wp:docPr id="10" name="Picture 10" descr="SERCAP-logo-in-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ERCAP-logo-in-colo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71245" cy="8255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3944266" id="Text Box 87" o:spid="_x0000_s1033" type="#_x0000_t202" style="position:absolute;margin-left:-30.25pt;margin-top:16.1pt;width:98.95pt;height:72.3pt;z-index:2516725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" filled="f" stroked="f">
                <v:textbox style="mso-fit-shape-to-text:t">
                  <w:txbxContent>
                    <w:p w14:paraId="49B28C13" w14:textId="1EEC11D3" w:rsidR="00D00E1E" w:rsidRDefault="00D00E1E" w:rsidP="004A04CE">
                      <w:r>
                        <w:rPr>
                          <w:b/>
                          <w:bCs/>
                          <w:noProof/>
                        </w:rPr>
                        <w:drawing>
                          <wp:inline distT="0" distB="0" distL="0" distR="0" wp14:anchorId="7C416535" wp14:editId="797BD6CB">
                            <wp:extent cx="1071245" cy="825500"/>
                            <wp:effectExtent l="0" t="0" r="0" b="0"/>
                            <wp:docPr id="10" name="Picture 10" descr="SERCAP-logo-in-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ERCAP-logo-in-colo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71245" cy="825500"/>
                                    </a:xfrm>
                                    <a:prstGeom prst="rect">
                                      <a:avLst/>
                                    </a:prstGeom>
                                    <a:noFill/>
                                    <a:ln>
                                      <a:noFill/>
                                    </a:ln>
                                  </pic:spPr>
                                </pic:pic>
                              </a:graphicData>
                            </a:graphic>
                          </wp:inline>
                        </w:drawing>
                      </w:r>
                    </w:p>
                  </w:txbxContent>
                </v:textbox>
              </v:shape>
            </w:pict>
          </mc:Fallback>
        </mc:AlternateContent>
      </w:r>
    </w:p>
    <w:p w14:paraId="2A3E4183" w14:textId="77777777" w:rsidR="00FE02E2" w:rsidRDefault="00FE02E2" w:rsidP="00927390">
      <w:pPr>
        <w:pStyle w:val="Title"/>
        <w:jc w:val="left"/>
        <w:rPr>
          <w:rFonts w:ascii="Arial" w:hAnsi="Arial" w:cs="Arial"/>
          <w:sz w:val="56"/>
        </w:rPr>
      </w:pPr>
    </w:p>
    <w:p w14:paraId="31641356" w14:textId="77777777" w:rsidR="0002112D" w:rsidRPr="0002112D" w:rsidRDefault="0002112D" w:rsidP="0002112D">
      <w:pPr>
        <w:tabs>
          <w:tab w:val="left" w:pos="2490"/>
        </w:tabs>
      </w:pPr>
      <w:r>
        <w:tab/>
      </w:r>
    </w:p>
    <w:p w14:paraId="67468E6D" w14:textId="77777777" w:rsidR="00FE02E2" w:rsidRDefault="00FE02E2" w:rsidP="00927390">
      <w:pPr>
        <w:pStyle w:val="Title"/>
        <w:jc w:val="left"/>
        <w:rPr>
          <w:rFonts w:ascii="Arial" w:hAnsi="Arial" w:cs="Arial"/>
          <w:sz w:val="56"/>
        </w:rPr>
      </w:pPr>
    </w:p>
    <w:p w14:paraId="66919533" w14:textId="2BB36AD8" w:rsidR="00927390" w:rsidRDefault="00927390" w:rsidP="00927390">
      <w:pPr>
        <w:rPr>
          <w:rFonts w:ascii="Arial" w:hAnsi="Arial" w:cs="Arial"/>
        </w:rPr>
      </w:pPr>
    </w:p>
    <w:p w14:paraId="1D16A3C2" w14:textId="77777777" w:rsidR="00054FD1" w:rsidRDefault="00054FD1" w:rsidP="00927390">
      <w:pPr>
        <w:rPr>
          <w:rFonts w:ascii="Arial" w:hAnsi="Arial" w:cs="Arial"/>
        </w:rPr>
      </w:pPr>
    </w:p>
    <w:p w14:paraId="53AC60CF" w14:textId="77777777" w:rsidR="00482ECA" w:rsidRDefault="00482ECA" w:rsidP="00482ECA">
      <w:pPr>
        <w:pStyle w:val="Title"/>
        <w:jc w:val="left"/>
        <w:rPr>
          <w:rFonts w:ascii="Arial" w:hAnsi="Arial" w:cs="Arial"/>
          <w:sz w:val="48"/>
        </w:rPr>
        <w:sectPr w:rsidR="00482ECA" w:rsidSect="007959BD">
          <w:footerReference w:type="even" r:id="rId20"/>
          <w:footerReference w:type="first" r:id="rId21"/>
          <w:type w:val="oddPage"/>
          <w:pgSz w:w="12240" w:h="15840" w:code="1"/>
          <w:pgMar w:top="720" w:right="1440" w:bottom="720" w:left="1440" w:header="432" w:footer="432" w:gutter="0"/>
          <w:pgBorders w:display="firstPage" w:offsetFrom="page">
            <w:top w:val="single" w:sz="24" w:space="24" w:color="auto"/>
            <w:left w:val="single" w:sz="24" w:space="24" w:color="auto"/>
            <w:bottom w:val="single" w:sz="24" w:space="24" w:color="auto"/>
            <w:right w:val="single" w:sz="24" w:space="24" w:color="auto"/>
          </w:pgBorders>
          <w:pgNumType w:start="1"/>
          <w:cols w:space="720"/>
          <w:formProt w:val="0"/>
          <w:docGrid w:linePitch="360"/>
        </w:sectPr>
      </w:pPr>
    </w:p>
    <w:p w14:paraId="170AC1AA" w14:textId="77777777" w:rsidR="007F54C9" w:rsidRDefault="007F54C9" w:rsidP="00671A19">
      <w:pPr>
        <w:pStyle w:val="Title"/>
        <w:ind w:firstLine="720"/>
        <w:rPr>
          <w:rFonts w:ascii="Arial" w:hAnsi="Arial" w:cs="Arial"/>
          <w:sz w:val="48"/>
        </w:rPr>
      </w:pPr>
      <w:r>
        <w:rPr>
          <w:rFonts w:ascii="Arial" w:hAnsi="Arial" w:cs="Arial"/>
          <w:sz w:val="48"/>
        </w:rPr>
        <w:t>Contents</w:t>
      </w:r>
    </w:p>
    <w:p w14:paraId="27266050" w14:textId="7896921A" w:rsidR="00810B47" w:rsidRPr="008E7A08" w:rsidRDefault="007F54C9" w:rsidP="008E7A08">
      <w:pPr>
        <w:pStyle w:val="TOC1"/>
        <w:rPr>
          <w:rFonts w:eastAsiaTheme="minorEastAsia" w:cstheme="minorBidi"/>
          <w:sz w:val="22"/>
          <w:szCs w:val="22"/>
        </w:rPr>
      </w:pPr>
      <w:r w:rsidRPr="00C23A3F">
        <w:rPr>
          <w:rFonts w:cs="Arial"/>
        </w:rPr>
        <w:fldChar w:fldCharType="begin"/>
      </w:r>
      <w:r w:rsidRPr="00C23A3F">
        <w:rPr>
          <w:rFonts w:cs="Arial"/>
        </w:rPr>
        <w:instrText xml:space="preserve"> TOC \h \z \t "Steve 1 (Part),1,Steve2 (Sections),2" </w:instrText>
      </w:r>
      <w:r w:rsidRPr="00C23A3F">
        <w:rPr>
          <w:rFonts w:cs="Arial"/>
        </w:rPr>
        <w:fldChar w:fldCharType="separate"/>
      </w:r>
      <w:hyperlink w:anchor="_Toc29304564" w:history="1">
        <w:r w:rsidR="00810B47" w:rsidRPr="008E7A08">
          <w:rPr>
            <w:rStyle w:val="Hyperlink"/>
          </w:rPr>
          <w:t>Planning Template</w:t>
        </w:r>
        <w:r w:rsidR="00810B47" w:rsidRPr="008E7A08">
          <w:rPr>
            <w:webHidden/>
          </w:rPr>
          <w:tab/>
        </w:r>
        <w:r w:rsidR="00810B47" w:rsidRPr="008E7A08">
          <w:rPr>
            <w:webHidden/>
          </w:rPr>
          <w:fldChar w:fldCharType="begin"/>
        </w:r>
        <w:r w:rsidR="00810B47" w:rsidRPr="008E7A08">
          <w:rPr>
            <w:webHidden/>
          </w:rPr>
          <w:instrText xml:space="preserve"> PAGEREF _Toc29304564 \h </w:instrText>
        </w:r>
        <w:r w:rsidR="00810B47" w:rsidRPr="008E7A08">
          <w:rPr>
            <w:webHidden/>
          </w:rPr>
        </w:r>
        <w:r w:rsidR="00810B47" w:rsidRPr="008E7A08">
          <w:rPr>
            <w:webHidden/>
          </w:rPr>
          <w:fldChar w:fldCharType="separate"/>
        </w:r>
        <w:r w:rsidR="008E7A08">
          <w:rPr>
            <w:webHidden/>
          </w:rPr>
          <w:t>3</w:t>
        </w:r>
        <w:r w:rsidR="00810B47" w:rsidRPr="008E7A08">
          <w:rPr>
            <w:webHidden/>
          </w:rPr>
          <w:fldChar w:fldCharType="end"/>
        </w:r>
      </w:hyperlink>
    </w:p>
    <w:p w14:paraId="0649B602" w14:textId="4BF6F32E" w:rsidR="00810B47" w:rsidRDefault="00000000" w:rsidP="00E47C78">
      <w:pPr>
        <w:pStyle w:val="TOC2"/>
        <w:rPr>
          <w:rFonts w:asciiTheme="minorHAnsi" w:eastAsiaTheme="minorEastAsia" w:hAnsiTheme="minorHAnsi" w:cstheme="minorBidi"/>
          <w:sz w:val="22"/>
          <w:szCs w:val="22"/>
        </w:rPr>
      </w:pPr>
      <w:hyperlink w:anchor="_Toc29304565" w:history="1">
        <w:r w:rsidR="00810B47" w:rsidRPr="002122DD">
          <w:rPr>
            <w:rStyle w:val="Hyperlink"/>
          </w:rPr>
          <w:t>Introduction</w:t>
        </w:r>
        <w:r w:rsidR="00810B47">
          <w:rPr>
            <w:webHidden/>
          </w:rPr>
          <w:tab/>
        </w:r>
        <w:r w:rsidR="00810B47">
          <w:rPr>
            <w:webHidden/>
          </w:rPr>
          <w:fldChar w:fldCharType="begin"/>
        </w:r>
        <w:r w:rsidR="00810B47">
          <w:rPr>
            <w:webHidden/>
          </w:rPr>
          <w:instrText xml:space="preserve"> PAGEREF _Toc29304565 \h </w:instrText>
        </w:r>
        <w:r w:rsidR="00810B47">
          <w:rPr>
            <w:webHidden/>
          </w:rPr>
        </w:r>
        <w:r w:rsidR="00810B47">
          <w:rPr>
            <w:webHidden/>
          </w:rPr>
          <w:fldChar w:fldCharType="separate"/>
        </w:r>
        <w:r w:rsidR="008E7A08">
          <w:rPr>
            <w:webHidden/>
          </w:rPr>
          <w:t>3</w:t>
        </w:r>
        <w:r w:rsidR="00810B47">
          <w:rPr>
            <w:webHidden/>
          </w:rPr>
          <w:fldChar w:fldCharType="end"/>
        </w:r>
      </w:hyperlink>
    </w:p>
    <w:p w14:paraId="54D80F24" w14:textId="6E926803" w:rsidR="00810B47" w:rsidRDefault="00000000" w:rsidP="00E47C78">
      <w:pPr>
        <w:pStyle w:val="TOC2"/>
        <w:rPr>
          <w:rFonts w:asciiTheme="minorHAnsi" w:eastAsiaTheme="minorEastAsia" w:hAnsiTheme="minorHAnsi" w:cstheme="minorBidi"/>
          <w:sz w:val="22"/>
          <w:szCs w:val="22"/>
        </w:rPr>
      </w:pPr>
      <w:hyperlink w:anchor="_Toc29304566" w:history="1">
        <w:r w:rsidR="00810B47" w:rsidRPr="002122DD">
          <w:rPr>
            <w:rStyle w:val="Hyperlink"/>
          </w:rPr>
          <w:t>How to use the template</w:t>
        </w:r>
        <w:r w:rsidR="00810B47">
          <w:rPr>
            <w:webHidden/>
          </w:rPr>
          <w:tab/>
        </w:r>
        <w:r w:rsidR="00810B47">
          <w:rPr>
            <w:webHidden/>
          </w:rPr>
          <w:fldChar w:fldCharType="begin"/>
        </w:r>
        <w:r w:rsidR="00810B47">
          <w:rPr>
            <w:webHidden/>
          </w:rPr>
          <w:instrText xml:space="preserve"> PAGEREF _Toc29304566 \h </w:instrText>
        </w:r>
        <w:r w:rsidR="00810B47">
          <w:rPr>
            <w:webHidden/>
          </w:rPr>
        </w:r>
        <w:r w:rsidR="00810B47">
          <w:rPr>
            <w:webHidden/>
          </w:rPr>
          <w:fldChar w:fldCharType="separate"/>
        </w:r>
        <w:r w:rsidR="008E7A08">
          <w:rPr>
            <w:webHidden/>
          </w:rPr>
          <w:t>3</w:t>
        </w:r>
        <w:r w:rsidR="00810B47">
          <w:rPr>
            <w:webHidden/>
          </w:rPr>
          <w:fldChar w:fldCharType="end"/>
        </w:r>
      </w:hyperlink>
    </w:p>
    <w:p w14:paraId="7FC9BC8E" w14:textId="3A3C24E5" w:rsidR="00810B47" w:rsidRDefault="00000000" w:rsidP="00E47C78">
      <w:pPr>
        <w:pStyle w:val="TOC2"/>
        <w:rPr>
          <w:rFonts w:asciiTheme="minorHAnsi" w:eastAsiaTheme="minorEastAsia" w:hAnsiTheme="minorHAnsi" w:cstheme="minorBidi"/>
          <w:sz w:val="22"/>
          <w:szCs w:val="22"/>
        </w:rPr>
      </w:pPr>
      <w:hyperlink w:anchor="_Toc29304567" w:history="1">
        <w:r w:rsidR="00810B47" w:rsidRPr="002122DD">
          <w:rPr>
            <w:rStyle w:val="Hyperlink"/>
          </w:rPr>
          <w:t>The requirement for an Emergency Response Plan</w:t>
        </w:r>
        <w:r w:rsidR="00810B47">
          <w:rPr>
            <w:webHidden/>
          </w:rPr>
          <w:tab/>
        </w:r>
        <w:r w:rsidR="00810B47">
          <w:rPr>
            <w:webHidden/>
          </w:rPr>
          <w:fldChar w:fldCharType="begin"/>
        </w:r>
        <w:r w:rsidR="00810B47">
          <w:rPr>
            <w:webHidden/>
          </w:rPr>
          <w:instrText xml:space="preserve"> PAGEREF _Toc29304567 \h </w:instrText>
        </w:r>
        <w:r w:rsidR="00810B47">
          <w:rPr>
            <w:webHidden/>
          </w:rPr>
        </w:r>
        <w:r w:rsidR="00810B47">
          <w:rPr>
            <w:webHidden/>
          </w:rPr>
          <w:fldChar w:fldCharType="separate"/>
        </w:r>
        <w:r w:rsidR="008E7A08">
          <w:rPr>
            <w:webHidden/>
          </w:rPr>
          <w:t>3</w:t>
        </w:r>
        <w:r w:rsidR="00810B47">
          <w:rPr>
            <w:webHidden/>
          </w:rPr>
          <w:fldChar w:fldCharType="end"/>
        </w:r>
      </w:hyperlink>
    </w:p>
    <w:p w14:paraId="795383AD" w14:textId="07A8B939" w:rsidR="00810B47" w:rsidRDefault="00000000" w:rsidP="00E47C78">
      <w:pPr>
        <w:pStyle w:val="TOC2"/>
        <w:rPr>
          <w:rFonts w:asciiTheme="minorHAnsi" w:eastAsiaTheme="minorEastAsia" w:hAnsiTheme="minorHAnsi" w:cstheme="minorBidi"/>
          <w:sz w:val="22"/>
          <w:szCs w:val="22"/>
        </w:rPr>
      </w:pPr>
      <w:hyperlink w:anchor="_Toc29304568" w:history="1">
        <w:r w:rsidR="00810B47" w:rsidRPr="002122DD">
          <w:rPr>
            <w:rStyle w:val="Hyperlink"/>
          </w:rPr>
          <w:t>Section 1. System Information</w:t>
        </w:r>
        <w:r w:rsidR="00810B47">
          <w:rPr>
            <w:webHidden/>
          </w:rPr>
          <w:tab/>
        </w:r>
        <w:r w:rsidR="00810B47">
          <w:rPr>
            <w:webHidden/>
          </w:rPr>
          <w:fldChar w:fldCharType="begin"/>
        </w:r>
        <w:r w:rsidR="00810B47">
          <w:rPr>
            <w:webHidden/>
          </w:rPr>
          <w:instrText xml:space="preserve"> PAGEREF _Toc29304568 \h </w:instrText>
        </w:r>
        <w:r w:rsidR="00810B47">
          <w:rPr>
            <w:webHidden/>
          </w:rPr>
        </w:r>
        <w:r w:rsidR="00810B47">
          <w:rPr>
            <w:webHidden/>
          </w:rPr>
          <w:fldChar w:fldCharType="separate"/>
        </w:r>
        <w:r w:rsidR="008E7A08">
          <w:rPr>
            <w:webHidden/>
          </w:rPr>
          <w:t>4</w:t>
        </w:r>
        <w:r w:rsidR="00810B47">
          <w:rPr>
            <w:webHidden/>
          </w:rPr>
          <w:fldChar w:fldCharType="end"/>
        </w:r>
      </w:hyperlink>
    </w:p>
    <w:p w14:paraId="13EF79DD" w14:textId="31526A0F" w:rsidR="00810B47" w:rsidRDefault="00000000" w:rsidP="00E47C78">
      <w:pPr>
        <w:pStyle w:val="TOC2"/>
        <w:rPr>
          <w:rFonts w:asciiTheme="minorHAnsi" w:eastAsiaTheme="minorEastAsia" w:hAnsiTheme="minorHAnsi" w:cstheme="minorBidi"/>
          <w:sz w:val="22"/>
          <w:szCs w:val="22"/>
        </w:rPr>
      </w:pPr>
      <w:hyperlink w:anchor="_Toc29304569" w:history="1">
        <w:r w:rsidR="00810B47" w:rsidRPr="002122DD">
          <w:rPr>
            <w:rStyle w:val="Hyperlink"/>
          </w:rPr>
          <w:t>Section 2. Chain of Command—Lines of Authority</w:t>
        </w:r>
        <w:r w:rsidR="00810B47">
          <w:rPr>
            <w:webHidden/>
          </w:rPr>
          <w:tab/>
        </w:r>
        <w:r w:rsidR="00810B47">
          <w:rPr>
            <w:webHidden/>
          </w:rPr>
          <w:fldChar w:fldCharType="begin"/>
        </w:r>
        <w:r w:rsidR="00810B47">
          <w:rPr>
            <w:webHidden/>
          </w:rPr>
          <w:instrText xml:space="preserve"> PAGEREF _Toc29304569 \h </w:instrText>
        </w:r>
        <w:r w:rsidR="00810B47">
          <w:rPr>
            <w:webHidden/>
          </w:rPr>
        </w:r>
        <w:r w:rsidR="00810B47">
          <w:rPr>
            <w:webHidden/>
          </w:rPr>
          <w:fldChar w:fldCharType="separate"/>
        </w:r>
        <w:r w:rsidR="008E7A08">
          <w:rPr>
            <w:webHidden/>
          </w:rPr>
          <w:t>5</w:t>
        </w:r>
        <w:r w:rsidR="00810B47">
          <w:rPr>
            <w:webHidden/>
          </w:rPr>
          <w:fldChar w:fldCharType="end"/>
        </w:r>
      </w:hyperlink>
    </w:p>
    <w:p w14:paraId="6522CA0E" w14:textId="45EA0136" w:rsidR="00810B47" w:rsidRDefault="00000000" w:rsidP="00E47C78">
      <w:pPr>
        <w:pStyle w:val="TOC2"/>
        <w:rPr>
          <w:rFonts w:asciiTheme="minorHAnsi" w:eastAsiaTheme="minorEastAsia" w:hAnsiTheme="minorHAnsi" w:cstheme="minorBidi"/>
          <w:sz w:val="22"/>
          <w:szCs w:val="22"/>
        </w:rPr>
      </w:pPr>
      <w:hyperlink w:anchor="_Toc29304570" w:history="1">
        <w:r w:rsidR="00810B47" w:rsidRPr="002122DD">
          <w:rPr>
            <w:rStyle w:val="Hyperlink"/>
          </w:rPr>
          <w:t>Section 3. Events that Cause Emergencies</w:t>
        </w:r>
        <w:r w:rsidR="00810B47">
          <w:rPr>
            <w:webHidden/>
          </w:rPr>
          <w:tab/>
        </w:r>
        <w:r w:rsidR="00810B47">
          <w:rPr>
            <w:webHidden/>
          </w:rPr>
          <w:fldChar w:fldCharType="begin"/>
        </w:r>
        <w:r w:rsidR="00810B47">
          <w:rPr>
            <w:webHidden/>
          </w:rPr>
          <w:instrText xml:space="preserve"> PAGEREF _Toc29304570 \h </w:instrText>
        </w:r>
        <w:r w:rsidR="00810B47">
          <w:rPr>
            <w:webHidden/>
          </w:rPr>
        </w:r>
        <w:r w:rsidR="00810B47">
          <w:rPr>
            <w:webHidden/>
          </w:rPr>
          <w:fldChar w:fldCharType="separate"/>
        </w:r>
        <w:r w:rsidR="008E7A08">
          <w:rPr>
            <w:webHidden/>
          </w:rPr>
          <w:t>6</w:t>
        </w:r>
        <w:r w:rsidR="00810B47">
          <w:rPr>
            <w:webHidden/>
          </w:rPr>
          <w:fldChar w:fldCharType="end"/>
        </w:r>
      </w:hyperlink>
    </w:p>
    <w:p w14:paraId="02AE72D3" w14:textId="4F2CE4DB" w:rsidR="00810B47" w:rsidRDefault="00000000" w:rsidP="00E47C78">
      <w:pPr>
        <w:pStyle w:val="TOC2"/>
        <w:rPr>
          <w:rFonts w:asciiTheme="minorHAnsi" w:eastAsiaTheme="minorEastAsia" w:hAnsiTheme="minorHAnsi" w:cstheme="minorBidi"/>
          <w:sz w:val="22"/>
          <w:szCs w:val="22"/>
        </w:rPr>
      </w:pPr>
      <w:hyperlink w:anchor="_Toc29304571" w:history="1">
        <w:r w:rsidR="00810B47" w:rsidRPr="002122DD">
          <w:rPr>
            <w:rStyle w:val="Hyperlink"/>
          </w:rPr>
          <w:t>Section 4. Emergency Notification</w:t>
        </w:r>
        <w:r w:rsidR="00810B47">
          <w:rPr>
            <w:webHidden/>
          </w:rPr>
          <w:tab/>
        </w:r>
        <w:r w:rsidR="00810B47">
          <w:rPr>
            <w:webHidden/>
          </w:rPr>
          <w:fldChar w:fldCharType="begin"/>
        </w:r>
        <w:r w:rsidR="00810B47">
          <w:rPr>
            <w:webHidden/>
          </w:rPr>
          <w:instrText xml:space="preserve"> PAGEREF _Toc29304571 \h </w:instrText>
        </w:r>
        <w:r w:rsidR="00810B47">
          <w:rPr>
            <w:webHidden/>
          </w:rPr>
        </w:r>
        <w:r w:rsidR="00810B47">
          <w:rPr>
            <w:webHidden/>
          </w:rPr>
          <w:fldChar w:fldCharType="separate"/>
        </w:r>
        <w:r w:rsidR="008E7A08">
          <w:rPr>
            <w:webHidden/>
          </w:rPr>
          <w:t>7</w:t>
        </w:r>
        <w:r w:rsidR="00810B47">
          <w:rPr>
            <w:webHidden/>
          </w:rPr>
          <w:fldChar w:fldCharType="end"/>
        </w:r>
      </w:hyperlink>
    </w:p>
    <w:p w14:paraId="7977C62A" w14:textId="1B989071" w:rsidR="00810B47" w:rsidRDefault="00000000" w:rsidP="00E47C78">
      <w:pPr>
        <w:pStyle w:val="TOC2"/>
        <w:ind w:left="720"/>
        <w:rPr>
          <w:rFonts w:asciiTheme="minorHAnsi" w:eastAsiaTheme="minorEastAsia" w:hAnsiTheme="minorHAnsi" w:cstheme="minorBidi"/>
          <w:sz w:val="22"/>
          <w:szCs w:val="22"/>
        </w:rPr>
      </w:pPr>
      <w:hyperlink w:anchor="_Toc29304572" w:history="1">
        <w:r w:rsidR="00810B47" w:rsidRPr="002122DD">
          <w:rPr>
            <w:rStyle w:val="Hyperlink"/>
          </w:rPr>
          <w:t>Emergency Notification List</w:t>
        </w:r>
        <w:r w:rsidR="00810B47">
          <w:rPr>
            <w:webHidden/>
          </w:rPr>
          <w:tab/>
        </w:r>
        <w:r w:rsidR="00810B47">
          <w:rPr>
            <w:webHidden/>
          </w:rPr>
          <w:fldChar w:fldCharType="begin"/>
        </w:r>
        <w:r w:rsidR="00810B47">
          <w:rPr>
            <w:webHidden/>
          </w:rPr>
          <w:instrText xml:space="preserve"> PAGEREF _Toc29304572 \h </w:instrText>
        </w:r>
        <w:r w:rsidR="00810B47">
          <w:rPr>
            <w:webHidden/>
          </w:rPr>
        </w:r>
        <w:r w:rsidR="00810B47">
          <w:rPr>
            <w:webHidden/>
          </w:rPr>
          <w:fldChar w:fldCharType="separate"/>
        </w:r>
        <w:r w:rsidR="008E7A08">
          <w:rPr>
            <w:webHidden/>
          </w:rPr>
          <w:t>7</w:t>
        </w:r>
        <w:r w:rsidR="00810B47">
          <w:rPr>
            <w:webHidden/>
          </w:rPr>
          <w:fldChar w:fldCharType="end"/>
        </w:r>
      </w:hyperlink>
    </w:p>
    <w:p w14:paraId="02FA3E56" w14:textId="7A535F2C" w:rsidR="00810B47" w:rsidRDefault="00000000" w:rsidP="00E47C78">
      <w:pPr>
        <w:pStyle w:val="TOC2"/>
        <w:ind w:left="720"/>
        <w:rPr>
          <w:rFonts w:asciiTheme="minorHAnsi" w:eastAsiaTheme="minorEastAsia" w:hAnsiTheme="minorHAnsi" w:cstheme="minorBidi"/>
          <w:sz w:val="22"/>
          <w:szCs w:val="22"/>
        </w:rPr>
      </w:pPr>
      <w:hyperlink w:anchor="_Toc29304573" w:history="1">
        <w:r w:rsidR="00810B47" w:rsidRPr="002122DD">
          <w:rPr>
            <w:rStyle w:val="Hyperlink"/>
          </w:rPr>
          <w:t>Priority Customers</w:t>
        </w:r>
        <w:r w:rsidR="00810B47">
          <w:rPr>
            <w:webHidden/>
          </w:rPr>
          <w:tab/>
        </w:r>
        <w:r w:rsidR="00810B47">
          <w:rPr>
            <w:webHidden/>
          </w:rPr>
          <w:fldChar w:fldCharType="begin"/>
        </w:r>
        <w:r w:rsidR="00810B47">
          <w:rPr>
            <w:webHidden/>
          </w:rPr>
          <w:instrText xml:space="preserve"> PAGEREF _Toc29304573 \h </w:instrText>
        </w:r>
        <w:r w:rsidR="00810B47">
          <w:rPr>
            <w:webHidden/>
          </w:rPr>
        </w:r>
        <w:r w:rsidR="00810B47">
          <w:rPr>
            <w:webHidden/>
          </w:rPr>
          <w:fldChar w:fldCharType="separate"/>
        </w:r>
        <w:r w:rsidR="008E7A08">
          <w:rPr>
            <w:webHidden/>
          </w:rPr>
          <w:t>8</w:t>
        </w:r>
        <w:r w:rsidR="00810B47">
          <w:rPr>
            <w:webHidden/>
          </w:rPr>
          <w:fldChar w:fldCharType="end"/>
        </w:r>
      </w:hyperlink>
    </w:p>
    <w:p w14:paraId="55362436" w14:textId="4D2030EE" w:rsidR="00810B47" w:rsidRDefault="00000000" w:rsidP="00E47C78">
      <w:pPr>
        <w:pStyle w:val="TOC2"/>
        <w:ind w:left="720"/>
        <w:rPr>
          <w:rFonts w:asciiTheme="minorHAnsi" w:eastAsiaTheme="minorEastAsia" w:hAnsiTheme="minorHAnsi" w:cstheme="minorBidi"/>
          <w:sz w:val="22"/>
          <w:szCs w:val="22"/>
        </w:rPr>
      </w:pPr>
      <w:hyperlink w:anchor="_Toc29304574" w:history="1">
        <w:r w:rsidR="00810B47" w:rsidRPr="002122DD">
          <w:rPr>
            <w:rStyle w:val="Hyperlink"/>
          </w:rPr>
          <w:t>State, Federal, or Tribal Notification List</w:t>
        </w:r>
        <w:r w:rsidR="00810B47">
          <w:rPr>
            <w:webHidden/>
          </w:rPr>
          <w:tab/>
        </w:r>
        <w:r w:rsidR="00810B47">
          <w:rPr>
            <w:webHidden/>
          </w:rPr>
          <w:fldChar w:fldCharType="begin"/>
        </w:r>
        <w:r w:rsidR="00810B47">
          <w:rPr>
            <w:webHidden/>
          </w:rPr>
          <w:instrText xml:space="preserve"> PAGEREF _Toc29304574 \h </w:instrText>
        </w:r>
        <w:r w:rsidR="00810B47">
          <w:rPr>
            <w:webHidden/>
          </w:rPr>
        </w:r>
        <w:r w:rsidR="00810B47">
          <w:rPr>
            <w:webHidden/>
          </w:rPr>
          <w:fldChar w:fldCharType="separate"/>
        </w:r>
        <w:r w:rsidR="008E7A08">
          <w:rPr>
            <w:webHidden/>
          </w:rPr>
          <w:t>8</w:t>
        </w:r>
        <w:r w:rsidR="00810B47">
          <w:rPr>
            <w:webHidden/>
          </w:rPr>
          <w:fldChar w:fldCharType="end"/>
        </w:r>
      </w:hyperlink>
    </w:p>
    <w:p w14:paraId="19180397" w14:textId="65B7DA53" w:rsidR="00810B47" w:rsidRDefault="00000000" w:rsidP="00E47C78">
      <w:pPr>
        <w:pStyle w:val="TOC2"/>
        <w:ind w:left="720"/>
        <w:rPr>
          <w:rFonts w:asciiTheme="minorHAnsi" w:eastAsiaTheme="minorEastAsia" w:hAnsiTheme="minorHAnsi" w:cstheme="minorBidi"/>
          <w:sz w:val="22"/>
          <w:szCs w:val="22"/>
        </w:rPr>
      </w:pPr>
      <w:hyperlink w:anchor="_Toc29304575" w:history="1">
        <w:r w:rsidR="00810B47" w:rsidRPr="002122DD">
          <w:rPr>
            <w:rStyle w:val="Hyperlink"/>
          </w:rPr>
          <w:t>Service / Repair Notifications</w:t>
        </w:r>
        <w:r w:rsidR="00810B47">
          <w:rPr>
            <w:webHidden/>
          </w:rPr>
          <w:tab/>
        </w:r>
        <w:r w:rsidR="00810B47">
          <w:rPr>
            <w:webHidden/>
          </w:rPr>
          <w:fldChar w:fldCharType="begin"/>
        </w:r>
        <w:r w:rsidR="00810B47">
          <w:rPr>
            <w:webHidden/>
          </w:rPr>
          <w:instrText xml:space="preserve"> PAGEREF _Toc29304575 \h </w:instrText>
        </w:r>
        <w:r w:rsidR="00810B47">
          <w:rPr>
            <w:webHidden/>
          </w:rPr>
        </w:r>
        <w:r w:rsidR="00810B47">
          <w:rPr>
            <w:webHidden/>
          </w:rPr>
          <w:fldChar w:fldCharType="separate"/>
        </w:r>
        <w:r w:rsidR="008E7A08">
          <w:rPr>
            <w:webHidden/>
          </w:rPr>
          <w:t>8</w:t>
        </w:r>
        <w:r w:rsidR="00810B47">
          <w:rPr>
            <w:webHidden/>
          </w:rPr>
          <w:fldChar w:fldCharType="end"/>
        </w:r>
      </w:hyperlink>
    </w:p>
    <w:p w14:paraId="494E6569" w14:textId="3724F432" w:rsidR="00810B47" w:rsidRDefault="00000000" w:rsidP="00E47C78">
      <w:pPr>
        <w:pStyle w:val="TOC2"/>
        <w:ind w:left="720"/>
        <w:rPr>
          <w:rFonts w:asciiTheme="minorHAnsi" w:eastAsiaTheme="minorEastAsia" w:hAnsiTheme="minorHAnsi" w:cstheme="minorBidi"/>
          <w:sz w:val="22"/>
          <w:szCs w:val="22"/>
        </w:rPr>
      </w:pPr>
      <w:hyperlink w:anchor="_Toc29304576" w:history="1">
        <w:r w:rsidR="00810B47" w:rsidRPr="002122DD">
          <w:rPr>
            <w:rStyle w:val="Hyperlink"/>
          </w:rPr>
          <w:t>Media Notification List</w:t>
        </w:r>
        <w:r w:rsidR="00810B47">
          <w:rPr>
            <w:webHidden/>
          </w:rPr>
          <w:tab/>
        </w:r>
        <w:r w:rsidR="00810B47">
          <w:rPr>
            <w:webHidden/>
          </w:rPr>
          <w:fldChar w:fldCharType="begin"/>
        </w:r>
        <w:r w:rsidR="00810B47">
          <w:rPr>
            <w:webHidden/>
          </w:rPr>
          <w:instrText xml:space="preserve"> PAGEREF _Toc29304576 \h </w:instrText>
        </w:r>
        <w:r w:rsidR="00810B47">
          <w:rPr>
            <w:webHidden/>
          </w:rPr>
        </w:r>
        <w:r w:rsidR="00810B47">
          <w:rPr>
            <w:webHidden/>
          </w:rPr>
          <w:fldChar w:fldCharType="separate"/>
        </w:r>
        <w:r w:rsidR="008E7A08">
          <w:rPr>
            <w:webHidden/>
          </w:rPr>
          <w:t>9</w:t>
        </w:r>
        <w:r w:rsidR="00810B47">
          <w:rPr>
            <w:webHidden/>
          </w:rPr>
          <w:fldChar w:fldCharType="end"/>
        </w:r>
      </w:hyperlink>
    </w:p>
    <w:p w14:paraId="5F9557C4" w14:textId="254CF5DE" w:rsidR="00810B47" w:rsidRDefault="00000000" w:rsidP="00E47C78">
      <w:pPr>
        <w:pStyle w:val="TOC2"/>
        <w:rPr>
          <w:rFonts w:asciiTheme="minorHAnsi" w:eastAsiaTheme="minorEastAsia" w:hAnsiTheme="minorHAnsi" w:cstheme="minorBidi"/>
          <w:sz w:val="22"/>
          <w:szCs w:val="22"/>
        </w:rPr>
      </w:pPr>
      <w:hyperlink w:anchor="_Toc29304577" w:history="1">
        <w:r w:rsidR="00810B47" w:rsidRPr="002122DD">
          <w:rPr>
            <w:rStyle w:val="Hyperlink"/>
          </w:rPr>
          <w:t>Section 5. Emergency Public Notification Procedures</w:t>
        </w:r>
        <w:r w:rsidR="00810B47">
          <w:rPr>
            <w:webHidden/>
          </w:rPr>
          <w:tab/>
        </w:r>
        <w:r w:rsidR="00810B47">
          <w:rPr>
            <w:webHidden/>
          </w:rPr>
          <w:fldChar w:fldCharType="begin"/>
        </w:r>
        <w:r w:rsidR="00810B47">
          <w:rPr>
            <w:webHidden/>
          </w:rPr>
          <w:instrText xml:space="preserve"> PAGEREF _Toc29304577 \h </w:instrText>
        </w:r>
        <w:r w:rsidR="00810B47">
          <w:rPr>
            <w:webHidden/>
          </w:rPr>
        </w:r>
        <w:r w:rsidR="00810B47">
          <w:rPr>
            <w:webHidden/>
          </w:rPr>
          <w:fldChar w:fldCharType="separate"/>
        </w:r>
        <w:r w:rsidR="008E7A08">
          <w:rPr>
            <w:webHidden/>
          </w:rPr>
          <w:t>12</w:t>
        </w:r>
        <w:r w:rsidR="00810B47">
          <w:rPr>
            <w:webHidden/>
          </w:rPr>
          <w:fldChar w:fldCharType="end"/>
        </w:r>
      </w:hyperlink>
    </w:p>
    <w:p w14:paraId="7F54E63F" w14:textId="0DBBD60F" w:rsidR="00810B47" w:rsidRDefault="00000000" w:rsidP="00E47C78">
      <w:pPr>
        <w:pStyle w:val="TOC2"/>
        <w:rPr>
          <w:rFonts w:asciiTheme="minorHAnsi" w:eastAsiaTheme="minorEastAsia" w:hAnsiTheme="minorHAnsi" w:cstheme="minorBidi"/>
          <w:sz w:val="22"/>
          <w:szCs w:val="22"/>
        </w:rPr>
      </w:pPr>
      <w:hyperlink w:anchor="_Toc29304578" w:history="1">
        <w:r w:rsidR="00810B47" w:rsidRPr="002122DD">
          <w:rPr>
            <w:rStyle w:val="Hyperlink"/>
          </w:rPr>
          <w:t>Section 6. Response Actions for Specific Events</w:t>
        </w:r>
        <w:r w:rsidR="00810B47">
          <w:rPr>
            <w:webHidden/>
          </w:rPr>
          <w:tab/>
        </w:r>
        <w:r w:rsidR="00810B47">
          <w:rPr>
            <w:webHidden/>
          </w:rPr>
          <w:fldChar w:fldCharType="begin"/>
        </w:r>
        <w:r w:rsidR="00810B47">
          <w:rPr>
            <w:webHidden/>
          </w:rPr>
          <w:instrText xml:space="preserve"> PAGEREF _Toc29304578 \h </w:instrText>
        </w:r>
        <w:r w:rsidR="00810B47">
          <w:rPr>
            <w:webHidden/>
          </w:rPr>
        </w:r>
        <w:r w:rsidR="00810B47">
          <w:rPr>
            <w:webHidden/>
          </w:rPr>
          <w:fldChar w:fldCharType="separate"/>
        </w:r>
        <w:r w:rsidR="008E7A08">
          <w:rPr>
            <w:webHidden/>
          </w:rPr>
          <w:t>13</w:t>
        </w:r>
        <w:r w:rsidR="00810B47">
          <w:rPr>
            <w:webHidden/>
          </w:rPr>
          <w:fldChar w:fldCharType="end"/>
        </w:r>
      </w:hyperlink>
    </w:p>
    <w:p w14:paraId="7711FC3D" w14:textId="0C820E4E" w:rsidR="00810B47" w:rsidRDefault="00000000" w:rsidP="00E47C78">
      <w:pPr>
        <w:pStyle w:val="TOC2"/>
        <w:rPr>
          <w:rFonts w:asciiTheme="minorHAnsi" w:eastAsiaTheme="minorEastAsia" w:hAnsiTheme="minorHAnsi" w:cstheme="minorBidi"/>
          <w:sz w:val="22"/>
          <w:szCs w:val="22"/>
        </w:rPr>
      </w:pPr>
      <w:hyperlink w:anchor="_Toc29304579" w:history="1">
        <w:r w:rsidR="00810B47" w:rsidRPr="002122DD">
          <w:rPr>
            <w:rStyle w:val="Hyperlink"/>
          </w:rPr>
          <w:t>Section 8. Returning to Normal Operation</w:t>
        </w:r>
        <w:r w:rsidR="00810B47">
          <w:rPr>
            <w:webHidden/>
          </w:rPr>
          <w:tab/>
        </w:r>
        <w:r w:rsidR="00810B47">
          <w:rPr>
            <w:webHidden/>
          </w:rPr>
          <w:fldChar w:fldCharType="begin"/>
        </w:r>
        <w:r w:rsidR="00810B47">
          <w:rPr>
            <w:webHidden/>
          </w:rPr>
          <w:instrText xml:space="preserve"> PAGEREF _Toc29304579 \h </w:instrText>
        </w:r>
        <w:r w:rsidR="00810B47">
          <w:rPr>
            <w:webHidden/>
          </w:rPr>
        </w:r>
        <w:r w:rsidR="00810B47">
          <w:rPr>
            <w:webHidden/>
          </w:rPr>
          <w:fldChar w:fldCharType="separate"/>
        </w:r>
        <w:r w:rsidR="008E7A08">
          <w:rPr>
            <w:webHidden/>
          </w:rPr>
          <w:t>20</w:t>
        </w:r>
        <w:r w:rsidR="00810B47">
          <w:rPr>
            <w:webHidden/>
          </w:rPr>
          <w:fldChar w:fldCharType="end"/>
        </w:r>
      </w:hyperlink>
    </w:p>
    <w:p w14:paraId="0806AC05" w14:textId="16C51AD1" w:rsidR="00810B47" w:rsidRDefault="00000000" w:rsidP="00E47C78">
      <w:pPr>
        <w:pStyle w:val="TOC2"/>
        <w:rPr>
          <w:rFonts w:asciiTheme="minorHAnsi" w:eastAsiaTheme="minorEastAsia" w:hAnsiTheme="minorHAnsi" w:cstheme="minorBidi"/>
          <w:sz w:val="22"/>
          <w:szCs w:val="22"/>
        </w:rPr>
      </w:pPr>
      <w:hyperlink w:anchor="_Toc29304580" w:history="1">
        <w:r w:rsidR="00810B47" w:rsidRPr="002122DD">
          <w:rPr>
            <w:rStyle w:val="Hyperlink"/>
          </w:rPr>
          <w:t>Section 9. Plan Approval</w:t>
        </w:r>
        <w:r w:rsidR="00810B47">
          <w:rPr>
            <w:webHidden/>
          </w:rPr>
          <w:tab/>
        </w:r>
        <w:r w:rsidR="00810B47">
          <w:rPr>
            <w:webHidden/>
          </w:rPr>
          <w:fldChar w:fldCharType="begin"/>
        </w:r>
        <w:r w:rsidR="00810B47">
          <w:rPr>
            <w:webHidden/>
          </w:rPr>
          <w:instrText xml:space="preserve"> PAGEREF _Toc29304580 \h </w:instrText>
        </w:r>
        <w:r w:rsidR="00810B47">
          <w:rPr>
            <w:webHidden/>
          </w:rPr>
        </w:r>
        <w:r w:rsidR="00810B47">
          <w:rPr>
            <w:webHidden/>
          </w:rPr>
          <w:fldChar w:fldCharType="separate"/>
        </w:r>
        <w:r w:rsidR="008E7A08">
          <w:rPr>
            <w:webHidden/>
          </w:rPr>
          <w:t>21</w:t>
        </w:r>
        <w:r w:rsidR="00810B47">
          <w:rPr>
            <w:webHidden/>
          </w:rPr>
          <w:fldChar w:fldCharType="end"/>
        </w:r>
      </w:hyperlink>
    </w:p>
    <w:p w14:paraId="0301F909" w14:textId="13AFAA47" w:rsidR="00810B47" w:rsidRDefault="00000000" w:rsidP="00E47C78">
      <w:pPr>
        <w:pStyle w:val="TOC2"/>
        <w:rPr>
          <w:rFonts w:asciiTheme="minorHAnsi" w:eastAsiaTheme="minorEastAsia" w:hAnsiTheme="minorHAnsi" w:cstheme="minorBidi"/>
          <w:sz w:val="22"/>
          <w:szCs w:val="22"/>
        </w:rPr>
      </w:pPr>
      <w:hyperlink w:anchor="_Toc29304581" w:history="1">
        <w:r w:rsidR="00810B47" w:rsidRPr="002122DD">
          <w:rPr>
            <w:rStyle w:val="Hyperlink"/>
          </w:rPr>
          <w:t>Section 10. Certification</w:t>
        </w:r>
        <w:r w:rsidR="00810B47">
          <w:rPr>
            <w:webHidden/>
          </w:rPr>
          <w:tab/>
        </w:r>
        <w:r w:rsidR="00810B47">
          <w:rPr>
            <w:webHidden/>
          </w:rPr>
          <w:fldChar w:fldCharType="begin"/>
        </w:r>
        <w:r w:rsidR="00810B47">
          <w:rPr>
            <w:webHidden/>
          </w:rPr>
          <w:instrText xml:space="preserve"> PAGEREF _Toc29304581 \h </w:instrText>
        </w:r>
        <w:r w:rsidR="00810B47">
          <w:rPr>
            <w:webHidden/>
          </w:rPr>
        </w:r>
        <w:r w:rsidR="00810B47">
          <w:rPr>
            <w:webHidden/>
          </w:rPr>
          <w:fldChar w:fldCharType="separate"/>
        </w:r>
        <w:r w:rsidR="008E7A08">
          <w:rPr>
            <w:webHidden/>
          </w:rPr>
          <w:t>22</w:t>
        </w:r>
        <w:r w:rsidR="00810B47">
          <w:rPr>
            <w:webHidden/>
          </w:rPr>
          <w:fldChar w:fldCharType="end"/>
        </w:r>
      </w:hyperlink>
    </w:p>
    <w:p w14:paraId="7DBB911A" w14:textId="24AA7C96" w:rsidR="00810B47" w:rsidRDefault="00000000" w:rsidP="00E47C78">
      <w:pPr>
        <w:pStyle w:val="TOC2"/>
        <w:rPr>
          <w:rFonts w:asciiTheme="minorHAnsi" w:eastAsiaTheme="minorEastAsia" w:hAnsiTheme="minorHAnsi" w:cstheme="minorBidi"/>
          <w:sz w:val="22"/>
          <w:szCs w:val="22"/>
        </w:rPr>
      </w:pPr>
      <w:hyperlink w:anchor="_Toc29304582" w:history="1">
        <w:r w:rsidR="00810B47" w:rsidRPr="002122DD">
          <w:rPr>
            <w:rStyle w:val="Hyperlink"/>
          </w:rPr>
          <w:t>Appendices</w:t>
        </w:r>
        <w:r w:rsidR="004B142C">
          <w:rPr>
            <w:rStyle w:val="Hyperlink"/>
          </w:rPr>
          <w:t>:</w:t>
        </w:r>
        <w:r w:rsidR="00810B47" w:rsidRPr="002122DD">
          <w:rPr>
            <w:rStyle w:val="Hyperlink"/>
          </w:rPr>
          <w:t xml:space="preserve"> Required </w:t>
        </w:r>
        <w:r w:rsidR="00F44758">
          <w:rPr>
            <w:rStyle w:val="Hyperlink"/>
          </w:rPr>
          <w:t>D</w:t>
        </w:r>
        <w:r w:rsidR="00810B47" w:rsidRPr="002122DD">
          <w:rPr>
            <w:rStyle w:val="Hyperlink"/>
          </w:rPr>
          <w:t>ocuments</w:t>
        </w:r>
        <w:r w:rsidR="00810B47">
          <w:rPr>
            <w:webHidden/>
          </w:rPr>
          <w:tab/>
        </w:r>
        <w:r w:rsidR="00810B47">
          <w:rPr>
            <w:webHidden/>
          </w:rPr>
          <w:fldChar w:fldCharType="begin"/>
        </w:r>
        <w:r w:rsidR="00810B47">
          <w:rPr>
            <w:webHidden/>
          </w:rPr>
          <w:instrText xml:space="preserve"> PAGEREF _Toc29304582 \h </w:instrText>
        </w:r>
        <w:r w:rsidR="00810B47">
          <w:rPr>
            <w:webHidden/>
          </w:rPr>
        </w:r>
        <w:r w:rsidR="00810B47">
          <w:rPr>
            <w:webHidden/>
          </w:rPr>
          <w:fldChar w:fldCharType="separate"/>
        </w:r>
        <w:r w:rsidR="008E7A08">
          <w:rPr>
            <w:webHidden/>
          </w:rPr>
          <w:t>22</w:t>
        </w:r>
        <w:r w:rsidR="00810B47">
          <w:rPr>
            <w:webHidden/>
          </w:rPr>
          <w:fldChar w:fldCharType="end"/>
        </w:r>
      </w:hyperlink>
    </w:p>
    <w:p w14:paraId="40C364D7" w14:textId="77777777" w:rsidR="007F54C9" w:rsidRDefault="007F54C9" w:rsidP="00E47C78">
      <w:pPr>
        <w:pStyle w:val="TOC2"/>
        <w:rPr>
          <w:rFonts w:ascii="Arial" w:hAnsi="Arial"/>
          <w:sz w:val="12"/>
        </w:rPr>
      </w:pPr>
      <w:r w:rsidRPr="00C23A3F">
        <w:rPr>
          <w:sz w:val="22"/>
          <w:szCs w:val="22"/>
        </w:rPr>
        <w:fldChar w:fldCharType="end"/>
      </w:r>
    </w:p>
    <w:p w14:paraId="11B02382" w14:textId="77777777" w:rsidR="00CB149C" w:rsidRDefault="00CB149C">
      <w:pPr>
        <w:rPr>
          <w:rFonts w:ascii="Arial" w:hAnsi="Arial" w:cs="Arial"/>
          <w:b/>
          <w:bCs/>
          <w:sz w:val="40"/>
          <w:szCs w:val="40"/>
        </w:rPr>
      </w:pPr>
      <w:bookmarkStart w:id="0" w:name="_Hlt40595268"/>
      <w:bookmarkStart w:id="1" w:name="_Hlt36871856"/>
      <w:bookmarkStart w:id="2" w:name="_Hlt37496510"/>
      <w:bookmarkStart w:id="3" w:name="_Toc29304564"/>
      <w:bookmarkEnd w:id="0"/>
      <w:bookmarkEnd w:id="1"/>
      <w:bookmarkEnd w:id="2"/>
      <w:r>
        <w:rPr>
          <w:rFonts w:ascii="Arial" w:hAnsi="Arial"/>
          <w:sz w:val="40"/>
          <w:szCs w:val="40"/>
        </w:rPr>
        <w:br w:type="page"/>
      </w:r>
    </w:p>
    <w:p w14:paraId="2300541D" w14:textId="689405D1" w:rsidR="007F54C9" w:rsidRPr="00F47F7E" w:rsidRDefault="00387BA3" w:rsidP="00020128">
      <w:pPr>
        <w:pStyle w:val="Steve1Part"/>
        <w:shd w:val="clear" w:color="auto" w:fill="DDDDDD"/>
        <w:jc w:val="center"/>
        <w:rPr>
          <w:rFonts w:ascii="Arial" w:hAnsi="Arial"/>
          <w:sz w:val="40"/>
          <w:szCs w:val="40"/>
        </w:rPr>
      </w:pPr>
      <w:r>
        <w:rPr>
          <w:rFonts w:ascii="Arial" w:hAnsi="Arial"/>
          <w:sz w:val="40"/>
          <w:szCs w:val="40"/>
        </w:rPr>
        <w:lastRenderedPageBreak/>
        <w:t>Planning Template</w:t>
      </w:r>
      <w:bookmarkEnd w:id="3"/>
    </w:p>
    <w:p w14:paraId="5EA7A55D" w14:textId="7F36B503" w:rsidR="007F54C9" w:rsidRDefault="0026022C">
      <w:pPr>
        <w:rPr>
          <w:rFonts w:ascii="Arial" w:hAnsi="Arial" w:cs="Arial"/>
          <w:sz w:val="22"/>
        </w:rPr>
      </w:pPr>
      <w:r>
        <w:rPr>
          <w:noProof/>
        </w:rPr>
        <w:drawing>
          <wp:anchor distT="0" distB="0" distL="114300" distR="114300" simplePos="0" relativeHeight="251649024" behindDoc="0" locked="0" layoutInCell="1" allowOverlap="1" wp14:anchorId="625C057D" wp14:editId="5DC8E644">
            <wp:simplePos x="0" y="0"/>
            <wp:positionH relativeFrom="column">
              <wp:posOffset>-34925</wp:posOffset>
            </wp:positionH>
            <wp:positionV relativeFrom="paragraph">
              <wp:posOffset>50800</wp:posOffset>
            </wp:positionV>
            <wp:extent cx="718185" cy="681355"/>
            <wp:effectExtent l="0" t="0" r="0" b="0"/>
            <wp:wrapTight wrapText="bothSides">
              <wp:wrapPolygon edited="0">
                <wp:start x="0" y="0"/>
                <wp:lineTo x="0" y="21137"/>
                <wp:lineTo x="21199" y="21137"/>
                <wp:lineTo x="21199" y="0"/>
                <wp:lineTo x="0" y="0"/>
              </wp:wrapPolygon>
            </wp:wrapTight>
            <wp:docPr id="49" name="Picture 49" descr="NA02020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NA02020_"/>
                    <pic:cNvPicPr>
                      <a:picLocks noChangeAspect="1" noChangeArrowheads="1"/>
                    </pic:cNvPicPr>
                  </pic:nvPicPr>
                  <pic:blipFill>
                    <a:blip r:embed="rId22">
                      <a:lum bright="70000" contrast="-70000"/>
                      <a:extLst>
                        <a:ext uri="{28A0092B-C50C-407E-A947-70E740481C1C}">
                          <a14:useLocalDpi xmlns:a14="http://schemas.microsoft.com/office/drawing/2010/main" val="0"/>
                        </a:ext>
                      </a:extLst>
                    </a:blip>
                    <a:srcRect b="25787"/>
                    <a:stretch>
                      <a:fillRect/>
                    </a:stretch>
                  </pic:blipFill>
                  <pic:spPr bwMode="auto">
                    <a:xfrm>
                      <a:off x="0" y="0"/>
                      <a:ext cx="718185" cy="681355"/>
                    </a:xfrm>
                    <a:prstGeom prst="rect">
                      <a:avLst/>
                    </a:prstGeom>
                    <a:noFill/>
                  </pic:spPr>
                </pic:pic>
              </a:graphicData>
            </a:graphic>
            <wp14:sizeRelH relativeFrom="page">
              <wp14:pctWidth>0</wp14:pctWidth>
            </wp14:sizeRelH>
            <wp14:sizeRelV relativeFrom="page">
              <wp14:pctHeight>0</wp14:pctHeight>
            </wp14:sizeRelV>
          </wp:anchor>
        </w:drawing>
      </w:r>
    </w:p>
    <w:p w14:paraId="607FCFE7" w14:textId="77777777" w:rsidR="007F54C9" w:rsidRDefault="007F54C9">
      <w:pPr>
        <w:pStyle w:val="BodyText"/>
      </w:pPr>
    </w:p>
    <w:p w14:paraId="2257B912" w14:textId="77777777" w:rsidR="00E64514" w:rsidRDefault="00E64514">
      <w:pPr>
        <w:pStyle w:val="BodyText3"/>
      </w:pPr>
      <w:bookmarkStart w:id="4" w:name="_Toc29304565"/>
      <w:r w:rsidRPr="00E64514">
        <w:rPr>
          <w:rStyle w:val="Steve2SectionsChar"/>
        </w:rPr>
        <w:t>Introduction</w:t>
      </w:r>
      <w:bookmarkEnd w:id="4"/>
      <w:r>
        <w:br/>
      </w:r>
    </w:p>
    <w:p w14:paraId="1A63AD73" w14:textId="4A7E5A95" w:rsidR="007F54C9" w:rsidRDefault="007F54C9">
      <w:pPr>
        <w:pStyle w:val="BodyText3"/>
      </w:pPr>
      <w:r>
        <w:t xml:space="preserve">Preparing an emergency response plan </w:t>
      </w:r>
      <w:r w:rsidR="00F453E9">
        <w:t xml:space="preserve">(ERP) </w:t>
      </w:r>
      <w:r>
        <w:t xml:space="preserve">is an essential part of managing a drinking water system. </w:t>
      </w:r>
      <w:r w:rsidR="001970D6">
        <w:t xml:space="preserve">Rural Community Assistance </w:t>
      </w:r>
      <w:r w:rsidR="00761508">
        <w:t>Partnership, Inc</w:t>
      </w:r>
      <w:r w:rsidR="003D1476">
        <w:t>.</w:t>
      </w:r>
      <w:r w:rsidR="00761508">
        <w:t xml:space="preserve"> </w:t>
      </w:r>
      <w:r w:rsidR="001C1D70">
        <w:t xml:space="preserve">and the Rhode Island Department of Health </w:t>
      </w:r>
      <w:r w:rsidR="007343FE">
        <w:t>(RIDOH)</w:t>
      </w:r>
      <w:r w:rsidR="001C1D70">
        <w:t xml:space="preserve"> Center for Drinking Water Quality </w:t>
      </w:r>
      <w:r w:rsidR="00B33CBD">
        <w:t>has developed</w:t>
      </w:r>
      <w:r>
        <w:t xml:space="preserve"> this template </w:t>
      </w:r>
      <w:r w:rsidR="00B33CBD">
        <w:t>for</w:t>
      </w:r>
      <w:r>
        <w:t xml:space="preserve"> public water systems </w:t>
      </w:r>
      <w:r w:rsidR="001506B7">
        <w:t xml:space="preserve">(PWSs) </w:t>
      </w:r>
      <w:r>
        <w:t xml:space="preserve">to help them </w:t>
      </w:r>
      <w:r w:rsidRPr="00764E2E">
        <w:t xml:space="preserve">develop such </w:t>
      </w:r>
      <w:r w:rsidR="00764E2E" w:rsidRPr="00764E2E">
        <w:t>plans and</w:t>
      </w:r>
      <w:r w:rsidR="000E154D" w:rsidRPr="00764E2E">
        <w:t xml:space="preserve"> comply </w:t>
      </w:r>
      <w:bookmarkStart w:id="5" w:name="_Hlk29219986"/>
      <w:r w:rsidR="000E154D" w:rsidRPr="00764E2E">
        <w:t>with RIDOH Drinking Water Regulation</w:t>
      </w:r>
      <w:r w:rsidR="00FE35AE" w:rsidRPr="00764E2E">
        <w:t xml:space="preserve"> 216-RICR-50-05-1</w:t>
      </w:r>
      <w:r w:rsidR="000D5CBB">
        <w:t>, primarily with</w:t>
      </w:r>
      <w:r w:rsidR="00FE35AE" w:rsidRPr="00764E2E">
        <w:t xml:space="preserve"> </w:t>
      </w:r>
      <w:r w:rsidR="00764E2E" w:rsidRPr="00764E2E">
        <w:t xml:space="preserve">§ 1.9.9 </w:t>
      </w:r>
      <w:r w:rsidR="00FE35AE" w:rsidRPr="00764E2E">
        <w:t>PWS</w:t>
      </w:r>
      <w:r w:rsidR="00FE35AE">
        <w:t xml:space="preserve"> Emergency Response Plans.</w:t>
      </w:r>
      <w:r w:rsidR="008A59A5">
        <w:t xml:space="preserve"> </w:t>
      </w:r>
      <w:bookmarkEnd w:id="5"/>
      <w:r w:rsidR="008A59A5">
        <w:t>Compliance shall also be achieved</w:t>
      </w:r>
      <w:r w:rsidR="000D5CBB">
        <w:t xml:space="preserve"> with other emergency</w:t>
      </w:r>
      <w:r w:rsidR="003D1476">
        <w:t>-</w:t>
      </w:r>
      <w:r w:rsidR="000D5CBB">
        <w:t>related sections of the Regulation, for example,</w:t>
      </w:r>
      <w:r w:rsidR="007B1739">
        <w:t xml:space="preserve"> </w:t>
      </w:r>
      <w:r w:rsidR="007B1739" w:rsidRPr="00764E2E">
        <w:t>§</w:t>
      </w:r>
      <w:r w:rsidR="000D5CBB">
        <w:t xml:space="preserve"> 1.9.6</w:t>
      </w:r>
      <w:r w:rsidR="003D1476">
        <w:t xml:space="preserve">, </w:t>
      </w:r>
      <w:r w:rsidR="000D5CBB">
        <w:t>Minimum Pressure Requirements</w:t>
      </w:r>
      <w:r w:rsidR="003D1476">
        <w:t>;</w:t>
      </w:r>
      <w:r w:rsidR="007B1739">
        <w:t xml:space="preserve"> </w:t>
      </w:r>
      <w:r w:rsidR="007B1739" w:rsidRPr="00764E2E">
        <w:t>§</w:t>
      </w:r>
      <w:r w:rsidR="000D5CBB">
        <w:t xml:space="preserve"> 1.9.7</w:t>
      </w:r>
      <w:r w:rsidR="003D1476">
        <w:t xml:space="preserve">, </w:t>
      </w:r>
      <w:r w:rsidR="000D5CBB">
        <w:t>Auxiliary Power</w:t>
      </w:r>
      <w:r w:rsidR="003D1476">
        <w:t>;</w:t>
      </w:r>
      <w:r w:rsidR="000D5CBB">
        <w:t xml:space="preserve"> and</w:t>
      </w:r>
      <w:r w:rsidR="007B1739">
        <w:t xml:space="preserve"> </w:t>
      </w:r>
      <w:r w:rsidR="007B1739" w:rsidRPr="00764E2E">
        <w:t>§</w:t>
      </w:r>
      <w:r w:rsidR="000D5CBB">
        <w:t xml:space="preserve"> 1.9.8</w:t>
      </w:r>
      <w:r w:rsidR="003D1476">
        <w:t>,</w:t>
      </w:r>
      <w:r w:rsidR="000D5CBB">
        <w:t xml:space="preserve"> Notifications Involving Emergency Events.</w:t>
      </w:r>
    </w:p>
    <w:p w14:paraId="7D01DA4F" w14:textId="5E337F63" w:rsidR="00387BA3" w:rsidRDefault="0026022C" w:rsidP="00387BA3">
      <w:pPr>
        <w:pStyle w:val="Steve2Sections"/>
      </w:pPr>
      <w:bookmarkStart w:id="6" w:name="_Toc33859833"/>
      <w:bookmarkStart w:id="7" w:name="_Toc33860116"/>
      <w:bookmarkStart w:id="8" w:name="_Toc33860460"/>
      <w:bookmarkStart w:id="9" w:name="_Toc29304566"/>
      <w:r>
        <w:rPr>
          <w:noProof/>
          <w:sz w:val="20"/>
        </w:rPr>
        <w:drawing>
          <wp:anchor distT="0" distB="0" distL="114300" distR="114300" simplePos="0" relativeHeight="251638784" behindDoc="0" locked="0" layoutInCell="1" allowOverlap="1" wp14:anchorId="7F4B72AF" wp14:editId="25202B8D">
            <wp:simplePos x="0" y="0"/>
            <wp:positionH relativeFrom="column">
              <wp:posOffset>0</wp:posOffset>
            </wp:positionH>
            <wp:positionV relativeFrom="paragraph">
              <wp:posOffset>62865</wp:posOffset>
            </wp:positionV>
            <wp:extent cx="718185" cy="681355"/>
            <wp:effectExtent l="0" t="0" r="0" b="0"/>
            <wp:wrapTight wrapText="bothSides">
              <wp:wrapPolygon edited="0">
                <wp:start x="0" y="0"/>
                <wp:lineTo x="0" y="21137"/>
                <wp:lineTo x="21199" y="21137"/>
                <wp:lineTo x="21199" y="0"/>
                <wp:lineTo x="0" y="0"/>
              </wp:wrapPolygon>
            </wp:wrapTight>
            <wp:docPr id="24" name="Picture 24" descr="NA02020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NA02020_"/>
                    <pic:cNvPicPr>
                      <a:picLocks noChangeAspect="1" noChangeArrowheads="1"/>
                    </pic:cNvPicPr>
                  </pic:nvPicPr>
                  <pic:blipFill>
                    <a:blip r:embed="rId22">
                      <a:lum bright="70000" contrast="-70000"/>
                      <a:extLst>
                        <a:ext uri="{28A0092B-C50C-407E-A947-70E740481C1C}">
                          <a14:useLocalDpi xmlns:a14="http://schemas.microsoft.com/office/drawing/2010/main" val="0"/>
                        </a:ext>
                      </a:extLst>
                    </a:blip>
                    <a:srcRect b="25787"/>
                    <a:stretch>
                      <a:fillRect/>
                    </a:stretch>
                  </pic:blipFill>
                  <pic:spPr bwMode="auto">
                    <a:xfrm>
                      <a:off x="0" y="0"/>
                      <a:ext cx="718185" cy="681355"/>
                    </a:xfrm>
                    <a:prstGeom prst="rect">
                      <a:avLst/>
                    </a:prstGeom>
                    <a:noFill/>
                  </pic:spPr>
                </pic:pic>
              </a:graphicData>
            </a:graphic>
            <wp14:sizeRelH relativeFrom="page">
              <wp14:pctWidth>0</wp14:pctWidth>
            </wp14:sizeRelH>
            <wp14:sizeRelV relativeFrom="page">
              <wp14:pctHeight>0</wp14:pctHeight>
            </wp14:sizeRelV>
          </wp:anchor>
        </w:drawing>
      </w:r>
      <w:r w:rsidR="007F54C9">
        <w:br/>
      </w:r>
      <w:bookmarkStart w:id="10" w:name="_Toc40595427"/>
      <w:bookmarkEnd w:id="6"/>
      <w:bookmarkEnd w:id="7"/>
      <w:bookmarkEnd w:id="8"/>
      <w:r w:rsidR="00387BA3">
        <w:t>How to use th</w:t>
      </w:r>
      <w:bookmarkEnd w:id="10"/>
      <w:r w:rsidR="00387BA3">
        <w:t>e template</w:t>
      </w:r>
      <w:bookmarkEnd w:id="9"/>
    </w:p>
    <w:p w14:paraId="4B20F81E" w14:textId="77777777" w:rsidR="00387BA3" w:rsidRDefault="00387BA3" w:rsidP="00387BA3">
      <w:pPr>
        <w:pStyle w:val="BodyText3"/>
      </w:pPr>
    </w:p>
    <w:p w14:paraId="4ADB74A2" w14:textId="0422A79B" w:rsidR="00F10A73" w:rsidRDefault="00387BA3" w:rsidP="00387BA3">
      <w:pPr>
        <w:pStyle w:val="BodyText3"/>
      </w:pPr>
      <w:bookmarkStart w:id="11" w:name="_Hlk28346289"/>
      <w:r>
        <w:t xml:space="preserve">Developing an emergency response plan </w:t>
      </w:r>
      <w:r w:rsidR="00F453E9">
        <w:t xml:space="preserve">(ERP) </w:t>
      </w:r>
      <w:r>
        <w:t xml:space="preserve">can take a lot of time and effort. The purpose of this document is to make the job easier and help create a plan that works for your </w:t>
      </w:r>
      <w:r w:rsidR="001506B7">
        <w:t xml:space="preserve">public </w:t>
      </w:r>
      <w:r>
        <w:t>water system</w:t>
      </w:r>
      <w:r w:rsidR="001506B7">
        <w:t xml:space="preserve"> (PWS)</w:t>
      </w:r>
      <w:r>
        <w:t xml:space="preserve">. The document is intended for use by any </w:t>
      </w:r>
      <w:r w:rsidR="001506B7">
        <w:t xml:space="preserve">public </w:t>
      </w:r>
      <w:r>
        <w:t xml:space="preserve">water system and may be modified to fit the specific needs of each system. </w:t>
      </w:r>
      <w:r w:rsidR="003D1476">
        <w:t>Use this document</w:t>
      </w:r>
      <w:r>
        <w:t xml:space="preserve"> as a starting point based on what is relevant for the type, size,</w:t>
      </w:r>
      <w:r w:rsidR="00F10A73">
        <w:t xml:space="preserve"> and complexity of the system.</w:t>
      </w:r>
    </w:p>
    <w:p w14:paraId="60164D9B" w14:textId="7AB0A45B" w:rsidR="007D7173" w:rsidRDefault="007D7173" w:rsidP="007D7173">
      <w:pPr>
        <w:pStyle w:val="BodyText3"/>
      </w:pPr>
      <w:r>
        <w:t xml:space="preserve">The template is just a guide; you may modify it in any way that works for your </w:t>
      </w:r>
      <w:r w:rsidR="001506B7">
        <w:t>PWS</w:t>
      </w:r>
      <w:r w:rsidR="006628FB">
        <w:t>—</w:t>
      </w:r>
      <w:r>
        <w:t xml:space="preserve">add sections, take them out, or rearrange them. </w:t>
      </w:r>
      <w:bookmarkEnd w:id="11"/>
      <w:r>
        <w:t xml:space="preserve">You may also use a completely different format for your plan if you find one that works better for your </w:t>
      </w:r>
      <w:r w:rsidR="001506B7">
        <w:t>PWS</w:t>
      </w:r>
      <w:r w:rsidR="003D1476">
        <w:t xml:space="preserve"> </w:t>
      </w:r>
      <w:r w:rsidR="009B6EB8">
        <w:t>and</w:t>
      </w:r>
      <w:r w:rsidR="006C693A">
        <w:t xml:space="preserve"> results in compliance</w:t>
      </w:r>
      <w:r>
        <w:t>.</w:t>
      </w:r>
    </w:p>
    <w:p w14:paraId="63CC2CF5" w14:textId="77777777" w:rsidR="00B9088A" w:rsidRDefault="00387BA3" w:rsidP="00B9088A">
      <w:pPr>
        <w:pStyle w:val="BodyText3"/>
        <w:spacing w:after="0"/>
        <w:rPr>
          <w:color w:val="000000"/>
        </w:rPr>
      </w:pPr>
      <w:r>
        <w:t xml:space="preserve">Since this </w:t>
      </w:r>
      <w:r w:rsidR="00BC4C8F">
        <w:t xml:space="preserve">completed </w:t>
      </w:r>
      <w:r>
        <w:t xml:space="preserve">document </w:t>
      </w:r>
      <w:r w:rsidR="00F453E9">
        <w:t xml:space="preserve">and the </w:t>
      </w:r>
      <w:r w:rsidR="00BC4C8F">
        <w:t xml:space="preserve">rest of the </w:t>
      </w:r>
      <w:r w:rsidR="00F453E9">
        <w:t xml:space="preserve">ERP </w:t>
      </w:r>
      <w:r w:rsidR="001506B7">
        <w:t>likely</w:t>
      </w:r>
      <w:r>
        <w:t xml:space="preserve"> contain sensitive information</w:t>
      </w:r>
      <w:r w:rsidR="00CD6027">
        <w:t xml:space="preserve">, </w:t>
      </w:r>
      <w:r w:rsidR="00CD6027">
        <w:rPr>
          <w:b/>
          <w:bCs/>
          <w:u w:val="single"/>
        </w:rPr>
        <w:t>do not</w:t>
      </w:r>
      <w:r w:rsidR="00CD6027">
        <w:t xml:space="preserve"> submit </w:t>
      </w:r>
      <w:r w:rsidR="00F453E9">
        <w:t>them</w:t>
      </w:r>
      <w:r w:rsidR="00CD6027">
        <w:t xml:space="preserve"> to</w:t>
      </w:r>
      <w:r w:rsidR="003D1476">
        <w:t xml:space="preserve"> </w:t>
      </w:r>
      <w:r w:rsidR="001506B7">
        <w:t>RIDOH</w:t>
      </w:r>
      <w:r w:rsidR="00BC4C8F">
        <w:t>. M</w:t>
      </w:r>
      <w:r>
        <w:t xml:space="preserve">ake sure to keep </w:t>
      </w:r>
      <w:r w:rsidR="00BC4C8F">
        <w:t>the ERP</w:t>
      </w:r>
      <w:r>
        <w:t xml:space="preserve"> stored in a safe and secure location. </w:t>
      </w:r>
      <w:r w:rsidR="001506B7" w:rsidRPr="001506B7">
        <w:rPr>
          <w:u w:val="single"/>
        </w:rPr>
        <w:t xml:space="preserve">RIDOH compliance is </w:t>
      </w:r>
      <w:r w:rsidR="001506B7">
        <w:rPr>
          <w:u w:val="single"/>
        </w:rPr>
        <w:t>accomplished</w:t>
      </w:r>
      <w:r w:rsidR="001506B7" w:rsidRPr="001506B7">
        <w:rPr>
          <w:u w:val="single"/>
        </w:rPr>
        <w:t xml:space="preserve"> by completing the </w:t>
      </w:r>
      <w:r w:rsidR="00F453E9">
        <w:rPr>
          <w:u w:val="single"/>
        </w:rPr>
        <w:t>ERP</w:t>
      </w:r>
      <w:r w:rsidR="001506B7" w:rsidRPr="001506B7">
        <w:rPr>
          <w:u w:val="single"/>
        </w:rPr>
        <w:t xml:space="preserve"> and submitting certification to RIDOH.</w:t>
      </w:r>
      <w:r w:rsidR="001506B7">
        <w:t xml:space="preserve"> </w:t>
      </w:r>
      <w:r>
        <w:t xml:space="preserve">It is recommended you have one copy </w:t>
      </w:r>
      <w:r w:rsidR="001506B7">
        <w:t xml:space="preserve">of the </w:t>
      </w:r>
      <w:r w:rsidR="00325A2B">
        <w:t>P</w:t>
      </w:r>
      <w:r w:rsidR="001506B7">
        <w:t xml:space="preserve">lan </w:t>
      </w:r>
      <w:r>
        <w:t>stored on-site and one off-site to ensure the document is available in the event you are unable to access your offices or facilities. The document</w:t>
      </w:r>
      <w:r w:rsidR="003D1476">
        <w:t xml:space="preserve"> template</w:t>
      </w:r>
      <w:r>
        <w:t xml:space="preserve"> is available electronically on the </w:t>
      </w:r>
      <w:r w:rsidR="004D2720">
        <w:rPr>
          <w:color w:val="000000"/>
        </w:rPr>
        <w:t>w</w:t>
      </w:r>
      <w:r>
        <w:rPr>
          <w:color w:val="000000"/>
        </w:rPr>
        <w:t xml:space="preserve">eb at:  </w:t>
      </w:r>
    </w:p>
    <w:p w14:paraId="466B6637" w14:textId="74F49A98" w:rsidR="00B9088A" w:rsidRDefault="00000000" w:rsidP="00B9088A">
      <w:pPr>
        <w:pStyle w:val="BodyText3"/>
        <w:spacing w:after="0"/>
        <w:rPr>
          <w:color w:val="000000"/>
          <w:u w:val="single"/>
        </w:rPr>
      </w:pPr>
      <w:hyperlink r:id="rId23" w:history="1">
        <w:r w:rsidR="00B9088A">
          <w:rPr>
            <w:rStyle w:val="Hyperlink"/>
          </w:rPr>
          <w:t>https://health.ri.gov/water/for/publicwatersystemsduringemergency/</w:t>
        </w:r>
      </w:hyperlink>
    </w:p>
    <w:p w14:paraId="52AC1C95" w14:textId="31DB557D" w:rsidR="00387BA3" w:rsidRPr="00B244FB" w:rsidRDefault="00B244FB" w:rsidP="00387BA3">
      <w:pPr>
        <w:pStyle w:val="BodyText3"/>
        <w:rPr>
          <w:rStyle w:val="Hyperlink"/>
          <w:u w:val="none"/>
        </w:rPr>
      </w:pPr>
      <w:r w:rsidRPr="00B244FB">
        <w:rPr>
          <w:color w:val="000000"/>
          <w:u w:val="single"/>
        </w:rPr>
        <w:t>https://health.ri.gov/licenses/detail.php?id=274</w:t>
      </w:r>
    </w:p>
    <w:p w14:paraId="2FD161D6" w14:textId="1B794769" w:rsidR="00E64514" w:rsidRDefault="0026022C" w:rsidP="00E64514">
      <w:pPr>
        <w:pStyle w:val="Steve2Sections"/>
      </w:pPr>
      <w:bookmarkStart w:id="12" w:name="_Toc40595426"/>
      <w:bookmarkStart w:id="13" w:name="_Toc29304567"/>
      <w:r>
        <w:rPr>
          <w:noProof/>
          <w:sz w:val="20"/>
        </w:rPr>
        <w:drawing>
          <wp:anchor distT="0" distB="0" distL="114300" distR="114300" simplePos="0" relativeHeight="251650048" behindDoc="0" locked="0" layoutInCell="1" allowOverlap="1" wp14:anchorId="0C7BA175" wp14:editId="1C221573">
            <wp:simplePos x="0" y="0"/>
            <wp:positionH relativeFrom="column">
              <wp:posOffset>0</wp:posOffset>
            </wp:positionH>
            <wp:positionV relativeFrom="paragraph">
              <wp:posOffset>15240</wp:posOffset>
            </wp:positionV>
            <wp:extent cx="718185" cy="681355"/>
            <wp:effectExtent l="0" t="0" r="0" b="0"/>
            <wp:wrapTight wrapText="bothSides">
              <wp:wrapPolygon edited="0">
                <wp:start x="0" y="0"/>
                <wp:lineTo x="0" y="21137"/>
                <wp:lineTo x="21199" y="21137"/>
                <wp:lineTo x="21199" y="0"/>
                <wp:lineTo x="0" y="0"/>
              </wp:wrapPolygon>
            </wp:wrapTight>
            <wp:docPr id="50" name="Picture 50" descr="NA02020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NA02020_"/>
                    <pic:cNvPicPr>
                      <a:picLocks noChangeAspect="1" noChangeArrowheads="1"/>
                    </pic:cNvPicPr>
                  </pic:nvPicPr>
                  <pic:blipFill>
                    <a:blip r:embed="rId22">
                      <a:lum bright="70000" contrast="-70000"/>
                      <a:extLst>
                        <a:ext uri="{28A0092B-C50C-407E-A947-70E740481C1C}">
                          <a14:useLocalDpi xmlns:a14="http://schemas.microsoft.com/office/drawing/2010/main" val="0"/>
                        </a:ext>
                      </a:extLst>
                    </a:blip>
                    <a:srcRect b="25787"/>
                    <a:stretch>
                      <a:fillRect/>
                    </a:stretch>
                  </pic:blipFill>
                  <pic:spPr bwMode="auto">
                    <a:xfrm>
                      <a:off x="0" y="0"/>
                      <a:ext cx="718185" cy="681355"/>
                    </a:xfrm>
                    <a:prstGeom prst="rect">
                      <a:avLst/>
                    </a:prstGeom>
                    <a:noFill/>
                  </pic:spPr>
                </pic:pic>
              </a:graphicData>
            </a:graphic>
            <wp14:sizeRelH relativeFrom="page">
              <wp14:pctWidth>0</wp14:pctWidth>
            </wp14:sizeRelH>
            <wp14:sizeRelV relativeFrom="page">
              <wp14:pctHeight>0</wp14:pctHeight>
            </wp14:sizeRelV>
          </wp:anchor>
        </w:drawing>
      </w:r>
      <w:r w:rsidR="00E64514">
        <w:t>The requirement for an</w:t>
      </w:r>
      <w:r w:rsidR="00E64514">
        <w:br/>
      </w:r>
      <w:r w:rsidR="00586332">
        <w:t>E</w:t>
      </w:r>
      <w:r w:rsidR="00E64514">
        <w:t xml:space="preserve">mergency </w:t>
      </w:r>
      <w:r w:rsidR="00586332">
        <w:t>R</w:t>
      </w:r>
      <w:r w:rsidR="00E64514">
        <w:t xml:space="preserve">esponse </w:t>
      </w:r>
      <w:r w:rsidR="00586332">
        <w:t>P</w:t>
      </w:r>
      <w:r w:rsidR="00E64514">
        <w:t>lan</w:t>
      </w:r>
      <w:bookmarkEnd w:id="12"/>
      <w:bookmarkEnd w:id="13"/>
    </w:p>
    <w:p w14:paraId="0EA32331" w14:textId="77777777" w:rsidR="00E64514" w:rsidRDefault="00E64514" w:rsidP="00E64514">
      <w:pPr>
        <w:pStyle w:val="BodyText3"/>
      </w:pPr>
    </w:p>
    <w:p w14:paraId="1869DFEA" w14:textId="32BE1936" w:rsidR="000D5CBB" w:rsidRDefault="00760E70">
      <w:pPr>
        <w:pStyle w:val="BodyText3"/>
      </w:pPr>
      <w:r w:rsidRPr="00760E70">
        <w:t>RIDOH Drinking Water Regulation (216-RICR-50-05-1 § 1.9.9) requires that all public water systems must develop and maintain an Emergency Response Plan.</w:t>
      </w:r>
      <w:r w:rsidR="006760D7">
        <w:t xml:space="preserve"> </w:t>
      </w:r>
      <w:r w:rsidR="00E64514">
        <w:t xml:space="preserve">This guidance document can be used to help meet the requirement for developing an </w:t>
      </w:r>
      <w:r w:rsidR="00D7107D">
        <w:t>E</w:t>
      </w:r>
      <w:r w:rsidR="00E64514">
        <w:t xml:space="preserve">mergency </w:t>
      </w:r>
      <w:r w:rsidR="00D7107D">
        <w:t>R</w:t>
      </w:r>
      <w:r w:rsidR="00E64514">
        <w:t xml:space="preserve">esponse </w:t>
      </w:r>
      <w:r w:rsidR="00D7107D">
        <w:t>P</w:t>
      </w:r>
      <w:r w:rsidR="00934CB6">
        <w:t>lan</w:t>
      </w:r>
      <w:r w:rsidR="00E97B00">
        <w:t xml:space="preserve"> for a </w:t>
      </w:r>
      <w:r w:rsidR="00DA7F19">
        <w:t>PWS of any size</w:t>
      </w:r>
      <w:r w:rsidR="00E64514">
        <w:t xml:space="preserve">. Other methods or formats can also be used to meet the </w:t>
      </w:r>
      <w:r w:rsidR="00D7107D">
        <w:t>E</w:t>
      </w:r>
      <w:r w:rsidR="00E64514">
        <w:t xml:space="preserve">mergency </w:t>
      </w:r>
      <w:r w:rsidR="00D7107D">
        <w:t>R</w:t>
      </w:r>
      <w:r w:rsidR="00E64514">
        <w:t xml:space="preserve">esponse </w:t>
      </w:r>
      <w:r w:rsidR="00D7107D">
        <w:t>Plan</w:t>
      </w:r>
      <w:r w:rsidR="00E64514">
        <w:t xml:space="preserve"> requirement.</w:t>
      </w:r>
    </w:p>
    <w:p w14:paraId="30BFD0C7" w14:textId="1D784309" w:rsidR="007F54C9" w:rsidRDefault="0026022C">
      <w:pPr>
        <w:pStyle w:val="Steve2Sections"/>
        <w:spacing w:after="120"/>
      </w:pPr>
      <w:bookmarkStart w:id="14" w:name="_Toc33859834"/>
      <w:bookmarkStart w:id="15" w:name="_Toc33860117"/>
      <w:bookmarkStart w:id="16" w:name="_Toc33860461"/>
      <w:bookmarkStart w:id="17" w:name="_Toc29304568"/>
      <w:r>
        <w:rPr>
          <w:noProof/>
          <w:sz w:val="20"/>
        </w:rPr>
        <w:lastRenderedPageBreak/>
        <w:drawing>
          <wp:anchor distT="0" distB="0" distL="114300" distR="114300" simplePos="0" relativeHeight="251639808" behindDoc="0" locked="0" layoutInCell="1" allowOverlap="1" wp14:anchorId="7DEDBEF8" wp14:editId="7236055A">
            <wp:simplePos x="0" y="0"/>
            <wp:positionH relativeFrom="column">
              <wp:posOffset>0</wp:posOffset>
            </wp:positionH>
            <wp:positionV relativeFrom="paragraph">
              <wp:posOffset>-46355</wp:posOffset>
            </wp:positionV>
            <wp:extent cx="718185" cy="681355"/>
            <wp:effectExtent l="0" t="0" r="0" b="0"/>
            <wp:wrapTight wrapText="bothSides">
              <wp:wrapPolygon edited="0">
                <wp:start x="0" y="0"/>
                <wp:lineTo x="0" y="21137"/>
                <wp:lineTo x="21199" y="21137"/>
                <wp:lineTo x="21199" y="0"/>
                <wp:lineTo x="0" y="0"/>
              </wp:wrapPolygon>
            </wp:wrapTight>
            <wp:docPr id="27" name="Picture 27" descr="NA02020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NA02020_"/>
                    <pic:cNvPicPr>
                      <a:picLocks noChangeAspect="1" noChangeArrowheads="1"/>
                    </pic:cNvPicPr>
                  </pic:nvPicPr>
                  <pic:blipFill>
                    <a:blip r:embed="rId22">
                      <a:lum bright="70000" contrast="-70000"/>
                      <a:extLst>
                        <a:ext uri="{28A0092B-C50C-407E-A947-70E740481C1C}">
                          <a14:useLocalDpi xmlns:a14="http://schemas.microsoft.com/office/drawing/2010/main" val="0"/>
                        </a:ext>
                      </a:extLst>
                    </a:blip>
                    <a:srcRect b="25787"/>
                    <a:stretch>
                      <a:fillRect/>
                    </a:stretch>
                  </pic:blipFill>
                  <pic:spPr bwMode="auto">
                    <a:xfrm>
                      <a:off x="0" y="0"/>
                      <a:ext cx="718185" cy="681355"/>
                    </a:xfrm>
                    <a:prstGeom prst="rect">
                      <a:avLst/>
                    </a:prstGeom>
                    <a:noFill/>
                  </pic:spPr>
                </pic:pic>
              </a:graphicData>
            </a:graphic>
            <wp14:sizeRelH relativeFrom="page">
              <wp14:pctWidth>0</wp14:pctWidth>
            </wp14:sizeRelH>
            <wp14:sizeRelV relativeFrom="page">
              <wp14:pctHeight>0</wp14:pctHeight>
            </wp14:sizeRelV>
          </wp:anchor>
        </w:drawing>
      </w:r>
      <w:r w:rsidR="00671A19">
        <w:t xml:space="preserve">Section </w:t>
      </w:r>
      <w:r w:rsidR="007F54C9">
        <w:t>1.</w:t>
      </w:r>
      <w:r w:rsidR="007F54C9">
        <w:br/>
      </w:r>
      <w:bookmarkEnd w:id="14"/>
      <w:bookmarkEnd w:id="15"/>
      <w:bookmarkEnd w:id="16"/>
      <w:r w:rsidR="007F54C9">
        <w:t>System Information</w:t>
      </w:r>
      <w:bookmarkEnd w:id="17"/>
    </w:p>
    <w:p w14:paraId="49B921AF" w14:textId="77777777" w:rsidR="007F54C9" w:rsidRDefault="007F54C9">
      <w:pPr>
        <w:pStyle w:val="BodyText"/>
        <w:spacing w:after="120"/>
      </w:pPr>
    </w:p>
    <w:p w14:paraId="5E4E03AD" w14:textId="7614E8B4" w:rsidR="007F54C9" w:rsidRDefault="007F54C9">
      <w:pPr>
        <w:pStyle w:val="BodyText3"/>
      </w:pPr>
      <w:r>
        <w:t>Keep this basic i</w:t>
      </w:r>
      <w:r w:rsidR="00811A2E">
        <w:t xml:space="preserve">nformation </w:t>
      </w:r>
      <w:r w:rsidR="007152DC">
        <w:t xml:space="preserve">easily accessible to authorized staff </w:t>
      </w:r>
      <w:r>
        <w:t>for</w:t>
      </w:r>
      <w:r w:rsidR="005D087C">
        <w:t xml:space="preserve"> using with </w:t>
      </w:r>
      <w:r>
        <w:t>emergency responders, repair people, and the news media.</w:t>
      </w:r>
    </w:p>
    <w:p w14:paraId="71EFDA2A" w14:textId="77777777" w:rsidR="007F54C9" w:rsidRDefault="007F54C9">
      <w:pPr>
        <w:pStyle w:val="BodyText"/>
        <w:spacing w:after="120"/>
        <w:rPr>
          <w:b/>
          <w:bCs/>
        </w:rPr>
      </w:pPr>
      <w:r>
        <w:rPr>
          <w:b/>
          <w:bCs/>
        </w:rPr>
        <w:t>System information</w:t>
      </w:r>
    </w:p>
    <w:tbl>
      <w:tblPr>
        <w:tblW w:w="9164" w:type="dxa"/>
        <w:tblInd w:w="10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shd w:val="clear" w:color="auto" w:fill="FFFFFF"/>
        <w:tblCellMar>
          <w:top w:w="72" w:type="dxa"/>
          <w:left w:w="115" w:type="dxa"/>
          <w:bottom w:w="72" w:type="dxa"/>
          <w:right w:w="115" w:type="dxa"/>
        </w:tblCellMar>
        <w:tblLook w:val="0000" w:firstRow="0" w:lastRow="0" w:firstColumn="0" w:lastColumn="0" w:noHBand="0" w:noVBand="0"/>
      </w:tblPr>
      <w:tblGrid>
        <w:gridCol w:w="2892"/>
        <w:gridCol w:w="2926"/>
        <w:gridCol w:w="12"/>
        <w:gridCol w:w="3334"/>
      </w:tblGrid>
      <w:tr w:rsidR="007F54C9" w14:paraId="15653849" w14:textId="77777777" w:rsidTr="00E40559">
        <w:trPr>
          <w:trHeight w:val="1008"/>
        </w:trPr>
        <w:tc>
          <w:tcPr>
            <w:tcW w:w="2892" w:type="dxa"/>
            <w:tcBorders>
              <w:top w:val="double" w:sz="4" w:space="0" w:color="auto"/>
            </w:tcBorders>
            <w:shd w:val="clear" w:color="auto" w:fill="EAEAEA"/>
            <w:vAlign w:val="center"/>
          </w:tcPr>
          <w:p w14:paraId="199160B1" w14:textId="5AD74C38" w:rsidR="007F54C9" w:rsidRDefault="00A16D1B" w:rsidP="00A16D1B">
            <w:pPr>
              <w:pStyle w:val="BodyText"/>
              <w:spacing w:before="60" w:after="60"/>
              <w:rPr>
                <w:b/>
                <w:bCs/>
                <w:sz w:val="20"/>
              </w:rPr>
            </w:pPr>
            <w:r>
              <w:rPr>
                <w:b/>
                <w:bCs/>
                <w:sz w:val="20"/>
              </w:rPr>
              <w:t>System identification number (PWS ID)</w:t>
            </w:r>
          </w:p>
        </w:tc>
        <w:tc>
          <w:tcPr>
            <w:tcW w:w="6272" w:type="dxa"/>
            <w:gridSpan w:val="3"/>
            <w:shd w:val="clear" w:color="auto" w:fill="FFFFFF"/>
          </w:tcPr>
          <w:p w14:paraId="79371B46" w14:textId="77777777" w:rsidR="007F54C9" w:rsidRDefault="007F54C9">
            <w:pPr>
              <w:pStyle w:val="BodyText"/>
              <w:spacing w:before="60" w:after="60"/>
              <w:rPr>
                <w:sz w:val="20"/>
              </w:rPr>
            </w:pPr>
          </w:p>
          <w:p w14:paraId="521E3661" w14:textId="77777777" w:rsidR="00623FA9" w:rsidRDefault="00623FA9">
            <w:pPr>
              <w:pStyle w:val="BodyText"/>
              <w:spacing w:before="60" w:after="60"/>
              <w:rPr>
                <w:sz w:val="20"/>
              </w:rPr>
            </w:pPr>
          </w:p>
          <w:p w14:paraId="6C18FB15" w14:textId="77777777" w:rsidR="007F54C9" w:rsidRDefault="007F54C9">
            <w:pPr>
              <w:pStyle w:val="BodyText"/>
              <w:spacing w:before="60" w:after="60"/>
              <w:rPr>
                <w:sz w:val="20"/>
              </w:rPr>
            </w:pPr>
          </w:p>
        </w:tc>
      </w:tr>
      <w:tr w:rsidR="007F54C9" w14:paraId="214E0595" w14:textId="77777777" w:rsidTr="00E40559">
        <w:trPr>
          <w:trHeight w:val="1008"/>
        </w:trPr>
        <w:tc>
          <w:tcPr>
            <w:tcW w:w="2892" w:type="dxa"/>
            <w:shd w:val="clear" w:color="auto" w:fill="EAEAEA"/>
            <w:vAlign w:val="center"/>
          </w:tcPr>
          <w:p w14:paraId="672D1279" w14:textId="14691E59" w:rsidR="007F54C9" w:rsidRDefault="00A16D1B" w:rsidP="00A16D1B">
            <w:pPr>
              <w:pStyle w:val="BodyText"/>
              <w:spacing w:before="60" w:after="60"/>
              <w:rPr>
                <w:b/>
                <w:bCs/>
                <w:sz w:val="20"/>
              </w:rPr>
            </w:pPr>
            <w:r>
              <w:rPr>
                <w:b/>
                <w:bCs/>
                <w:sz w:val="20"/>
              </w:rPr>
              <w:t>System name and address</w:t>
            </w:r>
          </w:p>
        </w:tc>
        <w:tc>
          <w:tcPr>
            <w:tcW w:w="6272" w:type="dxa"/>
            <w:gridSpan w:val="3"/>
            <w:shd w:val="clear" w:color="auto" w:fill="FFFFFF"/>
          </w:tcPr>
          <w:p w14:paraId="472A9083" w14:textId="77777777" w:rsidR="007F54C9" w:rsidRDefault="007F54C9">
            <w:pPr>
              <w:pStyle w:val="BodyText"/>
              <w:spacing w:before="60" w:after="60"/>
              <w:rPr>
                <w:sz w:val="20"/>
              </w:rPr>
            </w:pPr>
          </w:p>
          <w:p w14:paraId="46F6C24A" w14:textId="77777777" w:rsidR="007F54C9" w:rsidRDefault="007F54C9">
            <w:pPr>
              <w:pStyle w:val="BodyText"/>
              <w:spacing w:before="60" w:after="60"/>
              <w:rPr>
                <w:sz w:val="20"/>
              </w:rPr>
            </w:pPr>
          </w:p>
          <w:p w14:paraId="03885C6A" w14:textId="77777777" w:rsidR="007F54C9" w:rsidRDefault="007F54C9">
            <w:pPr>
              <w:pStyle w:val="BodyText"/>
              <w:spacing w:before="60" w:after="60"/>
              <w:rPr>
                <w:sz w:val="20"/>
              </w:rPr>
            </w:pPr>
          </w:p>
        </w:tc>
      </w:tr>
      <w:tr w:rsidR="007F54C9" w14:paraId="647D66E2" w14:textId="77777777" w:rsidTr="00E40559">
        <w:trPr>
          <w:trHeight w:val="1008"/>
        </w:trPr>
        <w:tc>
          <w:tcPr>
            <w:tcW w:w="2892" w:type="dxa"/>
            <w:shd w:val="clear" w:color="auto" w:fill="EAEAEA"/>
            <w:vAlign w:val="center"/>
          </w:tcPr>
          <w:p w14:paraId="4938EC03" w14:textId="55971F02" w:rsidR="007F54C9" w:rsidRDefault="00A16D1B" w:rsidP="00A16D1B">
            <w:pPr>
              <w:pStyle w:val="BodyText"/>
              <w:spacing w:before="60" w:after="60"/>
              <w:rPr>
                <w:b/>
                <w:bCs/>
                <w:sz w:val="20"/>
              </w:rPr>
            </w:pPr>
            <w:r>
              <w:rPr>
                <w:b/>
                <w:bCs/>
                <w:sz w:val="20"/>
              </w:rPr>
              <w:t>Directions to the system</w:t>
            </w:r>
          </w:p>
        </w:tc>
        <w:tc>
          <w:tcPr>
            <w:tcW w:w="6272" w:type="dxa"/>
            <w:gridSpan w:val="3"/>
            <w:shd w:val="clear" w:color="auto" w:fill="FFFFFF"/>
          </w:tcPr>
          <w:p w14:paraId="27C3027D" w14:textId="77777777" w:rsidR="007F54C9" w:rsidRDefault="007F54C9">
            <w:pPr>
              <w:pStyle w:val="BodyText"/>
              <w:spacing w:before="60" w:after="60"/>
              <w:rPr>
                <w:sz w:val="20"/>
              </w:rPr>
            </w:pPr>
          </w:p>
          <w:p w14:paraId="7F432F40" w14:textId="77777777" w:rsidR="007F54C9" w:rsidRDefault="007F54C9">
            <w:pPr>
              <w:pStyle w:val="BodyText"/>
              <w:spacing w:before="60" w:after="60"/>
              <w:rPr>
                <w:sz w:val="20"/>
              </w:rPr>
            </w:pPr>
          </w:p>
          <w:p w14:paraId="4F78B325" w14:textId="77777777" w:rsidR="007F54C9" w:rsidRDefault="007F54C9">
            <w:pPr>
              <w:pStyle w:val="BodyText"/>
              <w:spacing w:before="60" w:after="60"/>
              <w:rPr>
                <w:sz w:val="20"/>
              </w:rPr>
            </w:pPr>
          </w:p>
        </w:tc>
      </w:tr>
      <w:tr w:rsidR="007F54C9" w14:paraId="052B5967" w14:textId="77777777" w:rsidTr="00E40559">
        <w:trPr>
          <w:trHeight w:val="1008"/>
        </w:trPr>
        <w:tc>
          <w:tcPr>
            <w:tcW w:w="2892" w:type="dxa"/>
            <w:shd w:val="clear" w:color="auto" w:fill="EAEAEA"/>
            <w:vAlign w:val="center"/>
          </w:tcPr>
          <w:p w14:paraId="39E0E124" w14:textId="48E3F3AD" w:rsidR="007F54C9" w:rsidRDefault="00A16D1B" w:rsidP="00A16D1B">
            <w:pPr>
              <w:pStyle w:val="BodyText"/>
              <w:spacing w:before="60" w:after="60"/>
              <w:rPr>
                <w:b/>
                <w:bCs/>
                <w:sz w:val="20"/>
              </w:rPr>
            </w:pPr>
            <w:r>
              <w:rPr>
                <w:b/>
                <w:bCs/>
                <w:sz w:val="20"/>
              </w:rPr>
              <w:t>Basic description and location of system facilities</w:t>
            </w:r>
          </w:p>
        </w:tc>
        <w:tc>
          <w:tcPr>
            <w:tcW w:w="6272" w:type="dxa"/>
            <w:gridSpan w:val="3"/>
            <w:shd w:val="clear" w:color="auto" w:fill="FFFFFF"/>
          </w:tcPr>
          <w:p w14:paraId="0329F148" w14:textId="77777777" w:rsidR="007F54C9" w:rsidRDefault="007F54C9">
            <w:pPr>
              <w:pStyle w:val="BodyText"/>
              <w:spacing w:before="60" w:after="60"/>
              <w:rPr>
                <w:sz w:val="20"/>
              </w:rPr>
            </w:pPr>
          </w:p>
          <w:p w14:paraId="7B1A0A67" w14:textId="77777777" w:rsidR="007F54C9" w:rsidRDefault="007F54C9">
            <w:pPr>
              <w:pStyle w:val="BodyText"/>
              <w:spacing w:before="60" w:after="60"/>
              <w:rPr>
                <w:sz w:val="20"/>
              </w:rPr>
            </w:pPr>
          </w:p>
          <w:p w14:paraId="310E1AEA" w14:textId="77777777" w:rsidR="007F54C9" w:rsidRDefault="007F54C9">
            <w:pPr>
              <w:pStyle w:val="BodyText"/>
              <w:spacing w:before="60" w:after="60"/>
              <w:rPr>
                <w:sz w:val="20"/>
              </w:rPr>
            </w:pPr>
          </w:p>
        </w:tc>
      </w:tr>
      <w:tr w:rsidR="007F54C9" w14:paraId="1F14AA3F" w14:textId="77777777" w:rsidTr="00E40559">
        <w:trPr>
          <w:trHeight w:val="1008"/>
        </w:trPr>
        <w:tc>
          <w:tcPr>
            <w:tcW w:w="2892" w:type="dxa"/>
            <w:tcBorders>
              <w:bottom w:val="single" w:sz="6" w:space="0" w:color="auto"/>
            </w:tcBorders>
            <w:shd w:val="clear" w:color="auto" w:fill="EAEAEA"/>
            <w:vAlign w:val="center"/>
          </w:tcPr>
          <w:p w14:paraId="6B118873" w14:textId="499D8817" w:rsidR="007F54C9" w:rsidRDefault="00A16D1B" w:rsidP="00A16D1B">
            <w:pPr>
              <w:pStyle w:val="BodyText"/>
              <w:spacing w:before="60" w:after="60"/>
              <w:rPr>
                <w:b/>
                <w:bCs/>
                <w:sz w:val="20"/>
              </w:rPr>
            </w:pPr>
            <w:r>
              <w:rPr>
                <w:b/>
                <w:bCs/>
                <w:sz w:val="20"/>
              </w:rPr>
              <w:t>Location/</w:t>
            </w:r>
            <w:r w:rsidR="007173BA">
              <w:rPr>
                <w:b/>
                <w:bCs/>
                <w:sz w:val="20"/>
              </w:rPr>
              <w:t>T</w:t>
            </w:r>
            <w:r>
              <w:rPr>
                <w:b/>
                <w:bCs/>
                <w:sz w:val="20"/>
              </w:rPr>
              <w:t>own</w:t>
            </w:r>
          </w:p>
        </w:tc>
        <w:tc>
          <w:tcPr>
            <w:tcW w:w="6272" w:type="dxa"/>
            <w:gridSpan w:val="3"/>
            <w:tcBorders>
              <w:bottom w:val="single" w:sz="6" w:space="0" w:color="auto"/>
            </w:tcBorders>
            <w:shd w:val="clear" w:color="auto" w:fill="FFFFFF"/>
          </w:tcPr>
          <w:p w14:paraId="1AACA149" w14:textId="77777777" w:rsidR="007F54C9" w:rsidRDefault="007F54C9">
            <w:pPr>
              <w:pStyle w:val="BodyText"/>
              <w:spacing w:before="60" w:after="60"/>
              <w:rPr>
                <w:sz w:val="20"/>
              </w:rPr>
            </w:pPr>
          </w:p>
          <w:p w14:paraId="6BB42A95" w14:textId="77777777" w:rsidR="007F54C9" w:rsidRDefault="007F54C9">
            <w:pPr>
              <w:pStyle w:val="BodyText"/>
              <w:spacing w:before="60" w:after="60"/>
              <w:rPr>
                <w:sz w:val="20"/>
              </w:rPr>
            </w:pPr>
          </w:p>
          <w:p w14:paraId="79D297C0" w14:textId="77777777" w:rsidR="007F54C9" w:rsidRDefault="007F54C9">
            <w:pPr>
              <w:pStyle w:val="BodyText"/>
              <w:spacing w:before="60" w:after="60"/>
              <w:rPr>
                <w:sz w:val="20"/>
              </w:rPr>
            </w:pPr>
          </w:p>
        </w:tc>
      </w:tr>
      <w:tr w:rsidR="007F54C9" w14:paraId="79C7C96E" w14:textId="77777777" w:rsidTr="00E40559">
        <w:trPr>
          <w:trHeight w:val="1008"/>
        </w:trPr>
        <w:tc>
          <w:tcPr>
            <w:tcW w:w="2892" w:type="dxa"/>
            <w:tcBorders>
              <w:top w:val="single" w:sz="6" w:space="0" w:color="auto"/>
              <w:bottom w:val="single" w:sz="4" w:space="0" w:color="auto"/>
            </w:tcBorders>
            <w:shd w:val="clear" w:color="auto" w:fill="EAEAEA"/>
            <w:vAlign w:val="center"/>
          </w:tcPr>
          <w:p w14:paraId="76D3F259" w14:textId="413037AB" w:rsidR="007F54C9" w:rsidRDefault="00A16D1B" w:rsidP="00A16D1B">
            <w:pPr>
              <w:pStyle w:val="BodyText"/>
              <w:spacing w:before="60" w:after="60"/>
              <w:rPr>
                <w:b/>
                <w:bCs/>
                <w:sz w:val="20"/>
              </w:rPr>
            </w:pPr>
            <w:r>
              <w:rPr>
                <w:b/>
                <w:bCs/>
                <w:sz w:val="20"/>
              </w:rPr>
              <w:t>Population served and service connections from division of drinking water records</w:t>
            </w:r>
          </w:p>
        </w:tc>
        <w:tc>
          <w:tcPr>
            <w:tcW w:w="2926" w:type="dxa"/>
            <w:tcBorders>
              <w:top w:val="single" w:sz="6" w:space="0" w:color="auto"/>
              <w:bottom w:val="single" w:sz="4" w:space="0" w:color="auto"/>
            </w:tcBorders>
            <w:shd w:val="clear" w:color="auto" w:fill="FFFFFF"/>
          </w:tcPr>
          <w:p w14:paraId="7EA84399" w14:textId="3D8C3317" w:rsidR="007F54C9" w:rsidRDefault="00A16D1B">
            <w:pPr>
              <w:pStyle w:val="BodyText"/>
              <w:spacing w:before="60" w:after="60"/>
              <w:rPr>
                <w:sz w:val="20"/>
              </w:rPr>
            </w:pPr>
            <w:r>
              <w:rPr>
                <w:sz w:val="20"/>
              </w:rPr>
              <w:t>Nu</w:t>
            </w:r>
            <w:r w:rsidR="00162B0C">
              <w:rPr>
                <w:sz w:val="20"/>
              </w:rPr>
              <w:t xml:space="preserve">mber of </w:t>
            </w:r>
            <w:r w:rsidR="007F54C9">
              <w:rPr>
                <w:sz w:val="20"/>
              </w:rPr>
              <w:t>people</w:t>
            </w:r>
            <w:r w:rsidR="00162B0C">
              <w:rPr>
                <w:sz w:val="20"/>
              </w:rPr>
              <w:t>:</w:t>
            </w:r>
          </w:p>
        </w:tc>
        <w:tc>
          <w:tcPr>
            <w:tcW w:w="3346" w:type="dxa"/>
            <w:gridSpan w:val="2"/>
            <w:tcBorders>
              <w:top w:val="single" w:sz="6" w:space="0" w:color="auto"/>
              <w:bottom w:val="single" w:sz="4" w:space="0" w:color="auto"/>
            </w:tcBorders>
            <w:shd w:val="clear" w:color="auto" w:fill="FFFFFF"/>
          </w:tcPr>
          <w:p w14:paraId="363DBEA6" w14:textId="0D95E509" w:rsidR="007F54C9" w:rsidRDefault="00A16D1B">
            <w:pPr>
              <w:pStyle w:val="BodyText"/>
              <w:spacing w:before="60" w:after="60"/>
              <w:rPr>
                <w:sz w:val="20"/>
              </w:rPr>
            </w:pPr>
            <w:r>
              <w:rPr>
                <w:sz w:val="20"/>
              </w:rPr>
              <w:t>N</w:t>
            </w:r>
            <w:r w:rsidR="00162B0C">
              <w:rPr>
                <w:sz w:val="20"/>
              </w:rPr>
              <w:t xml:space="preserve">umber of </w:t>
            </w:r>
            <w:r w:rsidR="007F54C9">
              <w:rPr>
                <w:sz w:val="20"/>
              </w:rPr>
              <w:t>connections</w:t>
            </w:r>
            <w:r w:rsidR="00162B0C">
              <w:rPr>
                <w:sz w:val="20"/>
              </w:rPr>
              <w:t>:</w:t>
            </w:r>
          </w:p>
        </w:tc>
      </w:tr>
      <w:tr w:rsidR="00162B0C" w14:paraId="19DD81F7" w14:textId="77777777" w:rsidTr="00E40559">
        <w:trPr>
          <w:trHeight w:val="1008"/>
        </w:trPr>
        <w:tc>
          <w:tcPr>
            <w:tcW w:w="2892" w:type="dxa"/>
            <w:tcBorders>
              <w:top w:val="single" w:sz="4" w:space="0" w:color="auto"/>
              <w:bottom w:val="single" w:sz="6" w:space="0" w:color="auto"/>
            </w:tcBorders>
            <w:shd w:val="clear" w:color="auto" w:fill="EAEAEA"/>
            <w:vAlign w:val="center"/>
          </w:tcPr>
          <w:p w14:paraId="00878D15" w14:textId="7F1C0D16" w:rsidR="00162B0C" w:rsidRDefault="00A16D1B" w:rsidP="00A16D1B">
            <w:pPr>
              <w:pStyle w:val="BodyText"/>
              <w:spacing w:before="60" w:after="60"/>
              <w:rPr>
                <w:b/>
                <w:bCs/>
                <w:sz w:val="20"/>
              </w:rPr>
            </w:pPr>
            <w:r>
              <w:rPr>
                <w:b/>
                <w:bCs/>
                <w:sz w:val="20"/>
              </w:rPr>
              <w:t>System owner</w:t>
            </w:r>
          </w:p>
        </w:tc>
        <w:tc>
          <w:tcPr>
            <w:tcW w:w="2938" w:type="dxa"/>
            <w:gridSpan w:val="2"/>
            <w:tcBorders>
              <w:top w:val="single" w:sz="4" w:space="0" w:color="auto"/>
              <w:bottom w:val="single" w:sz="6" w:space="0" w:color="auto"/>
            </w:tcBorders>
            <w:shd w:val="clear" w:color="auto" w:fill="FFFFFF"/>
          </w:tcPr>
          <w:p w14:paraId="6B3C0584" w14:textId="3D4DB379" w:rsidR="00162B0C" w:rsidRDefault="00A16D1B">
            <w:pPr>
              <w:pStyle w:val="BodyText"/>
              <w:spacing w:before="60" w:after="60"/>
              <w:rPr>
                <w:sz w:val="20"/>
              </w:rPr>
            </w:pPr>
            <w:r>
              <w:rPr>
                <w:sz w:val="20"/>
              </w:rPr>
              <w:t>N</w:t>
            </w:r>
            <w:r w:rsidR="00162B0C">
              <w:rPr>
                <w:sz w:val="20"/>
              </w:rPr>
              <w:t>ame:</w:t>
            </w:r>
          </w:p>
          <w:p w14:paraId="78AC7D35" w14:textId="77777777" w:rsidR="00162B0C" w:rsidRDefault="00162B0C">
            <w:pPr>
              <w:pStyle w:val="BodyText"/>
              <w:spacing w:before="60" w:after="60"/>
              <w:rPr>
                <w:sz w:val="20"/>
              </w:rPr>
            </w:pPr>
          </w:p>
        </w:tc>
        <w:tc>
          <w:tcPr>
            <w:tcW w:w="3334" w:type="dxa"/>
            <w:tcBorders>
              <w:top w:val="single" w:sz="4" w:space="0" w:color="auto"/>
              <w:bottom w:val="single" w:sz="6" w:space="0" w:color="auto"/>
            </w:tcBorders>
            <w:shd w:val="clear" w:color="auto" w:fill="FFFFFF"/>
          </w:tcPr>
          <w:p w14:paraId="0C4C40FC" w14:textId="1BF690DA" w:rsidR="00162B0C" w:rsidRDefault="00A16D1B">
            <w:pPr>
              <w:pStyle w:val="BodyText"/>
              <w:spacing w:before="60" w:after="60"/>
              <w:rPr>
                <w:sz w:val="20"/>
              </w:rPr>
            </w:pPr>
            <w:r>
              <w:rPr>
                <w:sz w:val="20"/>
              </w:rPr>
              <w:t>P</w:t>
            </w:r>
            <w:r w:rsidR="00162B0C">
              <w:rPr>
                <w:sz w:val="20"/>
              </w:rPr>
              <w:t>hone number:</w:t>
            </w:r>
          </w:p>
          <w:p w14:paraId="6465B838" w14:textId="77777777" w:rsidR="00162B0C" w:rsidRDefault="00162B0C">
            <w:pPr>
              <w:pStyle w:val="BodyText"/>
              <w:spacing w:before="60" w:after="60"/>
              <w:rPr>
                <w:sz w:val="20"/>
              </w:rPr>
            </w:pPr>
          </w:p>
          <w:p w14:paraId="2D5930C9" w14:textId="77777777" w:rsidR="00162B0C" w:rsidRDefault="00162B0C">
            <w:pPr>
              <w:pStyle w:val="BodyText"/>
              <w:spacing w:before="60" w:after="60"/>
              <w:rPr>
                <w:sz w:val="20"/>
              </w:rPr>
            </w:pPr>
            <w:r>
              <w:rPr>
                <w:sz w:val="20"/>
              </w:rPr>
              <w:t>Email address:</w:t>
            </w:r>
          </w:p>
          <w:p w14:paraId="51B14CD6" w14:textId="77777777" w:rsidR="00162B0C" w:rsidRDefault="00162B0C">
            <w:pPr>
              <w:pStyle w:val="BodyText"/>
              <w:spacing w:before="60" w:after="60"/>
              <w:rPr>
                <w:sz w:val="20"/>
              </w:rPr>
            </w:pPr>
          </w:p>
        </w:tc>
      </w:tr>
      <w:tr w:rsidR="007F54C9" w14:paraId="79FA9F10" w14:textId="77777777" w:rsidTr="00E40559">
        <w:trPr>
          <w:trHeight w:val="1008"/>
        </w:trPr>
        <w:tc>
          <w:tcPr>
            <w:tcW w:w="2892" w:type="dxa"/>
            <w:tcBorders>
              <w:top w:val="single" w:sz="6" w:space="0" w:color="auto"/>
              <w:bottom w:val="double" w:sz="4" w:space="0" w:color="auto"/>
            </w:tcBorders>
            <w:shd w:val="clear" w:color="auto" w:fill="EAEAEA"/>
            <w:vAlign w:val="center"/>
          </w:tcPr>
          <w:p w14:paraId="61CF9A80" w14:textId="112C1DCF" w:rsidR="007F54C9" w:rsidRDefault="00A16D1B" w:rsidP="00A16D1B">
            <w:pPr>
              <w:pStyle w:val="BodyText"/>
              <w:spacing w:before="60" w:after="60"/>
              <w:rPr>
                <w:b/>
                <w:bCs/>
                <w:sz w:val="20"/>
              </w:rPr>
            </w:pPr>
            <w:r>
              <w:rPr>
                <w:b/>
                <w:bCs/>
                <w:sz w:val="20"/>
              </w:rPr>
              <w:t>Name, title, phone number and email address of person responsible for maintaining and implementing the emergency plan</w:t>
            </w:r>
          </w:p>
        </w:tc>
        <w:tc>
          <w:tcPr>
            <w:tcW w:w="2938" w:type="dxa"/>
            <w:gridSpan w:val="2"/>
            <w:tcBorders>
              <w:top w:val="single" w:sz="6" w:space="0" w:color="auto"/>
            </w:tcBorders>
            <w:shd w:val="clear" w:color="auto" w:fill="FFFFFF"/>
          </w:tcPr>
          <w:p w14:paraId="7466FC0F" w14:textId="77777777" w:rsidR="007F54C9" w:rsidRDefault="007F54C9">
            <w:pPr>
              <w:pStyle w:val="BodyText"/>
              <w:spacing w:before="60" w:after="60"/>
              <w:rPr>
                <w:sz w:val="20"/>
              </w:rPr>
            </w:pPr>
          </w:p>
          <w:p w14:paraId="2DE0CA4E" w14:textId="77777777" w:rsidR="007F54C9" w:rsidRDefault="007F54C9">
            <w:pPr>
              <w:pStyle w:val="BodyText"/>
              <w:spacing w:before="60" w:after="60"/>
              <w:rPr>
                <w:sz w:val="20"/>
              </w:rPr>
            </w:pPr>
          </w:p>
          <w:p w14:paraId="23BDD9BF" w14:textId="77777777" w:rsidR="007F54C9" w:rsidRDefault="007F54C9">
            <w:pPr>
              <w:pStyle w:val="BodyText"/>
              <w:spacing w:before="60" w:after="60"/>
              <w:rPr>
                <w:sz w:val="20"/>
              </w:rPr>
            </w:pPr>
          </w:p>
          <w:p w14:paraId="45572BD5" w14:textId="77777777" w:rsidR="007F54C9" w:rsidRDefault="007F54C9">
            <w:pPr>
              <w:pStyle w:val="BodyText"/>
              <w:spacing w:before="60" w:after="60"/>
              <w:rPr>
                <w:sz w:val="20"/>
              </w:rPr>
            </w:pPr>
          </w:p>
          <w:p w14:paraId="3C39741A" w14:textId="77777777" w:rsidR="007F54C9" w:rsidRDefault="007F54C9">
            <w:pPr>
              <w:pStyle w:val="BodyText"/>
              <w:spacing w:before="60" w:after="60"/>
              <w:rPr>
                <w:sz w:val="20"/>
              </w:rPr>
            </w:pPr>
          </w:p>
          <w:p w14:paraId="0327EE9A" w14:textId="77777777" w:rsidR="007F54C9" w:rsidRDefault="007F54C9">
            <w:pPr>
              <w:pStyle w:val="BodyText"/>
              <w:spacing w:before="60" w:after="60"/>
              <w:rPr>
                <w:sz w:val="20"/>
              </w:rPr>
            </w:pPr>
          </w:p>
        </w:tc>
        <w:tc>
          <w:tcPr>
            <w:tcW w:w="3334" w:type="dxa"/>
            <w:tcBorders>
              <w:top w:val="single" w:sz="6" w:space="0" w:color="auto"/>
            </w:tcBorders>
            <w:shd w:val="clear" w:color="auto" w:fill="FFFFFF"/>
          </w:tcPr>
          <w:p w14:paraId="2DF945AA" w14:textId="24E6FDDD" w:rsidR="00162B0C" w:rsidRDefault="00A16D1B" w:rsidP="00162B0C">
            <w:pPr>
              <w:pStyle w:val="BodyText"/>
              <w:spacing w:before="60" w:after="60"/>
              <w:rPr>
                <w:sz w:val="20"/>
              </w:rPr>
            </w:pPr>
            <w:r>
              <w:rPr>
                <w:sz w:val="20"/>
              </w:rPr>
              <w:t>P</w:t>
            </w:r>
            <w:r w:rsidR="00162B0C">
              <w:rPr>
                <w:sz w:val="20"/>
              </w:rPr>
              <w:t>hone number:</w:t>
            </w:r>
          </w:p>
          <w:p w14:paraId="4EF25BAF" w14:textId="77777777" w:rsidR="00162B0C" w:rsidRDefault="00162B0C" w:rsidP="00162B0C">
            <w:pPr>
              <w:pStyle w:val="BodyText"/>
              <w:spacing w:before="60" w:after="60"/>
              <w:rPr>
                <w:sz w:val="20"/>
              </w:rPr>
            </w:pPr>
          </w:p>
          <w:p w14:paraId="42B419A6" w14:textId="77777777" w:rsidR="00162B0C" w:rsidRDefault="00162B0C" w:rsidP="00162B0C">
            <w:pPr>
              <w:pStyle w:val="BodyText"/>
              <w:spacing w:before="60" w:after="60"/>
              <w:rPr>
                <w:sz w:val="20"/>
              </w:rPr>
            </w:pPr>
            <w:r>
              <w:rPr>
                <w:sz w:val="20"/>
              </w:rPr>
              <w:t>Email address:</w:t>
            </w:r>
          </w:p>
          <w:p w14:paraId="32120FF3" w14:textId="07C4D13E" w:rsidR="007F54C9" w:rsidRDefault="007F54C9">
            <w:pPr>
              <w:pStyle w:val="BodyText"/>
              <w:spacing w:before="60" w:after="60"/>
              <w:rPr>
                <w:b/>
                <w:bCs/>
                <w:sz w:val="20"/>
              </w:rPr>
            </w:pPr>
          </w:p>
        </w:tc>
      </w:tr>
    </w:tbl>
    <w:p w14:paraId="1EB51516" w14:textId="0A4723AA" w:rsidR="007F54C9" w:rsidRDefault="007F54C9">
      <w:pPr>
        <w:pStyle w:val="Steve2Sections"/>
      </w:pPr>
      <w:bookmarkStart w:id="18" w:name="_Toc33859835"/>
      <w:bookmarkStart w:id="19" w:name="_Toc33860118"/>
      <w:bookmarkStart w:id="20" w:name="_Toc33860462"/>
      <w:r>
        <w:br w:type="page"/>
      </w:r>
      <w:bookmarkStart w:id="21" w:name="_Toc29304569"/>
      <w:r w:rsidR="0026022C">
        <w:rPr>
          <w:noProof/>
          <w:sz w:val="20"/>
        </w:rPr>
        <w:lastRenderedPageBreak/>
        <w:drawing>
          <wp:anchor distT="0" distB="0" distL="114300" distR="114300" simplePos="0" relativeHeight="251640832" behindDoc="0" locked="0" layoutInCell="1" allowOverlap="1" wp14:anchorId="24C43C83" wp14:editId="477470EE">
            <wp:simplePos x="0" y="0"/>
            <wp:positionH relativeFrom="column">
              <wp:posOffset>0</wp:posOffset>
            </wp:positionH>
            <wp:positionV relativeFrom="paragraph">
              <wp:posOffset>0</wp:posOffset>
            </wp:positionV>
            <wp:extent cx="718185" cy="681355"/>
            <wp:effectExtent l="0" t="0" r="0" b="0"/>
            <wp:wrapTight wrapText="bothSides">
              <wp:wrapPolygon edited="0">
                <wp:start x="0" y="0"/>
                <wp:lineTo x="0" y="21137"/>
                <wp:lineTo x="21199" y="21137"/>
                <wp:lineTo x="21199" y="0"/>
                <wp:lineTo x="0" y="0"/>
              </wp:wrapPolygon>
            </wp:wrapTight>
            <wp:docPr id="29" name="Picture 29" descr="NA02020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NA02020_"/>
                    <pic:cNvPicPr>
                      <a:picLocks noChangeAspect="1" noChangeArrowheads="1"/>
                    </pic:cNvPicPr>
                  </pic:nvPicPr>
                  <pic:blipFill>
                    <a:blip r:embed="rId22">
                      <a:lum bright="70000" contrast="-70000"/>
                      <a:extLst>
                        <a:ext uri="{28A0092B-C50C-407E-A947-70E740481C1C}">
                          <a14:useLocalDpi xmlns:a14="http://schemas.microsoft.com/office/drawing/2010/main" val="0"/>
                        </a:ext>
                      </a:extLst>
                    </a:blip>
                    <a:srcRect b="25787"/>
                    <a:stretch>
                      <a:fillRect/>
                    </a:stretch>
                  </pic:blipFill>
                  <pic:spPr bwMode="auto">
                    <a:xfrm>
                      <a:off x="0" y="0"/>
                      <a:ext cx="718185" cy="681355"/>
                    </a:xfrm>
                    <a:prstGeom prst="rect">
                      <a:avLst/>
                    </a:prstGeom>
                    <a:noFill/>
                  </pic:spPr>
                </pic:pic>
              </a:graphicData>
            </a:graphic>
            <wp14:sizeRelH relativeFrom="page">
              <wp14:pctWidth>0</wp14:pctWidth>
            </wp14:sizeRelH>
            <wp14:sizeRelV relativeFrom="page">
              <wp14:pctHeight>0</wp14:pctHeight>
            </wp14:sizeRelV>
          </wp:anchor>
        </w:drawing>
      </w:r>
      <w:r w:rsidR="00671A19">
        <w:t xml:space="preserve">Section </w:t>
      </w:r>
      <w:r w:rsidR="008529A2">
        <w:t>2</w:t>
      </w:r>
      <w:r>
        <w:t>.</w:t>
      </w:r>
      <w:r>
        <w:br/>
        <w:t>Chain of Command</w:t>
      </w:r>
      <w:r w:rsidR="006628FB">
        <w:t>—</w:t>
      </w:r>
      <w:r>
        <w:t>Lines of Authority</w:t>
      </w:r>
      <w:bookmarkEnd w:id="18"/>
      <w:bookmarkEnd w:id="19"/>
      <w:bookmarkEnd w:id="20"/>
      <w:bookmarkEnd w:id="21"/>
    </w:p>
    <w:p w14:paraId="23F6B29A" w14:textId="77777777" w:rsidR="007F54C9" w:rsidRDefault="007F54C9">
      <w:pPr>
        <w:pStyle w:val="BodyText3"/>
      </w:pPr>
    </w:p>
    <w:p w14:paraId="4A2E8DF8" w14:textId="12A69D8A" w:rsidR="007F54C9" w:rsidRDefault="007F54C9">
      <w:pPr>
        <w:pStyle w:val="BodyText3"/>
      </w:pPr>
      <w:r>
        <w:rPr>
          <w:b/>
          <w:bCs/>
        </w:rPr>
        <w:t>The first response step</w:t>
      </w:r>
      <w:r>
        <w:t xml:space="preserve"> in any emergency is to inform the person at the top of this list</w:t>
      </w:r>
      <w:r w:rsidR="00CB149C">
        <w:t>. This person</w:t>
      </w:r>
      <w:r>
        <w:t xml:space="preserve"> is responsible for managing the emergency and making key decisions.</w:t>
      </w:r>
    </w:p>
    <w:p w14:paraId="77093CA1" w14:textId="68BF03B1" w:rsidR="007F54C9" w:rsidRDefault="007F54C9">
      <w:pPr>
        <w:pStyle w:val="BodyText"/>
        <w:spacing w:after="120"/>
        <w:rPr>
          <w:b/>
          <w:bCs/>
        </w:rPr>
      </w:pPr>
      <w:r>
        <w:rPr>
          <w:b/>
          <w:bCs/>
        </w:rPr>
        <w:t>Chain of command</w:t>
      </w:r>
      <w:r w:rsidR="006628FB">
        <w:t>—</w:t>
      </w:r>
      <w:r>
        <w:rPr>
          <w:b/>
          <w:bCs/>
        </w:rPr>
        <w:t>lines of authority</w:t>
      </w:r>
    </w:p>
    <w:tbl>
      <w:tblPr>
        <w:tblW w:w="0" w:type="auto"/>
        <w:tblInd w:w="10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FFFFFF"/>
        <w:tblCellMar>
          <w:top w:w="72" w:type="dxa"/>
          <w:left w:w="115" w:type="dxa"/>
          <w:bottom w:w="72" w:type="dxa"/>
          <w:right w:w="115" w:type="dxa"/>
        </w:tblCellMar>
        <w:tblLook w:val="0000" w:firstRow="0" w:lastRow="0" w:firstColumn="0" w:lastColumn="0" w:noHBand="0" w:noVBand="0"/>
      </w:tblPr>
      <w:tblGrid>
        <w:gridCol w:w="2118"/>
        <w:gridCol w:w="4853"/>
        <w:gridCol w:w="2107"/>
      </w:tblGrid>
      <w:tr w:rsidR="007F54C9" w14:paraId="45CCAD20" w14:textId="77777777">
        <w:trPr>
          <w:trHeight w:val="432"/>
          <w:tblHeader/>
        </w:trPr>
        <w:tc>
          <w:tcPr>
            <w:tcW w:w="2129" w:type="dxa"/>
            <w:tcBorders>
              <w:top w:val="double" w:sz="4" w:space="0" w:color="auto"/>
              <w:bottom w:val="single" w:sz="4" w:space="0" w:color="auto"/>
            </w:tcBorders>
            <w:shd w:val="clear" w:color="auto" w:fill="EAEAEA"/>
            <w:vAlign w:val="center"/>
          </w:tcPr>
          <w:p w14:paraId="3867EF04" w14:textId="5702FB94" w:rsidR="007F54C9" w:rsidRDefault="0065112B">
            <w:pPr>
              <w:pStyle w:val="BodyText"/>
              <w:rPr>
                <w:b/>
                <w:bCs/>
                <w:sz w:val="20"/>
              </w:rPr>
            </w:pPr>
            <w:r>
              <w:rPr>
                <w:b/>
                <w:bCs/>
                <w:sz w:val="20"/>
              </w:rPr>
              <w:t xml:space="preserve">Name and </w:t>
            </w:r>
            <w:r w:rsidR="00A16D1B">
              <w:rPr>
                <w:b/>
                <w:bCs/>
                <w:sz w:val="20"/>
              </w:rPr>
              <w:t>t</w:t>
            </w:r>
            <w:r w:rsidR="007F54C9">
              <w:rPr>
                <w:b/>
                <w:bCs/>
                <w:sz w:val="20"/>
              </w:rPr>
              <w:t>itle</w:t>
            </w:r>
          </w:p>
        </w:tc>
        <w:tc>
          <w:tcPr>
            <w:tcW w:w="4878" w:type="dxa"/>
            <w:tcBorders>
              <w:top w:val="double" w:sz="4" w:space="0" w:color="auto"/>
              <w:bottom w:val="single" w:sz="4" w:space="0" w:color="auto"/>
            </w:tcBorders>
            <w:shd w:val="clear" w:color="auto" w:fill="EAEAEA"/>
            <w:vAlign w:val="center"/>
          </w:tcPr>
          <w:p w14:paraId="0649301E" w14:textId="407441D8" w:rsidR="007F54C9" w:rsidRDefault="0065112B">
            <w:pPr>
              <w:pStyle w:val="BodyText"/>
              <w:rPr>
                <w:b/>
                <w:bCs/>
                <w:sz w:val="20"/>
              </w:rPr>
            </w:pPr>
            <w:r>
              <w:rPr>
                <w:b/>
                <w:bCs/>
                <w:sz w:val="20"/>
              </w:rPr>
              <w:t xml:space="preserve">Responsibilities </w:t>
            </w:r>
            <w:r w:rsidR="00A16D1B">
              <w:rPr>
                <w:b/>
                <w:bCs/>
                <w:sz w:val="20"/>
              </w:rPr>
              <w:t>d</w:t>
            </w:r>
            <w:r>
              <w:rPr>
                <w:b/>
                <w:bCs/>
                <w:sz w:val="20"/>
              </w:rPr>
              <w:t xml:space="preserve">uring an </w:t>
            </w:r>
            <w:r w:rsidR="00A16D1B">
              <w:rPr>
                <w:b/>
                <w:bCs/>
                <w:sz w:val="20"/>
              </w:rPr>
              <w:t>e</w:t>
            </w:r>
            <w:r w:rsidR="007F54C9">
              <w:rPr>
                <w:b/>
                <w:bCs/>
                <w:sz w:val="20"/>
              </w:rPr>
              <w:t>mergency</w:t>
            </w:r>
          </w:p>
        </w:tc>
        <w:tc>
          <w:tcPr>
            <w:tcW w:w="2115" w:type="dxa"/>
            <w:tcBorders>
              <w:top w:val="double" w:sz="4" w:space="0" w:color="auto"/>
              <w:bottom w:val="single" w:sz="4" w:space="0" w:color="auto"/>
            </w:tcBorders>
            <w:shd w:val="clear" w:color="auto" w:fill="EAEAEA"/>
            <w:vAlign w:val="center"/>
          </w:tcPr>
          <w:p w14:paraId="40C7A333" w14:textId="20089EA4" w:rsidR="007F54C9" w:rsidRDefault="0065112B">
            <w:pPr>
              <w:pStyle w:val="BodyText"/>
              <w:rPr>
                <w:b/>
                <w:bCs/>
                <w:sz w:val="20"/>
              </w:rPr>
            </w:pPr>
            <w:r>
              <w:rPr>
                <w:b/>
                <w:bCs/>
                <w:sz w:val="20"/>
              </w:rPr>
              <w:t xml:space="preserve">Contact </w:t>
            </w:r>
            <w:r w:rsidR="00A16D1B">
              <w:rPr>
                <w:b/>
                <w:bCs/>
                <w:sz w:val="20"/>
              </w:rPr>
              <w:t>n</w:t>
            </w:r>
            <w:r w:rsidR="007F54C9">
              <w:rPr>
                <w:b/>
                <w:bCs/>
                <w:sz w:val="20"/>
              </w:rPr>
              <w:t>umbers</w:t>
            </w:r>
          </w:p>
        </w:tc>
      </w:tr>
      <w:tr w:rsidR="007F54C9" w14:paraId="3BF6C293" w14:textId="77777777">
        <w:trPr>
          <w:trHeight w:val="432"/>
        </w:trPr>
        <w:tc>
          <w:tcPr>
            <w:tcW w:w="2129" w:type="dxa"/>
            <w:tcBorders>
              <w:top w:val="single" w:sz="4" w:space="0" w:color="auto"/>
            </w:tcBorders>
            <w:shd w:val="clear" w:color="auto" w:fill="FFFFFF"/>
          </w:tcPr>
          <w:p w14:paraId="581A770C" w14:textId="77777777" w:rsidR="007F54C9" w:rsidRDefault="007F54C9">
            <w:pPr>
              <w:pStyle w:val="BodyText"/>
              <w:rPr>
                <w:sz w:val="20"/>
              </w:rPr>
            </w:pPr>
          </w:p>
          <w:p w14:paraId="0A55D9B6" w14:textId="77777777" w:rsidR="007F54C9" w:rsidRDefault="007F54C9">
            <w:pPr>
              <w:pStyle w:val="BodyText"/>
              <w:rPr>
                <w:sz w:val="20"/>
              </w:rPr>
            </w:pPr>
          </w:p>
          <w:p w14:paraId="1A8DC022" w14:textId="77777777" w:rsidR="007F54C9" w:rsidRDefault="007F54C9">
            <w:pPr>
              <w:pStyle w:val="BodyText"/>
              <w:rPr>
                <w:sz w:val="20"/>
              </w:rPr>
            </w:pPr>
          </w:p>
          <w:p w14:paraId="4B10A7DA" w14:textId="77777777" w:rsidR="007F54C9" w:rsidRDefault="007F54C9">
            <w:pPr>
              <w:pStyle w:val="BodyText"/>
              <w:rPr>
                <w:sz w:val="20"/>
              </w:rPr>
            </w:pPr>
          </w:p>
        </w:tc>
        <w:tc>
          <w:tcPr>
            <w:tcW w:w="4878" w:type="dxa"/>
            <w:tcBorders>
              <w:top w:val="single" w:sz="4" w:space="0" w:color="auto"/>
            </w:tcBorders>
            <w:shd w:val="clear" w:color="auto" w:fill="FFFFFF"/>
          </w:tcPr>
          <w:p w14:paraId="59042552" w14:textId="77777777" w:rsidR="007F54C9" w:rsidRDefault="007F54C9">
            <w:pPr>
              <w:pStyle w:val="BodyText"/>
              <w:rPr>
                <w:sz w:val="20"/>
              </w:rPr>
            </w:pPr>
          </w:p>
        </w:tc>
        <w:tc>
          <w:tcPr>
            <w:tcW w:w="2115" w:type="dxa"/>
            <w:tcBorders>
              <w:top w:val="single" w:sz="4" w:space="0" w:color="auto"/>
            </w:tcBorders>
            <w:shd w:val="clear" w:color="auto" w:fill="FFFFFF"/>
          </w:tcPr>
          <w:p w14:paraId="0F188D70" w14:textId="77777777" w:rsidR="007F54C9" w:rsidRDefault="007F54C9">
            <w:pPr>
              <w:pStyle w:val="BodyText"/>
              <w:rPr>
                <w:sz w:val="20"/>
              </w:rPr>
            </w:pPr>
          </w:p>
        </w:tc>
      </w:tr>
      <w:tr w:rsidR="007F54C9" w14:paraId="320AE916" w14:textId="77777777">
        <w:trPr>
          <w:trHeight w:val="432"/>
        </w:trPr>
        <w:tc>
          <w:tcPr>
            <w:tcW w:w="2129" w:type="dxa"/>
            <w:tcBorders>
              <w:bottom w:val="single" w:sz="4" w:space="0" w:color="auto"/>
            </w:tcBorders>
            <w:shd w:val="clear" w:color="auto" w:fill="FFFFFF"/>
          </w:tcPr>
          <w:p w14:paraId="049366C9" w14:textId="77777777" w:rsidR="007F54C9" w:rsidRDefault="007F54C9">
            <w:pPr>
              <w:pStyle w:val="BodyText"/>
              <w:rPr>
                <w:sz w:val="20"/>
              </w:rPr>
            </w:pPr>
          </w:p>
          <w:p w14:paraId="25DAD748" w14:textId="77777777" w:rsidR="007F54C9" w:rsidRDefault="007F54C9">
            <w:pPr>
              <w:pStyle w:val="BodyText"/>
              <w:rPr>
                <w:sz w:val="20"/>
              </w:rPr>
            </w:pPr>
          </w:p>
          <w:p w14:paraId="5781A9B7" w14:textId="77777777" w:rsidR="007F54C9" w:rsidRDefault="007F54C9">
            <w:pPr>
              <w:pStyle w:val="BodyText"/>
              <w:rPr>
                <w:sz w:val="20"/>
              </w:rPr>
            </w:pPr>
          </w:p>
          <w:p w14:paraId="2458B30A" w14:textId="77777777" w:rsidR="007F54C9" w:rsidRDefault="007F54C9">
            <w:pPr>
              <w:pStyle w:val="BodyText"/>
              <w:rPr>
                <w:sz w:val="20"/>
              </w:rPr>
            </w:pPr>
          </w:p>
        </w:tc>
        <w:tc>
          <w:tcPr>
            <w:tcW w:w="4878" w:type="dxa"/>
            <w:tcBorders>
              <w:bottom w:val="single" w:sz="4" w:space="0" w:color="auto"/>
            </w:tcBorders>
            <w:shd w:val="clear" w:color="auto" w:fill="FFFFFF"/>
          </w:tcPr>
          <w:p w14:paraId="79D94D23" w14:textId="77777777" w:rsidR="007F54C9" w:rsidRDefault="007F54C9">
            <w:pPr>
              <w:pStyle w:val="BodyText"/>
              <w:rPr>
                <w:sz w:val="20"/>
              </w:rPr>
            </w:pPr>
          </w:p>
        </w:tc>
        <w:tc>
          <w:tcPr>
            <w:tcW w:w="2115" w:type="dxa"/>
            <w:tcBorders>
              <w:bottom w:val="single" w:sz="4" w:space="0" w:color="auto"/>
            </w:tcBorders>
            <w:shd w:val="clear" w:color="auto" w:fill="FFFFFF"/>
          </w:tcPr>
          <w:p w14:paraId="207134FF" w14:textId="77777777" w:rsidR="007F54C9" w:rsidRDefault="007F54C9">
            <w:pPr>
              <w:pStyle w:val="BodyText"/>
              <w:rPr>
                <w:sz w:val="20"/>
              </w:rPr>
            </w:pPr>
          </w:p>
        </w:tc>
      </w:tr>
      <w:tr w:rsidR="007F54C9" w14:paraId="0BF9351B" w14:textId="77777777">
        <w:trPr>
          <w:trHeight w:val="432"/>
        </w:trPr>
        <w:tc>
          <w:tcPr>
            <w:tcW w:w="2129" w:type="dxa"/>
            <w:tcBorders>
              <w:top w:val="single" w:sz="4" w:space="0" w:color="auto"/>
              <w:bottom w:val="single" w:sz="6" w:space="0" w:color="auto"/>
            </w:tcBorders>
            <w:shd w:val="clear" w:color="auto" w:fill="FFFFFF"/>
          </w:tcPr>
          <w:p w14:paraId="679CD1A6" w14:textId="77777777" w:rsidR="007F54C9" w:rsidRDefault="007F54C9">
            <w:pPr>
              <w:pStyle w:val="BodyText"/>
              <w:rPr>
                <w:sz w:val="20"/>
              </w:rPr>
            </w:pPr>
          </w:p>
          <w:p w14:paraId="0623B349" w14:textId="77777777" w:rsidR="007F54C9" w:rsidRDefault="007F54C9">
            <w:pPr>
              <w:pStyle w:val="BodyText"/>
              <w:rPr>
                <w:sz w:val="20"/>
              </w:rPr>
            </w:pPr>
          </w:p>
          <w:p w14:paraId="22A1B32A" w14:textId="77777777" w:rsidR="007F54C9" w:rsidRDefault="007F54C9">
            <w:pPr>
              <w:pStyle w:val="BodyText"/>
              <w:rPr>
                <w:sz w:val="20"/>
              </w:rPr>
            </w:pPr>
          </w:p>
          <w:p w14:paraId="30631C37" w14:textId="77777777" w:rsidR="007F54C9" w:rsidRDefault="007F54C9">
            <w:pPr>
              <w:pStyle w:val="BodyText"/>
              <w:rPr>
                <w:sz w:val="20"/>
              </w:rPr>
            </w:pPr>
          </w:p>
        </w:tc>
        <w:tc>
          <w:tcPr>
            <w:tcW w:w="4878" w:type="dxa"/>
            <w:tcBorders>
              <w:top w:val="single" w:sz="4" w:space="0" w:color="auto"/>
              <w:bottom w:val="single" w:sz="6" w:space="0" w:color="auto"/>
            </w:tcBorders>
            <w:shd w:val="clear" w:color="auto" w:fill="FFFFFF"/>
          </w:tcPr>
          <w:p w14:paraId="653E282B" w14:textId="77777777" w:rsidR="007F54C9" w:rsidRDefault="007F54C9">
            <w:pPr>
              <w:pStyle w:val="BodyText"/>
              <w:rPr>
                <w:sz w:val="20"/>
              </w:rPr>
            </w:pPr>
          </w:p>
        </w:tc>
        <w:tc>
          <w:tcPr>
            <w:tcW w:w="2115" w:type="dxa"/>
            <w:tcBorders>
              <w:top w:val="single" w:sz="4" w:space="0" w:color="auto"/>
              <w:bottom w:val="single" w:sz="6" w:space="0" w:color="auto"/>
            </w:tcBorders>
            <w:shd w:val="clear" w:color="auto" w:fill="FFFFFF"/>
          </w:tcPr>
          <w:p w14:paraId="1C97F0AF" w14:textId="77777777" w:rsidR="007F54C9" w:rsidRDefault="007F54C9">
            <w:pPr>
              <w:pStyle w:val="BodyText"/>
              <w:rPr>
                <w:sz w:val="20"/>
              </w:rPr>
            </w:pPr>
          </w:p>
        </w:tc>
      </w:tr>
      <w:tr w:rsidR="007F54C9" w14:paraId="7CC01586" w14:textId="77777777">
        <w:trPr>
          <w:trHeight w:val="432"/>
        </w:trPr>
        <w:tc>
          <w:tcPr>
            <w:tcW w:w="2129" w:type="dxa"/>
            <w:tcBorders>
              <w:top w:val="nil"/>
            </w:tcBorders>
            <w:shd w:val="clear" w:color="auto" w:fill="FFFFFF"/>
          </w:tcPr>
          <w:p w14:paraId="727703E1" w14:textId="77777777" w:rsidR="007F54C9" w:rsidRDefault="007F54C9">
            <w:pPr>
              <w:pStyle w:val="BodyText"/>
              <w:rPr>
                <w:sz w:val="20"/>
              </w:rPr>
            </w:pPr>
          </w:p>
          <w:p w14:paraId="5ADCBBFC" w14:textId="77777777" w:rsidR="007F54C9" w:rsidRDefault="007F54C9">
            <w:pPr>
              <w:pStyle w:val="BodyText"/>
              <w:rPr>
                <w:sz w:val="20"/>
              </w:rPr>
            </w:pPr>
          </w:p>
          <w:p w14:paraId="61248617" w14:textId="77777777" w:rsidR="007F54C9" w:rsidRDefault="007F54C9">
            <w:pPr>
              <w:pStyle w:val="BodyText"/>
              <w:rPr>
                <w:sz w:val="20"/>
              </w:rPr>
            </w:pPr>
          </w:p>
          <w:p w14:paraId="51390E80" w14:textId="77777777" w:rsidR="007F54C9" w:rsidRDefault="007F54C9">
            <w:pPr>
              <w:pStyle w:val="BodyText"/>
              <w:rPr>
                <w:sz w:val="20"/>
              </w:rPr>
            </w:pPr>
          </w:p>
        </w:tc>
        <w:tc>
          <w:tcPr>
            <w:tcW w:w="4878" w:type="dxa"/>
            <w:tcBorders>
              <w:top w:val="nil"/>
            </w:tcBorders>
            <w:shd w:val="clear" w:color="auto" w:fill="FFFFFF"/>
          </w:tcPr>
          <w:p w14:paraId="14EE1ECB" w14:textId="77777777" w:rsidR="007F54C9" w:rsidRDefault="007F54C9">
            <w:pPr>
              <w:pStyle w:val="BodyText"/>
              <w:rPr>
                <w:sz w:val="20"/>
              </w:rPr>
            </w:pPr>
          </w:p>
        </w:tc>
        <w:tc>
          <w:tcPr>
            <w:tcW w:w="2115" w:type="dxa"/>
            <w:tcBorders>
              <w:top w:val="nil"/>
            </w:tcBorders>
            <w:shd w:val="clear" w:color="auto" w:fill="FFFFFF"/>
          </w:tcPr>
          <w:p w14:paraId="0E200081" w14:textId="77777777" w:rsidR="007F54C9" w:rsidRDefault="007F54C9">
            <w:pPr>
              <w:pStyle w:val="BodyText"/>
              <w:rPr>
                <w:sz w:val="20"/>
              </w:rPr>
            </w:pPr>
          </w:p>
        </w:tc>
      </w:tr>
      <w:tr w:rsidR="00754692" w14:paraId="17CE0129" w14:textId="77777777" w:rsidTr="00754692">
        <w:trPr>
          <w:trHeight w:val="891"/>
        </w:trPr>
        <w:tc>
          <w:tcPr>
            <w:tcW w:w="2129" w:type="dxa"/>
            <w:tcBorders>
              <w:top w:val="nil"/>
            </w:tcBorders>
            <w:shd w:val="clear" w:color="auto" w:fill="FFFFFF"/>
          </w:tcPr>
          <w:p w14:paraId="1B293C05" w14:textId="77777777" w:rsidR="00754692" w:rsidRDefault="00754692">
            <w:pPr>
              <w:pStyle w:val="BodyText"/>
              <w:rPr>
                <w:sz w:val="20"/>
              </w:rPr>
            </w:pPr>
          </w:p>
        </w:tc>
        <w:tc>
          <w:tcPr>
            <w:tcW w:w="4878" w:type="dxa"/>
            <w:tcBorders>
              <w:top w:val="nil"/>
            </w:tcBorders>
            <w:shd w:val="clear" w:color="auto" w:fill="FFFFFF"/>
          </w:tcPr>
          <w:p w14:paraId="17F05BCE" w14:textId="77777777" w:rsidR="00754692" w:rsidRDefault="00754692">
            <w:pPr>
              <w:pStyle w:val="BodyText"/>
              <w:rPr>
                <w:sz w:val="20"/>
              </w:rPr>
            </w:pPr>
          </w:p>
        </w:tc>
        <w:tc>
          <w:tcPr>
            <w:tcW w:w="2115" w:type="dxa"/>
            <w:tcBorders>
              <w:top w:val="nil"/>
            </w:tcBorders>
            <w:shd w:val="clear" w:color="auto" w:fill="FFFFFF"/>
          </w:tcPr>
          <w:p w14:paraId="7AFEB0B5" w14:textId="77777777" w:rsidR="00754692" w:rsidRDefault="00754692">
            <w:pPr>
              <w:pStyle w:val="BodyText"/>
              <w:rPr>
                <w:sz w:val="20"/>
              </w:rPr>
            </w:pPr>
          </w:p>
        </w:tc>
      </w:tr>
      <w:tr w:rsidR="00754692" w14:paraId="199BB8D7" w14:textId="77777777" w:rsidTr="00754692">
        <w:trPr>
          <w:trHeight w:val="918"/>
        </w:trPr>
        <w:tc>
          <w:tcPr>
            <w:tcW w:w="2129" w:type="dxa"/>
            <w:tcBorders>
              <w:top w:val="nil"/>
            </w:tcBorders>
            <w:shd w:val="clear" w:color="auto" w:fill="FFFFFF"/>
          </w:tcPr>
          <w:p w14:paraId="08B8A17A" w14:textId="77777777" w:rsidR="00754692" w:rsidRDefault="00754692">
            <w:pPr>
              <w:pStyle w:val="BodyText"/>
              <w:rPr>
                <w:sz w:val="20"/>
              </w:rPr>
            </w:pPr>
          </w:p>
        </w:tc>
        <w:tc>
          <w:tcPr>
            <w:tcW w:w="4878" w:type="dxa"/>
            <w:tcBorders>
              <w:top w:val="nil"/>
            </w:tcBorders>
            <w:shd w:val="clear" w:color="auto" w:fill="FFFFFF"/>
          </w:tcPr>
          <w:p w14:paraId="2E178C21" w14:textId="77777777" w:rsidR="00754692" w:rsidRDefault="00754692">
            <w:pPr>
              <w:pStyle w:val="BodyText"/>
              <w:rPr>
                <w:sz w:val="20"/>
              </w:rPr>
            </w:pPr>
          </w:p>
        </w:tc>
        <w:tc>
          <w:tcPr>
            <w:tcW w:w="2115" w:type="dxa"/>
            <w:tcBorders>
              <w:top w:val="nil"/>
            </w:tcBorders>
            <w:shd w:val="clear" w:color="auto" w:fill="FFFFFF"/>
          </w:tcPr>
          <w:p w14:paraId="58679A6A" w14:textId="77777777" w:rsidR="00754692" w:rsidRDefault="00754692">
            <w:pPr>
              <w:pStyle w:val="BodyText"/>
              <w:rPr>
                <w:sz w:val="20"/>
              </w:rPr>
            </w:pPr>
          </w:p>
        </w:tc>
      </w:tr>
      <w:tr w:rsidR="00754692" w14:paraId="3A16DCA6" w14:textId="77777777" w:rsidTr="00754692">
        <w:trPr>
          <w:trHeight w:val="936"/>
        </w:trPr>
        <w:tc>
          <w:tcPr>
            <w:tcW w:w="2129" w:type="dxa"/>
            <w:tcBorders>
              <w:top w:val="nil"/>
            </w:tcBorders>
            <w:shd w:val="clear" w:color="auto" w:fill="FFFFFF"/>
          </w:tcPr>
          <w:p w14:paraId="5F9E7D9A" w14:textId="77777777" w:rsidR="00754692" w:rsidRDefault="00754692">
            <w:pPr>
              <w:pStyle w:val="BodyText"/>
              <w:rPr>
                <w:sz w:val="20"/>
              </w:rPr>
            </w:pPr>
          </w:p>
        </w:tc>
        <w:tc>
          <w:tcPr>
            <w:tcW w:w="4878" w:type="dxa"/>
            <w:tcBorders>
              <w:top w:val="nil"/>
            </w:tcBorders>
            <w:shd w:val="clear" w:color="auto" w:fill="FFFFFF"/>
          </w:tcPr>
          <w:p w14:paraId="5E455E5A" w14:textId="77777777" w:rsidR="00754692" w:rsidRDefault="00754692">
            <w:pPr>
              <w:pStyle w:val="BodyText"/>
              <w:rPr>
                <w:sz w:val="20"/>
              </w:rPr>
            </w:pPr>
          </w:p>
        </w:tc>
        <w:tc>
          <w:tcPr>
            <w:tcW w:w="2115" w:type="dxa"/>
            <w:tcBorders>
              <w:top w:val="nil"/>
            </w:tcBorders>
            <w:shd w:val="clear" w:color="auto" w:fill="FFFFFF"/>
          </w:tcPr>
          <w:p w14:paraId="264181A2" w14:textId="77777777" w:rsidR="00754692" w:rsidRDefault="00754692">
            <w:pPr>
              <w:pStyle w:val="BodyText"/>
              <w:rPr>
                <w:sz w:val="20"/>
              </w:rPr>
            </w:pPr>
          </w:p>
        </w:tc>
      </w:tr>
      <w:tr w:rsidR="00754692" w14:paraId="7AFC09B2" w14:textId="77777777" w:rsidTr="00754692">
        <w:trPr>
          <w:trHeight w:val="936"/>
        </w:trPr>
        <w:tc>
          <w:tcPr>
            <w:tcW w:w="2129" w:type="dxa"/>
            <w:tcBorders>
              <w:top w:val="nil"/>
            </w:tcBorders>
            <w:shd w:val="clear" w:color="auto" w:fill="FFFFFF"/>
          </w:tcPr>
          <w:p w14:paraId="14A77474" w14:textId="77777777" w:rsidR="00754692" w:rsidRDefault="00754692">
            <w:pPr>
              <w:pStyle w:val="BodyText"/>
              <w:rPr>
                <w:sz w:val="20"/>
              </w:rPr>
            </w:pPr>
          </w:p>
        </w:tc>
        <w:tc>
          <w:tcPr>
            <w:tcW w:w="4878" w:type="dxa"/>
            <w:tcBorders>
              <w:top w:val="nil"/>
            </w:tcBorders>
            <w:shd w:val="clear" w:color="auto" w:fill="FFFFFF"/>
          </w:tcPr>
          <w:p w14:paraId="772B3305" w14:textId="77777777" w:rsidR="00754692" w:rsidRDefault="00754692">
            <w:pPr>
              <w:pStyle w:val="BodyText"/>
              <w:rPr>
                <w:sz w:val="20"/>
              </w:rPr>
            </w:pPr>
          </w:p>
        </w:tc>
        <w:tc>
          <w:tcPr>
            <w:tcW w:w="2115" w:type="dxa"/>
            <w:tcBorders>
              <w:top w:val="nil"/>
            </w:tcBorders>
            <w:shd w:val="clear" w:color="auto" w:fill="FFFFFF"/>
          </w:tcPr>
          <w:p w14:paraId="4F513F73" w14:textId="77777777" w:rsidR="00754692" w:rsidRDefault="00754692">
            <w:pPr>
              <w:pStyle w:val="BodyText"/>
              <w:rPr>
                <w:sz w:val="20"/>
              </w:rPr>
            </w:pPr>
          </w:p>
        </w:tc>
      </w:tr>
      <w:tr w:rsidR="007F54C9" w14:paraId="24F7F531" w14:textId="77777777">
        <w:trPr>
          <w:trHeight w:val="432"/>
        </w:trPr>
        <w:tc>
          <w:tcPr>
            <w:tcW w:w="2129" w:type="dxa"/>
            <w:tcBorders>
              <w:bottom w:val="double" w:sz="4" w:space="0" w:color="auto"/>
            </w:tcBorders>
            <w:shd w:val="clear" w:color="auto" w:fill="FFFFFF"/>
          </w:tcPr>
          <w:p w14:paraId="7006AC83" w14:textId="77777777" w:rsidR="007F54C9" w:rsidRDefault="007F54C9">
            <w:pPr>
              <w:pStyle w:val="BodyText"/>
              <w:rPr>
                <w:sz w:val="20"/>
              </w:rPr>
            </w:pPr>
          </w:p>
          <w:p w14:paraId="4B152117" w14:textId="77777777" w:rsidR="007F54C9" w:rsidRDefault="007F54C9">
            <w:pPr>
              <w:pStyle w:val="BodyText"/>
              <w:rPr>
                <w:sz w:val="20"/>
              </w:rPr>
            </w:pPr>
          </w:p>
          <w:p w14:paraId="04A340CE" w14:textId="77777777" w:rsidR="007F54C9" w:rsidRDefault="007F54C9">
            <w:pPr>
              <w:pStyle w:val="BodyText"/>
              <w:rPr>
                <w:sz w:val="20"/>
              </w:rPr>
            </w:pPr>
          </w:p>
          <w:p w14:paraId="05F9E353" w14:textId="77777777" w:rsidR="007F54C9" w:rsidRDefault="007F54C9">
            <w:pPr>
              <w:pStyle w:val="BodyText"/>
              <w:rPr>
                <w:sz w:val="20"/>
              </w:rPr>
            </w:pPr>
          </w:p>
        </w:tc>
        <w:tc>
          <w:tcPr>
            <w:tcW w:w="4878" w:type="dxa"/>
            <w:tcBorders>
              <w:bottom w:val="double" w:sz="4" w:space="0" w:color="auto"/>
            </w:tcBorders>
            <w:shd w:val="clear" w:color="auto" w:fill="FFFFFF"/>
          </w:tcPr>
          <w:p w14:paraId="5E929B60" w14:textId="77777777" w:rsidR="007F54C9" w:rsidRDefault="007F54C9">
            <w:pPr>
              <w:pStyle w:val="BodyText"/>
              <w:rPr>
                <w:sz w:val="20"/>
              </w:rPr>
            </w:pPr>
          </w:p>
        </w:tc>
        <w:tc>
          <w:tcPr>
            <w:tcW w:w="2115" w:type="dxa"/>
            <w:tcBorders>
              <w:bottom w:val="double" w:sz="4" w:space="0" w:color="auto"/>
            </w:tcBorders>
            <w:shd w:val="clear" w:color="auto" w:fill="FFFFFF"/>
          </w:tcPr>
          <w:p w14:paraId="395FA2DE" w14:textId="77777777" w:rsidR="007F54C9" w:rsidRDefault="007F54C9">
            <w:pPr>
              <w:pStyle w:val="BodyText"/>
              <w:rPr>
                <w:sz w:val="20"/>
              </w:rPr>
            </w:pPr>
          </w:p>
        </w:tc>
      </w:tr>
    </w:tbl>
    <w:p w14:paraId="57862AC5" w14:textId="77777777" w:rsidR="007F54C9" w:rsidRDefault="007F54C9">
      <w:pPr>
        <w:pStyle w:val="BodyText"/>
      </w:pPr>
    </w:p>
    <w:p w14:paraId="5123BCD4" w14:textId="32566593" w:rsidR="007F54C9" w:rsidRDefault="007F54C9">
      <w:pPr>
        <w:pStyle w:val="Steve2Sections"/>
      </w:pPr>
      <w:r>
        <w:rPr>
          <w:b w:val="0"/>
          <w:bCs w:val="0"/>
        </w:rPr>
        <w:br w:type="page"/>
      </w:r>
      <w:bookmarkStart w:id="22" w:name="_Toc33859836"/>
      <w:bookmarkStart w:id="23" w:name="_Toc33860119"/>
      <w:bookmarkStart w:id="24" w:name="_Toc33860463"/>
      <w:bookmarkStart w:id="25" w:name="_Toc29304570"/>
      <w:r w:rsidR="0026022C">
        <w:rPr>
          <w:noProof/>
          <w:sz w:val="20"/>
        </w:rPr>
        <w:lastRenderedPageBreak/>
        <w:drawing>
          <wp:anchor distT="0" distB="0" distL="114300" distR="114300" simplePos="0" relativeHeight="251641856" behindDoc="0" locked="0" layoutInCell="1" allowOverlap="1" wp14:anchorId="1752305B" wp14:editId="085B519B">
            <wp:simplePos x="0" y="0"/>
            <wp:positionH relativeFrom="column">
              <wp:posOffset>0</wp:posOffset>
            </wp:positionH>
            <wp:positionV relativeFrom="paragraph">
              <wp:posOffset>0</wp:posOffset>
            </wp:positionV>
            <wp:extent cx="718185" cy="681355"/>
            <wp:effectExtent l="0" t="0" r="0" b="0"/>
            <wp:wrapTight wrapText="bothSides">
              <wp:wrapPolygon edited="0">
                <wp:start x="0" y="0"/>
                <wp:lineTo x="0" y="21137"/>
                <wp:lineTo x="21199" y="21137"/>
                <wp:lineTo x="21199" y="0"/>
                <wp:lineTo x="0" y="0"/>
              </wp:wrapPolygon>
            </wp:wrapTight>
            <wp:docPr id="30" name="Picture 30" descr="NA02020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NA02020_"/>
                    <pic:cNvPicPr>
                      <a:picLocks noChangeAspect="1" noChangeArrowheads="1"/>
                    </pic:cNvPicPr>
                  </pic:nvPicPr>
                  <pic:blipFill>
                    <a:blip r:embed="rId22">
                      <a:lum bright="70000" contrast="-70000"/>
                      <a:extLst>
                        <a:ext uri="{28A0092B-C50C-407E-A947-70E740481C1C}">
                          <a14:useLocalDpi xmlns:a14="http://schemas.microsoft.com/office/drawing/2010/main" val="0"/>
                        </a:ext>
                      </a:extLst>
                    </a:blip>
                    <a:srcRect b="25787"/>
                    <a:stretch>
                      <a:fillRect/>
                    </a:stretch>
                  </pic:blipFill>
                  <pic:spPr bwMode="auto">
                    <a:xfrm>
                      <a:off x="0" y="0"/>
                      <a:ext cx="718185" cy="681355"/>
                    </a:xfrm>
                    <a:prstGeom prst="rect">
                      <a:avLst/>
                    </a:prstGeom>
                    <a:noFill/>
                  </pic:spPr>
                </pic:pic>
              </a:graphicData>
            </a:graphic>
            <wp14:sizeRelH relativeFrom="page">
              <wp14:pctWidth>0</wp14:pctWidth>
            </wp14:sizeRelH>
            <wp14:sizeRelV relativeFrom="page">
              <wp14:pctHeight>0</wp14:pctHeight>
            </wp14:sizeRelV>
          </wp:anchor>
        </w:drawing>
      </w:r>
      <w:r w:rsidR="00671A19">
        <w:t xml:space="preserve">Section </w:t>
      </w:r>
      <w:r w:rsidR="008529A2">
        <w:t>3</w:t>
      </w:r>
      <w:r>
        <w:t>.</w:t>
      </w:r>
      <w:r>
        <w:br/>
        <w:t xml:space="preserve">Events that </w:t>
      </w:r>
      <w:bookmarkEnd w:id="22"/>
      <w:bookmarkEnd w:id="23"/>
      <w:bookmarkEnd w:id="24"/>
      <w:r>
        <w:t>Cause Emergencies</w:t>
      </w:r>
      <w:bookmarkEnd w:id="25"/>
    </w:p>
    <w:p w14:paraId="630FF51E" w14:textId="77777777" w:rsidR="007F54C9" w:rsidRDefault="007F54C9">
      <w:pPr>
        <w:pStyle w:val="BodyText3"/>
      </w:pPr>
    </w:p>
    <w:p w14:paraId="763B7383" w14:textId="77777777" w:rsidR="007F54C9" w:rsidRDefault="007F54C9">
      <w:pPr>
        <w:pStyle w:val="BodyText3"/>
      </w:pPr>
      <w:r>
        <w:t>The events listed below may cause water system emergencies. They are arranged from highest to lowest probable risk.</w:t>
      </w:r>
    </w:p>
    <w:p w14:paraId="61CB4CD8" w14:textId="77777777" w:rsidR="007F54C9" w:rsidRDefault="007F54C9">
      <w:pPr>
        <w:pStyle w:val="BodyText"/>
        <w:spacing w:after="120"/>
        <w:rPr>
          <w:b/>
          <w:bCs/>
        </w:rPr>
      </w:pPr>
      <w:r>
        <w:rPr>
          <w:b/>
          <w:bCs/>
        </w:rPr>
        <w:t>Events that cause emergencies</w:t>
      </w:r>
    </w:p>
    <w:tbl>
      <w:tblPr>
        <w:tblW w:w="0" w:type="auto"/>
        <w:tblInd w:w="1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FFFFFF"/>
        <w:tblCellMar>
          <w:top w:w="72" w:type="dxa"/>
          <w:left w:w="115" w:type="dxa"/>
          <w:bottom w:w="72" w:type="dxa"/>
          <w:right w:w="115" w:type="dxa"/>
        </w:tblCellMar>
        <w:tblLook w:val="0000" w:firstRow="0" w:lastRow="0" w:firstColumn="0" w:lastColumn="0" w:noHBand="0" w:noVBand="0"/>
      </w:tblPr>
      <w:tblGrid>
        <w:gridCol w:w="3690"/>
        <w:gridCol w:w="2015"/>
        <w:gridCol w:w="3315"/>
      </w:tblGrid>
      <w:tr w:rsidR="007F54C9" w14:paraId="1CDD3F94" w14:textId="77777777" w:rsidTr="009D3920">
        <w:trPr>
          <w:trHeight w:val="600"/>
        </w:trPr>
        <w:tc>
          <w:tcPr>
            <w:tcW w:w="3690" w:type="dxa"/>
            <w:tcBorders>
              <w:top w:val="double" w:sz="4" w:space="0" w:color="auto"/>
              <w:bottom w:val="single" w:sz="4" w:space="0" w:color="auto"/>
            </w:tcBorders>
            <w:shd w:val="clear" w:color="auto" w:fill="EAEAEA"/>
            <w:vAlign w:val="center"/>
          </w:tcPr>
          <w:p w14:paraId="4F4FD5CE" w14:textId="65F81EF9" w:rsidR="007F54C9" w:rsidRDefault="0065112B" w:rsidP="009D3920">
            <w:pPr>
              <w:pStyle w:val="BodyText"/>
              <w:rPr>
                <w:b/>
                <w:bCs/>
                <w:sz w:val="20"/>
              </w:rPr>
            </w:pPr>
            <w:r>
              <w:rPr>
                <w:b/>
                <w:bCs/>
                <w:sz w:val="20"/>
              </w:rPr>
              <w:t xml:space="preserve">Type of </w:t>
            </w:r>
            <w:r w:rsidR="00A16D1B">
              <w:rPr>
                <w:b/>
                <w:bCs/>
                <w:sz w:val="20"/>
              </w:rPr>
              <w:t>e</w:t>
            </w:r>
            <w:r w:rsidR="007F54C9">
              <w:rPr>
                <w:b/>
                <w:bCs/>
                <w:sz w:val="20"/>
              </w:rPr>
              <w:t>vent</w:t>
            </w:r>
          </w:p>
        </w:tc>
        <w:tc>
          <w:tcPr>
            <w:tcW w:w="2015" w:type="dxa"/>
            <w:tcBorders>
              <w:top w:val="double" w:sz="4" w:space="0" w:color="auto"/>
              <w:bottom w:val="single" w:sz="4" w:space="0" w:color="auto"/>
            </w:tcBorders>
            <w:shd w:val="clear" w:color="auto" w:fill="EAEAEA"/>
            <w:vAlign w:val="center"/>
          </w:tcPr>
          <w:p w14:paraId="44CA29C9" w14:textId="0E972461" w:rsidR="007F54C9" w:rsidRDefault="007F54C9" w:rsidP="009D3920">
            <w:pPr>
              <w:pStyle w:val="BodyText"/>
              <w:rPr>
                <w:b/>
                <w:bCs/>
                <w:sz w:val="20"/>
              </w:rPr>
            </w:pPr>
            <w:r>
              <w:rPr>
                <w:b/>
                <w:bCs/>
                <w:sz w:val="20"/>
              </w:rPr>
              <w:t xml:space="preserve">Probability or </w:t>
            </w:r>
            <w:r w:rsidR="00A16D1B">
              <w:rPr>
                <w:b/>
                <w:bCs/>
                <w:sz w:val="20"/>
              </w:rPr>
              <w:t>r</w:t>
            </w:r>
            <w:r>
              <w:rPr>
                <w:b/>
                <w:bCs/>
                <w:sz w:val="20"/>
              </w:rPr>
              <w:t>isk</w:t>
            </w:r>
          </w:p>
          <w:p w14:paraId="1AB1D7B8" w14:textId="77777777" w:rsidR="007F54C9" w:rsidRDefault="007F54C9" w:rsidP="009D3920">
            <w:pPr>
              <w:pStyle w:val="BodyText"/>
              <w:rPr>
                <w:b/>
                <w:bCs/>
                <w:sz w:val="20"/>
              </w:rPr>
            </w:pPr>
            <w:r>
              <w:rPr>
                <w:b/>
                <w:bCs/>
                <w:sz w:val="20"/>
              </w:rPr>
              <w:t>(High-Med-Low)</w:t>
            </w:r>
          </w:p>
        </w:tc>
        <w:tc>
          <w:tcPr>
            <w:tcW w:w="3315" w:type="dxa"/>
            <w:tcBorders>
              <w:top w:val="double" w:sz="4" w:space="0" w:color="auto"/>
              <w:bottom w:val="single" w:sz="4" w:space="0" w:color="auto"/>
            </w:tcBorders>
            <w:shd w:val="clear" w:color="auto" w:fill="EAEAEA"/>
            <w:vAlign w:val="center"/>
          </w:tcPr>
          <w:p w14:paraId="33AD5D33" w14:textId="77777777" w:rsidR="007F54C9" w:rsidRDefault="007F54C9" w:rsidP="009D3920">
            <w:pPr>
              <w:pStyle w:val="BodyText"/>
              <w:rPr>
                <w:b/>
                <w:bCs/>
                <w:sz w:val="20"/>
              </w:rPr>
            </w:pPr>
            <w:r>
              <w:rPr>
                <w:b/>
                <w:bCs/>
                <w:sz w:val="20"/>
              </w:rPr>
              <w:t>Comments</w:t>
            </w:r>
          </w:p>
        </w:tc>
      </w:tr>
      <w:tr w:rsidR="007F54C9" w14:paraId="7B3F4AA5" w14:textId="77777777" w:rsidTr="008C6350">
        <w:trPr>
          <w:trHeight w:val="288"/>
        </w:trPr>
        <w:tc>
          <w:tcPr>
            <w:tcW w:w="3690" w:type="dxa"/>
            <w:tcBorders>
              <w:top w:val="single" w:sz="4" w:space="0" w:color="auto"/>
            </w:tcBorders>
            <w:shd w:val="clear" w:color="auto" w:fill="FFFFFF"/>
          </w:tcPr>
          <w:p w14:paraId="6EDCC045" w14:textId="77777777" w:rsidR="007F54C9" w:rsidRDefault="007F54C9">
            <w:pPr>
              <w:pStyle w:val="BodyText"/>
              <w:rPr>
                <w:sz w:val="20"/>
              </w:rPr>
            </w:pPr>
          </w:p>
          <w:p w14:paraId="25C8F70D" w14:textId="77777777" w:rsidR="007F54C9" w:rsidRDefault="007F54C9">
            <w:pPr>
              <w:pStyle w:val="BodyText"/>
              <w:rPr>
                <w:sz w:val="20"/>
              </w:rPr>
            </w:pPr>
          </w:p>
        </w:tc>
        <w:tc>
          <w:tcPr>
            <w:tcW w:w="2015" w:type="dxa"/>
            <w:tcBorders>
              <w:top w:val="single" w:sz="4" w:space="0" w:color="auto"/>
            </w:tcBorders>
            <w:shd w:val="clear" w:color="auto" w:fill="FFFFFF"/>
          </w:tcPr>
          <w:p w14:paraId="29BA7B6D" w14:textId="77777777" w:rsidR="007F54C9" w:rsidRDefault="007F54C9">
            <w:pPr>
              <w:pStyle w:val="BodyText"/>
              <w:rPr>
                <w:sz w:val="20"/>
              </w:rPr>
            </w:pPr>
          </w:p>
        </w:tc>
        <w:tc>
          <w:tcPr>
            <w:tcW w:w="3315" w:type="dxa"/>
            <w:tcBorders>
              <w:top w:val="single" w:sz="4" w:space="0" w:color="auto"/>
            </w:tcBorders>
            <w:shd w:val="clear" w:color="auto" w:fill="FFFFFF"/>
          </w:tcPr>
          <w:p w14:paraId="721DC5EF" w14:textId="77777777" w:rsidR="007F54C9" w:rsidRDefault="007F54C9">
            <w:pPr>
              <w:pStyle w:val="BodyText"/>
              <w:rPr>
                <w:sz w:val="20"/>
              </w:rPr>
            </w:pPr>
          </w:p>
        </w:tc>
      </w:tr>
      <w:tr w:rsidR="007F54C9" w14:paraId="38147640" w14:textId="77777777" w:rsidTr="008C6350">
        <w:trPr>
          <w:trHeight w:val="288"/>
        </w:trPr>
        <w:tc>
          <w:tcPr>
            <w:tcW w:w="3690" w:type="dxa"/>
            <w:shd w:val="clear" w:color="auto" w:fill="FFFFFF"/>
          </w:tcPr>
          <w:p w14:paraId="461FA0A4" w14:textId="77777777" w:rsidR="007F54C9" w:rsidRDefault="007F54C9">
            <w:pPr>
              <w:pStyle w:val="BodyText"/>
              <w:rPr>
                <w:sz w:val="20"/>
              </w:rPr>
            </w:pPr>
          </w:p>
          <w:p w14:paraId="4662816E" w14:textId="77777777" w:rsidR="007F54C9" w:rsidRDefault="007F54C9">
            <w:pPr>
              <w:pStyle w:val="BodyText"/>
              <w:rPr>
                <w:sz w:val="20"/>
              </w:rPr>
            </w:pPr>
          </w:p>
        </w:tc>
        <w:tc>
          <w:tcPr>
            <w:tcW w:w="2015" w:type="dxa"/>
            <w:shd w:val="clear" w:color="auto" w:fill="FFFFFF"/>
          </w:tcPr>
          <w:p w14:paraId="4C0C283C" w14:textId="77777777" w:rsidR="007F54C9" w:rsidRDefault="007F54C9">
            <w:pPr>
              <w:pStyle w:val="BodyText"/>
              <w:rPr>
                <w:sz w:val="20"/>
              </w:rPr>
            </w:pPr>
          </w:p>
        </w:tc>
        <w:tc>
          <w:tcPr>
            <w:tcW w:w="3315" w:type="dxa"/>
            <w:shd w:val="clear" w:color="auto" w:fill="FFFFFF"/>
          </w:tcPr>
          <w:p w14:paraId="09706662" w14:textId="77777777" w:rsidR="007F54C9" w:rsidRDefault="007F54C9">
            <w:pPr>
              <w:pStyle w:val="BodyText"/>
              <w:rPr>
                <w:sz w:val="20"/>
              </w:rPr>
            </w:pPr>
          </w:p>
        </w:tc>
      </w:tr>
      <w:tr w:rsidR="007F54C9" w14:paraId="3E7E3D03" w14:textId="77777777" w:rsidTr="008C6350">
        <w:trPr>
          <w:trHeight w:val="288"/>
        </w:trPr>
        <w:tc>
          <w:tcPr>
            <w:tcW w:w="3690" w:type="dxa"/>
            <w:shd w:val="clear" w:color="auto" w:fill="FFFFFF"/>
          </w:tcPr>
          <w:p w14:paraId="04093505" w14:textId="77777777" w:rsidR="007F54C9" w:rsidRDefault="007F54C9">
            <w:pPr>
              <w:pStyle w:val="BodyText"/>
              <w:rPr>
                <w:sz w:val="20"/>
              </w:rPr>
            </w:pPr>
          </w:p>
          <w:p w14:paraId="7043A408" w14:textId="77777777" w:rsidR="007F54C9" w:rsidRDefault="007F54C9">
            <w:pPr>
              <w:pStyle w:val="BodyText"/>
              <w:rPr>
                <w:sz w:val="20"/>
              </w:rPr>
            </w:pPr>
          </w:p>
        </w:tc>
        <w:tc>
          <w:tcPr>
            <w:tcW w:w="2015" w:type="dxa"/>
            <w:shd w:val="clear" w:color="auto" w:fill="FFFFFF"/>
          </w:tcPr>
          <w:p w14:paraId="6DF8AEFB" w14:textId="77777777" w:rsidR="007F54C9" w:rsidRDefault="007F54C9">
            <w:pPr>
              <w:pStyle w:val="BodyText"/>
              <w:rPr>
                <w:sz w:val="20"/>
              </w:rPr>
            </w:pPr>
          </w:p>
        </w:tc>
        <w:tc>
          <w:tcPr>
            <w:tcW w:w="3315" w:type="dxa"/>
            <w:shd w:val="clear" w:color="auto" w:fill="FFFFFF"/>
          </w:tcPr>
          <w:p w14:paraId="785DB88F" w14:textId="77777777" w:rsidR="007F54C9" w:rsidRDefault="007F54C9">
            <w:pPr>
              <w:pStyle w:val="BodyText"/>
              <w:rPr>
                <w:sz w:val="20"/>
              </w:rPr>
            </w:pPr>
          </w:p>
        </w:tc>
      </w:tr>
      <w:tr w:rsidR="007F54C9" w14:paraId="0F2E7FE6" w14:textId="77777777" w:rsidTr="008C6350">
        <w:trPr>
          <w:trHeight w:val="288"/>
        </w:trPr>
        <w:tc>
          <w:tcPr>
            <w:tcW w:w="3690" w:type="dxa"/>
            <w:shd w:val="clear" w:color="auto" w:fill="FFFFFF"/>
          </w:tcPr>
          <w:p w14:paraId="0BF767B2" w14:textId="77777777" w:rsidR="007F54C9" w:rsidRDefault="007F54C9">
            <w:pPr>
              <w:pStyle w:val="BodyText"/>
              <w:rPr>
                <w:sz w:val="20"/>
              </w:rPr>
            </w:pPr>
          </w:p>
          <w:p w14:paraId="2D51D5B5" w14:textId="77777777" w:rsidR="007F54C9" w:rsidRDefault="007F54C9">
            <w:pPr>
              <w:pStyle w:val="BodyText"/>
              <w:rPr>
                <w:sz w:val="20"/>
              </w:rPr>
            </w:pPr>
          </w:p>
        </w:tc>
        <w:tc>
          <w:tcPr>
            <w:tcW w:w="2015" w:type="dxa"/>
            <w:shd w:val="clear" w:color="auto" w:fill="FFFFFF"/>
          </w:tcPr>
          <w:p w14:paraId="37804384" w14:textId="77777777" w:rsidR="007F54C9" w:rsidRDefault="007F54C9">
            <w:pPr>
              <w:pStyle w:val="BodyText"/>
              <w:rPr>
                <w:sz w:val="20"/>
              </w:rPr>
            </w:pPr>
          </w:p>
        </w:tc>
        <w:tc>
          <w:tcPr>
            <w:tcW w:w="3315" w:type="dxa"/>
            <w:shd w:val="clear" w:color="auto" w:fill="FFFFFF"/>
          </w:tcPr>
          <w:p w14:paraId="4EAAF2B9" w14:textId="77777777" w:rsidR="007F54C9" w:rsidRDefault="007F54C9">
            <w:pPr>
              <w:pStyle w:val="BodyText"/>
              <w:rPr>
                <w:sz w:val="20"/>
              </w:rPr>
            </w:pPr>
          </w:p>
        </w:tc>
      </w:tr>
      <w:tr w:rsidR="007F54C9" w14:paraId="5896374D" w14:textId="77777777" w:rsidTr="008C6350">
        <w:trPr>
          <w:trHeight w:val="288"/>
        </w:trPr>
        <w:tc>
          <w:tcPr>
            <w:tcW w:w="3690" w:type="dxa"/>
            <w:shd w:val="clear" w:color="auto" w:fill="FFFFFF"/>
          </w:tcPr>
          <w:p w14:paraId="05ED421F" w14:textId="77777777" w:rsidR="007F54C9" w:rsidRDefault="007F54C9">
            <w:pPr>
              <w:pStyle w:val="BodyText"/>
              <w:rPr>
                <w:sz w:val="20"/>
              </w:rPr>
            </w:pPr>
          </w:p>
          <w:p w14:paraId="7A0E4F23" w14:textId="77777777" w:rsidR="007F54C9" w:rsidRDefault="007F54C9">
            <w:pPr>
              <w:pStyle w:val="BodyText"/>
              <w:rPr>
                <w:sz w:val="20"/>
              </w:rPr>
            </w:pPr>
          </w:p>
        </w:tc>
        <w:tc>
          <w:tcPr>
            <w:tcW w:w="2015" w:type="dxa"/>
            <w:shd w:val="clear" w:color="auto" w:fill="FFFFFF"/>
          </w:tcPr>
          <w:p w14:paraId="11FEF48B" w14:textId="77777777" w:rsidR="007F54C9" w:rsidRDefault="007F54C9">
            <w:pPr>
              <w:pStyle w:val="BodyText"/>
              <w:rPr>
                <w:sz w:val="20"/>
              </w:rPr>
            </w:pPr>
          </w:p>
        </w:tc>
        <w:tc>
          <w:tcPr>
            <w:tcW w:w="3315" w:type="dxa"/>
            <w:shd w:val="clear" w:color="auto" w:fill="FFFFFF"/>
          </w:tcPr>
          <w:p w14:paraId="7CF831AA" w14:textId="77777777" w:rsidR="007F54C9" w:rsidRDefault="007F54C9">
            <w:pPr>
              <w:pStyle w:val="BodyText"/>
              <w:rPr>
                <w:sz w:val="20"/>
              </w:rPr>
            </w:pPr>
          </w:p>
        </w:tc>
      </w:tr>
      <w:tr w:rsidR="007F54C9" w14:paraId="5F915E09" w14:textId="77777777" w:rsidTr="008C6350">
        <w:trPr>
          <w:trHeight w:val="288"/>
        </w:trPr>
        <w:tc>
          <w:tcPr>
            <w:tcW w:w="3690" w:type="dxa"/>
            <w:shd w:val="clear" w:color="auto" w:fill="FFFFFF"/>
          </w:tcPr>
          <w:p w14:paraId="15D45839" w14:textId="77777777" w:rsidR="007F54C9" w:rsidRDefault="007F54C9">
            <w:pPr>
              <w:pStyle w:val="BodyText"/>
              <w:rPr>
                <w:sz w:val="20"/>
              </w:rPr>
            </w:pPr>
          </w:p>
          <w:p w14:paraId="0E492E9E" w14:textId="77777777" w:rsidR="007F54C9" w:rsidRDefault="007F54C9">
            <w:pPr>
              <w:pStyle w:val="BodyText"/>
              <w:rPr>
                <w:sz w:val="20"/>
              </w:rPr>
            </w:pPr>
          </w:p>
        </w:tc>
        <w:tc>
          <w:tcPr>
            <w:tcW w:w="2015" w:type="dxa"/>
            <w:shd w:val="clear" w:color="auto" w:fill="FFFFFF"/>
          </w:tcPr>
          <w:p w14:paraId="288E27CF" w14:textId="77777777" w:rsidR="007F54C9" w:rsidRDefault="007F54C9">
            <w:pPr>
              <w:pStyle w:val="BodyText"/>
              <w:rPr>
                <w:sz w:val="20"/>
              </w:rPr>
            </w:pPr>
          </w:p>
        </w:tc>
        <w:tc>
          <w:tcPr>
            <w:tcW w:w="3315" w:type="dxa"/>
            <w:shd w:val="clear" w:color="auto" w:fill="FFFFFF"/>
          </w:tcPr>
          <w:p w14:paraId="709A03D1" w14:textId="77777777" w:rsidR="007F54C9" w:rsidRDefault="007F54C9">
            <w:pPr>
              <w:pStyle w:val="BodyText"/>
              <w:rPr>
                <w:sz w:val="20"/>
              </w:rPr>
            </w:pPr>
          </w:p>
        </w:tc>
      </w:tr>
      <w:tr w:rsidR="007F54C9" w14:paraId="211EADC6" w14:textId="77777777" w:rsidTr="008C6350">
        <w:trPr>
          <w:trHeight w:val="288"/>
        </w:trPr>
        <w:tc>
          <w:tcPr>
            <w:tcW w:w="3690" w:type="dxa"/>
            <w:shd w:val="clear" w:color="auto" w:fill="FFFFFF"/>
          </w:tcPr>
          <w:p w14:paraId="66D17BE0" w14:textId="77777777" w:rsidR="007F54C9" w:rsidRDefault="007F54C9">
            <w:pPr>
              <w:pStyle w:val="BodyText"/>
              <w:rPr>
                <w:sz w:val="20"/>
              </w:rPr>
            </w:pPr>
          </w:p>
          <w:p w14:paraId="0D8A1CD7" w14:textId="77777777" w:rsidR="007F54C9" w:rsidRDefault="007F54C9">
            <w:pPr>
              <w:pStyle w:val="BodyText"/>
              <w:rPr>
                <w:sz w:val="20"/>
              </w:rPr>
            </w:pPr>
          </w:p>
        </w:tc>
        <w:tc>
          <w:tcPr>
            <w:tcW w:w="2015" w:type="dxa"/>
            <w:shd w:val="clear" w:color="auto" w:fill="FFFFFF"/>
          </w:tcPr>
          <w:p w14:paraId="06811D21" w14:textId="77777777" w:rsidR="007F54C9" w:rsidRDefault="007F54C9">
            <w:pPr>
              <w:pStyle w:val="BodyText"/>
              <w:rPr>
                <w:sz w:val="20"/>
              </w:rPr>
            </w:pPr>
          </w:p>
        </w:tc>
        <w:tc>
          <w:tcPr>
            <w:tcW w:w="3315" w:type="dxa"/>
            <w:shd w:val="clear" w:color="auto" w:fill="FFFFFF"/>
          </w:tcPr>
          <w:p w14:paraId="2247373C" w14:textId="77777777" w:rsidR="007F54C9" w:rsidRDefault="007F54C9">
            <w:pPr>
              <w:pStyle w:val="BodyText"/>
              <w:rPr>
                <w:sz w:val="20"/>
              </w:rPr>
            </w:pPr>
          </w:p>
        </w:tc>
      </w:tr>
      <w:tr w:rsidR="007F54C9" w14:paraId="12D61404" w14:textId="77777777" w:rsidTr="008C6350">
        <w:trPr>
          <w:trHeight w:val="288"/>
        </w:trPr>
        <w:tc>
          <w:tcPr>
            <w:tcW w:w="3690" w:type="dxa"/>
            <w:shd w:val="clear" w:color="auto" w:fill="FFFFFF"/>
          </w:tcPr>
          <w:p w14:paraId="30FD4884" w14:textId="77777777" w:rsidR="007F54C9" w:rsidRDefault="007F54C9">
            <w:pPr>
              <w:pStyle w:val="BodyText"/>
              <w:rPr>
                <w:sz w:val="20"/>
              </w:rPr>
            </w:pPr>
          </w:p>
          <w:p w14:paraId="7FD3C3A5" w14:textId="77777777" w:rsidR="007F54C9" w:rsidRDefault="007F54C9">
            <w:pPr>
              <w:pStyle w:val="BodyText"/>
              <w:rPr>
                <w:sz w:val="20"/>
              </w:rPr>
            </w:pPr>
          </w:p>
        </w:tc>
        <w:tc>
          <w:tcPr>
            <w:tcW w:w="2015" w:type="dxa"/>
            <w:shd w:val="clear" w:color="auto" w:fill="FFFFFF"/>
          </w:tcPr>
          <w:p w14:paraId="7A058D05" w14:textId="77777777" w:rsidR="007F54C9" w:rsidRDefault="007F54C9">
            <w:pPr>
              <w:pStyle w:val="BodyText"/>
              <w:rPr>
                <w:sz w:val="20"/>
              </w:rPr>
            </w:pPr>
          </w:p>
        </w:tc>
        <w:tc>
          <w:tcPr>
            <w:tcW w:w="3315" w:type="dxa"/>
            <w:shd w:val="clear" w:color="auto" w:fill="FFFFFF"/>
          </w:tcPr>
          <w:p w14:paraId="41FFF13A" w14:textId="77777777" w:rsidR="007F54C9" w:rsidRDefault="007F54C9">
            <w:pPr>
              <w:pStyle w:val="BodyText"/>
              <w:rPr>
                <w:sz w:val="20"/>
              </w:rPr>
            </w:pPr>
          </w:p>
        </w:tc>
      </w:tr>
      <w:tr w:rsidR="007F54C9" w14:paraId="3BB79CA7" w14:textId="77777777" w:rsidTr="008C6350">
        <w:trPr>
          <w:trHeight w:val="288"/>
        </w:trPr>
        <w:tc>
          <w:tcPr>
            <w:tcW w:w="3690" w:type="dxa"/>
            <w:shd w:val="clear" w:color="auto" w:fill="FFFFFF"/>
          </w:tcPr>
          <w:p w14:paraId="39CA9E0B" w14:textId="77777777" w:rsidR="007F54C9" w:rsidRDefault="007F54C9">
            <w:pPr>
              <w:pStyle w:val="BodyText"/>
              <w:rPr>
                <w:sz w:val="20"/>
              </w:rPr>
            </w:pPr>
          </w:p>
          <w:p w14:paraId="2D1DD581" w14:textId="77777777" w:rsidR="007F54C9" w:rsidRDefault="007F54C9">
            <w:pPr>
              <w:pStyle w:val="BodyText"/>
              <w:rPr>
                <w:sz w:val="20"/>
              </w:rPr>
            </w:pPr>
          </w:p>
        </w:tc>
        <w:tc>
          <w:tcPr>
            <w:tcW w:w="2015" w:type="dxa"/>
            <w:shd w:val="clear" w:color="auto" w:fill="FFFFFF"/>
          </w:tcPr>
          <w:p w14:paraId="6C94709B" w14:textId="77777777" w:rsidR="007F54C9" w:rsidRDefault="007F54C9">
            <w:pPr>
              <w:pStyle w:val="BodyText"/>
              <w:rPr>
                <w:sz w:val="20"/>
              </w:rPr>
            </w:pPr>
          </w:p>
        </w:tc>
        <w:tc>
          <w:tcPr>
            <w:tcW w:w="3315" w:type="dxa"/>
            <w:shd w:val="clear" w:color="auto" w:fill="FFFFFF"/>
          </w:tcPr>
          <w:p w14:paraId="15B0D3BC" w14:textId="77777777" w:rsidR="007F54C9" w:rsidRDefault="007F54C9">
            <w:pPr>
              <w:pStyle w:val="BodyText"/>
              <w:rPr>
                <w:sz w:val="20"/>
              </w:rPr>
            </w:pPr>
          </w:p>
        </w:tc>
      </w:tr>
      <w:tr w:rsidR="007F54C9" w14:paraId="627572FE" w14:textId="77777777" w:rsidTr="008C6350">
        <w:trPr>
          <w:trHeight w:val="288"/>
        </w:trPr>
        <w:tc>
          <w:tcPr>
            <w:tcW w:w="3690" w:type="dxa"/>
            <w:shd w:val="clear" w:color="auto" w:fill="FFFFFF"/>
          </w:tcPr>
          <w:p w14:paraId="0E0185D7" w14:textId="77777777" w:rsidR="007F54C9" w:rsidRDefault="007F54C9">
            <w:pPr>
              <w:pStyle w:val="BodyText"/>
              <w:rPr>
                <w:sz w:val="20"/>
              </w:rPr>
            </w:pPr>
          </w:p>
          <w:p w14:paraId="6B785468" w14:textId="77777777" w:rsidR="007F54C9" w:rsidRDefault="007F54C9">
            <w:pPr>
              <w:pStyle w:val="BodyText"/>
              <w:rPr>
                <w:sz w:val="20"/>
              </w:rPr>
            </w:pPr>
          </w:p>
        </w:tc>
        <w:tc>
          <w:tcPr>
            <w:tcW w:w="2015" w:type="dxa"/>
            <w:shd w:val="clear" w:color="auto" w:fill="FFFFFF"/>
          </w:tcPr>
          <w:p w14:paraId="024B08AE" w14:textId="77777777" w:rsidR="007F54C9" w:rsidRDefault="007F54C9">
            <w:pPr>
              <w:pStyle w:val="BodyText"/>
              <w:rPr>
                <w:sz w:val="20"/>
              </w:rPr>
            </w:pPr>
          </w:p>
        </w:tc>
        <w:tc>
          <w:tcPr>
            <w:tcW w:w="3315" w:type="dxa"/>
            <w:shd w:val="clear" w:color="auto" w:fill="FFFFFF"/>
          </w:tcPr>
          <w:p w14:paraId="1398A819" w14:textId="77777777" w:rsidR="007F54C9" w:rsidRDefault="007F54C9">
            <w:pPr>
              <w:pStyle w:val="BodyText"/>
              <w:rPr>
                <w:sz w:val="20"/>
              </w:rPr>
            </w:pPr>
          </w:p>
        </w:tc>
      </w:tr>
      <w:tr w:rsidR="007F54C9" w14:paraId="48DB501F" w14:textId="77777777" w:rsidTr="008C6350">
        <w:trPr>
          <w:trHeight w:val="288"/>
        </w:trPr>
        <w:tc>
          <w:tcPr>
            <w:tcW w:w="3690" w:type="dxa"/>
            <w:shd w:val="clear" w:color="auto" w:fill="FFFFFF"/>
          </w:tcPr>
          <w:p w14:paraId="4EC955AF" w14:textId="77777777" w:rsidR="007F54C9" w:rsidRDefault="007F54C9">
            <w:pPr>
              <w:pStyle w:val="BodyText"/>
              <w:rPr>
                <w:sz w:val="20"/>
              </w:rPr>
            </w:pPr>
          </w:p>
          <w:p w14:paraId="1CE90B7E" w14:textId="77777777" w:rsidR="007F54C9" w:rsidRDefault="007F54C9">
            <w:pPr>
              <w:pStyle w:val="BodyText"/>
              <w:rPr>
                <w:sz w:val="20"/>
              </w:rPr>
            </w:pPr>
          </w:p>
        </w:tc>
        <w:tc>
          <w:tcPr>
            <w:tcW w:w="2015" w:type="dxa"/>
            <w:shd w:val="clear" w:color="auto" w:fill="FFFFFF"/>
          </w:tcPr>
          <w:p w14:paraId="336AB059" w14:textId="77777777" w:rsidR="007F54C9" w:rsidRDefault="007F54C9">
            <w:pPr>
              <w:pStyle w:val="BodyText"/>
              <w:rPr>
                <w:sz w:val="20"/>
              </w:rPr>
            </w:pPr>
          </w:p>
        </w:tc>
        <w:tc>
          <w:tcPr>
            <w:tcW w:w="3315" w:type="dxa"/>
            <w:shd w:val="clear" w:color="auto" w:fill="FFFFFF"/>
          </w:tcPr>
          <w:p w14:paraId="1EFC1C6D" w14:textId="77777777" w:rsidR="007F54C9" w:rsidRDefault="007F54C9">
            <w:pPr>
              <w:pStyle w:val="BodyText"/>
              <w:rPr>
                <w:sz w:val="20"/>
              </w:rPr>
            </w:pPr>
          </w:p>
        </w:tc>
      </w:tr>
      <w:tr w:rsidR="007F54C9" w14:paraId="496464D2" w14:textId="77777777" w:rsidTr="008C6350">
        <w:trPr>
          <w:trHeight w:val="288"/>
        </w:trPr>
        <w:tc>
          <w:tcPr>
            <w:tcW w:w="3690" w:type="dxa"/>
            <w:shd w:val="clear" w:color="auto" w:fill="FFFFFF"/>
          </w:tcPr>
          <w:p w14:paraId="209D9CE4" w14:textId="77777777" w:rsidR="007F54C9" w:rsidRDefault="007F54C9">
            <w:pPr>
              <w:pStyle w:val="BodyText"/>
              <w:rPr>
                <w:sz w:val="20"/>
              </w:rPr>
            </w:pPr>
          </w:p>
          <w:p w14:paraId="59989252" w14:textId="77777777" w:rsidR="007F54C9" w:rsidRDefault="007F54C9">
            <w:pPr>
              <w:pStyle w:val="BodyText"/>
              <w:rPr>
                <w:sz w:val="20"/>
              </w:rPr>
            </w:pPr>
          </w:p>
        </w:tc>
        <w:tc>
          <w:tcPr>
            <w:tcW w:w="2015" w:type="dxa"/>
            <w:shd w:val="clear" w:color="auto" w:fill="FFFFFF"/>
          </w:tcPr>
          <w:p w14:paraId="4D32362B" w14:textId="77777777" w:rsidR="007F54C9" w:rsidRDefault="007F54C9">
            <w:pPr>
              <w:pStyle w:val="BodyText"/>
              <w:rPr>
                <w:sz w:val="20"/>
              </w:rPr>
            </w:pPr>
          </w:p>
        </w:tc>
        <w:tc>
          <w:tcPr>
            <w:tcW w:w="3315" w:type="dxa"/>
            <w:shd w:val="clear" w:color="auto" w:fill="FFFFFF"/>
          </w:tcPr>
          <w:p w14:paraId="1A54FC6B" w14:textId="77777777" w:rsidR="007F54C9" w:rsidRDefault="007F54C9">
            <w:pPr>
              <w:pStyle w:val="BodyText"/>
              <w:rPr>
                <w:sz w:val="20"/>
              </w:rPr>
            </w:pPr>
          </w:p>
        </w:tc>
      </w:tr>
      <w:tr w:rsidR="007F54C9" w14:paraId="319D9BD9" w14:textId="77777777" w:rsidTr="008C6350">
        <w:trPr>
          <w:trHeight w:val="288"/>
        </w:trPr>
        <w:tc>
          <w:tcPr>
            <w:tcW w:w="3690" w:type="dxa"/>
            <w:shd w:val="clear" w:color="auto" w:fill="FFFFFF"/>
          </w:tcPr>
          <w:p w14:paraId="2B7C9EDD" w14:textId="77777777" w:rsidR="007F54C9" w:rsidRDefault="007F54C9">
            <w:pPr>
              <w:pStyle w:val="BodyText"/>
              <w:rPr>
                <w:sz w:val="20"/>
              </w:rPr>
            </w:pPr>
          </w:p>
          <w:p w14:paraId="66E73E34" w14:textId="77777777" w:rsidR="007F54C9" w:rsidRDefault="007F54C9">
            <w:pPr>
              <w:pStyle w:val="BodyText"/>
              <w:rPr>
                <w:sz w:val="20"/>
              </w:rPr>
            </w:pPr>
          </w:p>
        </w:tc>
        <w:tc>
          <w:tcPr>
            <w:tcW w:w="2015" w:type="dxa"/>
            <w:shd w:val="clear" w:color="auto" w:fill="FFFFFF"/>
          </w:tcPr>
          <w:p w14:paraId="504A3A64" w14:textId="77777777" w:rsidR="007F54C9" w:rsidRDefault="007F54C9">
            <w:pPr>
              <w:pStyle w:val="BodyText"/>
              <w:rPr>
                <w:sz w:val="20"/>
              </w:rPr>
            </w:pPr>
          </w:p>
        </w:tc>
        <w:tc>
          <w:tcPr>
            <w:tcW w:w="3315" w:type="dxa"/>
            <w:shd w:val="clear" w:color="auto" w:fill="FFFFFF"/>
          </w:tcPr>
          <w:p w14:paraId="4AAEDE93" w14:textId="77777777" w:rsidR="007F54C9" w:rsidRDefault="007F54C9">
            <w:pPr>
              <w:pStyle w:val="BodyText"/>
              <w:rPr>
                <w:sz w:val="20"/>
              </w:rPr>
            </w:pPr>
          </w:p>
        </w:tc>
      </w:tr>
      <w:tr w:rsidR="007F54C9" w14:paraId="6B8190AC" w14:textId="77777777" w:rsidTr="008C6350">
        <w:trPr>
          <w:trHeight w:val="288"/>
        </w:trPr>
        <w:tc>
          <w:tcPr>
            <w:tcW w:w="3690" w:type="dxa"/>
            <w:shd w:val="clear" w:color="auto" w:fill="FFFFFF"/>
          </w:tcPr>
          <w:p w14:paraId="0670A3A2" w14:textId="77777777" w:rsidR="007F54C9" w:rsidRDefault="007F54C9">
            <w:pPr>
              <w:pStyle w:val="BodyText"/>
              <w:rPr>
                <w:sz w:val="20"/>
              </w:rPr>
            </w:pPr>
          </w:p>
          <w:p w14:paraId="2A42427D" w14:textId="77777777" w:rsidR="007F54C9" w:rsidRDefault="007F54C9">
            <w:pPr>
              <w:pStyle w:val="BodyText"/>
              <w:rPr>
                <w:sz w:val="20"/>
              </w:rPr>
            </w:pPr>
          </w:p>
        </w:tc>
        <w:tc>
          <w:tcPr>
            <w:tcW w:w="2015" w:type="dxa"/>
            <w:shd w:val="clear" w:color="auto" w:fill="FFFFFF"/>
          </w:tcPr>
          <w:p w14:paraId="4AFD7792" w14:textId="77777777" w:rsidR="007F54C9" w:rsidRDefault="007F54C9">
            <w:pPr>
              <w:pStyle w:val="BodyText"/>
              <w:rPr>
                <w:sz w:val="20"/>
              </w:rPr>
            </w:pPr>
          </w:p>
        </w:tc>
        <w:tc>
          <w:tcPr>
            <w:tcW w:w="3315" w:type="dxa"/>
            <w:shd w:val="clear" w:color="auto" w:fill="FFFFFF"/>
          </w:tcPr>
          <w:p w14:paraId="78E104C9" w14:textId="77777777" w:rsidR="007F54C9" w:rsidRDefault="007F54C9">
            <w:pPr>
              <w:pStyle w:val="BodyText"/>
              <w:rPr>
                <w:sz w:val="20"/>
              </w:rPr>
            </w:pPr>
          </w:p>
        </w:tc>
      </w:tr>
    </w:tbl>
    <w:p w14:paraId="649807D9" w14:textId="77777777" w:rsidR="007F54C9" w:rsidRDefault="007F54C9">
      <w:pPr>
        <w:pStyle w:val="BodyText"/>
      </w:pPr>
    </w:p>
    <w:p w14:paraId="3772094B" w14:textId="77777777" w:rsidR="007F54C9" w:rsidRDefault="007F54C9">
      <w:pPr>
        <w:rPr>
          <w:rFonts w:ascii="Arial" w:hAnsi="Arial" w:cs="Arial"/>
          <w:sz w:val="22"/>
        </w:rPr>
      </w:pPr>
      <w:bookmarkStart w:id="26" w:name="_Toc33859837"/>
      <w:bookmarkStart w:id="27" w:name="_Toc33860120"/>
      <w:bookmarkStart w:id="28" w:name="_Toc33860464"/>
      <w:r>
        <w:br w:type="page"/>
      </w:r>
      <w:bookmarkEnd w:id="26"/>
      <w:bookmarkEnd w:id="27"/>
      <w:bookmarkEnd w:id="28"/>
    </w:p>
    <w:p w14:paraId="2CDB4695" w14:textId="7273D44A" w:rsidR="007F54C9" w:rsidRDefault="0026022C">
      <w:pPr>
        <w:pStyle w:val="Steve2Sections"/>
        <w:spacing w:after="120"/>
      </w:pPr>
      <w:bookmarkStart w:id="29" w:name="_Toc33859838"/>
      <w:bookmarkStart w:id="30" w:name="_Toc33860121"/>
      <w:bookmarkStart w:id="31" w:name="_Toc33860465"/>
      <w:bookmarkStart w:id="32" w:name="_Toc29304571"/>
      <w:r>
        <w:rPr>
          <w:noProof/>
          <w:sz w:val="20"/>
        </w:rPr>
        <w:lastRenderedPageBreak/>
        <w:drawing>
          <wp:anchor distT="0" distB="0" distL="114300" distR="114300" simplePos="0" relativeHeight="251642880" behindDoc="0" locked="0" layoutInCell="1" allowOverlap="1" wp14:anchorId="4715C077" wp14:editId="434969FD">
            <wp:simplePos x="0" y="0"/>
            <wp:positionH relativeFrom="column">
              <wp:posOffset>0</wp:posOffset>
            </wp:positionH>
            <wp:positionV relativeFrom="paragraph">
              <wp:posOffset>0</wp:posOffset>
            </wp:positionV>
            <wp:extent cx="718185" cy="681355"/>
            <wp:effectExtent l="0" t="0" r="0" b="0"/>
            <wp:wrapTight wrapText="bothSides">
              <wp:wrapPolygon edited="0">
                <wp:start x="0" y="0"/>
                <wp:lineTo x="0" y="21137"/>
                <wp:lineTo x="21199" y="21137"/>
                <wp:lineTo x="21199" y="0"/>
                <wp:lineTo x="0" y="0"/>
              </wp:wrapPolygon>
            </wp:wrapTight>
            <wp:docPr id="32" name="Picture 32" descr="NA02020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NA02020_"/>
                    <pic:cNvPicPr>
                      <a:picLocks noChangeAspect="1" noChangeArrowheads="1"/>
                    </pic:cNvPicPr>
                  </pic:nvPicPr>
                  <pic:blipFill>
                    <a:blip r:embed="rId22">
                      <a:lum bright="70000" contrast="-70000"/>
                      <a:extLst>
                        <a:ext uri="{28A0092B-C50C-407E-A947-70E740481C1C}">
                          <a14:useLocalDpi xmlns:a14="http://schemas.microsoft.com/office/drawing/2010/main" val="0"/>
                        </a:ext>
                      </a:extLst>
                    </a:blip>
                    <a:srcRect b="25787"/>
                    <a:stretch>
                      <a:fillRect/>
                    </a:stretch>
                  </pic:blipFill>
                  <pic:spPr bwMode="auto">
                    <a:xfrm>
                      <a:off x="0" y="0"/>
                      <a:ext cx="718185" cy="681355"/>
                    </a:xfrm>
                    <a:prstGeom prst="rect">
                      <a:avLst/>
                    </a:prstGeom>
                    <a:noFill/>
                  </pic:spPr>
                </pic:pic>
              </a:graphicData>
            </a:graphic>
            <wp14:sizeRelH relativeFrom="page">
              <wp14:pctWidth>0</wp14:pctWidth>
            </wp14:sizeRelH>
            <wp14:sizeRelV relativeFrom="page">
              <wp14:pctHeight>0</wp14:pctHeight>
            </wp14:sizeRelV>
          </wp:anchor>
        </w:drawing>
      </w:r>
      <w:r w:rsidR="00671A19">
        <w:t xml:space="preserve">Section </w:t>
      </w:r>
      <w:r w:rsidR="005D6BCC">
        <w:t>4</w:t>
      </w:r>
      <w:r w:rsidR="007F54C9">
        <w:t>.</w:t>
      </w:r>
      <w:r w:rsidR="007F54C9">
        <w:br/>
        <w:t>Emergency Notification</w:t>
      </w:r>
      <w:bookmarkEnd w:id="29"/>
      <w:bookmarkEnd w:id="30"/>
      <w:bookmarkEnd w:id="31"/>
      <w:bookmarkEnd w:id="32"/>
    </w:p>
    <w:p w14:paraId="28942606" w14:textId="77777777" w:rsidR="00812BAD" w:rsidRDefault="00812BAD" w:rsidP="00812BAD">
      <w:pPr>
        <w:spacing w:after="160" w:line="259" w:lineRule="auto"/>
        <w:rPr>
          <w:rFonts w:ascii="Arial" w:eastAsiaTheme="minorHAnsi" w:hAnsi="Arial" w:cs="Arial"/>
          <w:b/>
        </w:rPr>
      </w:pPr>
    </w:p>
    <w:p w14:paraId="732F8EC7" w14:textId="6BF51EB5" w:rsidR="007F54C9" w:rsidRPr="00B9088A" w:rsidRDefault="00812BAD" w:rsidP="00B9088A">
      <w:pPr>
        <w:spacing w:after="160" w:line="259" w:lineRule="auto"/>
        <w:rPr>
          <w:rFonts w:eastAsiaTheme="minorHAnsi"/>
          <w:b/>
        </w:rPr>
      </w:pPr>
      <w:r w:rsidRPr="00812BAD">
        <w:rPr>
          <w:rFonts w:ascii="Arial" w:eastAsiaTheme="minorHAnsi" w:hAnsi="Arial" w:cs="Arial"/>
          <w:b/>
        </w:rPr>
        <w:t xml:space="preserve">Report PWS status to RIDOH after a significant weather event: </w:t>
      </w:r>
      <w:r w:rsidR="006730C7">
        <w:rPr>
          <w:rFonts w:ascii="Arial" w:hAnsi="Arial" w:cs="Arial"/>
          <w:sz w:val="22"/>
          <w:szCs w:val="22"/>
        </w:rPr>
        <w:t>In the 24 hours f</w:t>
      </w:r>
      <w:r w:rsidRPr="00812BAD">
        <w:rPr>
          <w:rFonts w:ascii="Arial" w:hAnsi="Arial" w:cs="Arial"/>
          <w:sz w:val="22"/>
          <w:szCs w:val="22"/>
        </w:rPr>
        <w:t>ollowing a significant weather event, the Center for Drinking Water Quality requires status reports from public water system personnel w</w:t>
      </w:r>
      <w:r w:rsidR="00D05160">
        <w:rPr>
          <w:rFonts w:ascii="Arial" w:hAnsi="Arial" w:cs="Arial"/>
          <w:sz w:val="22"/>
          <w:szCs w:val="22"/>
        </w:rPr>
        <w:t>hen requested</w:t>
      </w:r>
      <w:r w:rsidRPr="00812BAD">
        <w:rPr>
          <w:rFonts w:ascii="Arial" w:hAnsi="Arial" w:cs="Arial"/>
          <w:sz w:val="22"/>
          <w:szCs w:val="22"/>
        </w:rPr>
        <w:t xml:space="preserve">. Report status using the </w:t>
      </w:r>
      <w:r w:rsidRPr="00812BAD">
        <w:rPr>
          <w:rFonts w:ascii="Arial" w:hAnsi="Arial" w:cs="Arial"/>
          <w:i/>
          <w:sz w:val="22"/>
          <w:szCs w:val="22"/>
        </w:rPr>
        <w:t>PWS Reporting After a Significant Weather Event</w:t>
      </w:r>
      <w:r w:rsidRPr="00812BAD">
        <w:rPr>
          <w:rFonts w:ascii="Arial" w:hAnsi="Arial" w:cs="Arial"/>
          <w:sz w:val="22"/>
          <w:szCs w:val="22"/>
        </w:rPr>
        <w:t xml:space="preserve"> form found on the following webpage: </w:t>
      </w:r>
      <w:hyperlink r:id="rId24" w:history="1">
        <w:r w:rsidRPr="00812BAD">
          <w:rPr>
            <w:rFonts w:ascii="Arial" w:hAnsi="Arial" w:cs="Arial"/>
            <w:sz w:val="22"/>
            <w:szCs w:val="22"/>
            <w:u w:val="single"/>
          </w:rPr>
          <w:t>https://health.ri.gov/water/for/publicwatersystemsduringemergency/</w:t>
        </w:r>
      </w:hyperlink>
    </w:p>
    <w:p w14:paraId="02856188" w14:textId="02FD8515" w:rsidR="007F54C9" w:rsidRDefault="007F54C9" w:rsidP="007E0EAF">
      <w:pPr>
        <w:pStyle w:val="BodyText2"/>
      </w:pPr>
      <w:r>
        <w:rPr>
          <w:b/>
          <w:bCs/>
          <w:sz w:val="24"/>
        </w:rPr>
        <w:t>Notification call-up lists</w:t>
      </w:r>
      <w:r w:rsidR="006628FB">
        <w:rPr>
          <w:b/>
          <w:bCs/>
          <w:sz w:val="24"/>
        </w:rPr>
        <w:t xml:space="preserve">: </w:t>
      </w:r>
      <w:r w:rsidR="00623FA9">
        <w:t>Use these lists to notify first responders</w:t>
      </w:r>
      <w:r>
        <w:t xml:space="preserve"> of an emergency.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97"/>
        <w:gridCol w:w="2079"/>
        <w:gridCol w:w="1644"/>
        <w:gridCol w:w="1643"/>
        <w:gridCol w:w="1643"/>
      </w:tblGrid>
      <w:tr w:rsidR="00175BF5" w:rsidRPr="001406F6" w14:paraId="5AEC4602" w14:textId="77777777" w:rsidTr="009D3920">
        <w:trPr>
          <w:trHeight w:val="512"/>
        </w:trPr>
        <w:tc>
          <w:tcPr>
            <w:tcW w:w="9206" w:type="dxa"/>
            <w:gridSpan w:val="5"/>
            <w:tcBorders>
              <w:bottom w:val="single" w:sz="4" w:space="0" w:color="auto"/>
            </w:tcBorders>
            <w:vAlign w:val="center"/>
          </w:tcPr>
          <w:p w14:paraId="30EBA380" w14:textId="554AE7F8" w:rsidR="008A270F" w:rsidRPr="001406F6" w:rsidRDefault="00175BF5" w:rsidP="00D15301">
            <w:pPr>
              <w:pStyle w:val="Steve2Sections"/>
              <w:jc w:val="center"/>
              <w:rPr>
                <w:sz w:val="28"/>
                <w:szCs w:val="28"/>
              </w:rPr>
            </w:pPr>
            <w:bookmarkStart w:id="33" w:name="_Toc111350981"/>
            <w:bookmarkStart w:id="34" w:name="_Toc29304572"/>
            <w:r w:rsidRPr="001406F6">
              <w:rPr>
                <w:sz w:val="28"/>
                <w:szCs w:val="28"/>
              </w:rPr>
              <w:t>Emergency Notification List</w:t>
            </w:r>
            <w:bookmarkEnd w:id="33"/>
            <w:bookmarkEnd w:id="34"/>
          </w:p>
        </w:tc>
      </w:tr>
      <w:tr w:rsidR="00175BF5" w:rsidRPr="001406F6" w14:paraId="750C1F60" w14:textId="77777777" w:rsidTr="007173BA">
        <w:tc>
          <w:tcPr>
            <w:tcW w:w="2197" w:type="dxa"/>
            <w:tcBorders>
              <w:bottom w:val="single" w:sz="4" w:space="0" w:color="auto"/>
            </w:tcBorders>
            <w:shd w:val="clear" w:color="auto" w:fill="E6E6E6"/>
            <w:vAlign w:val="center"/>
          </w:tcPr>
          <w:p w14:paraId="354692C5" w14:textId="6083273D" w:rsidR="00175BF5" w:rsidRPr="001406F6" w:rsidRDefault="00175BF5" w:rsidP="00D15301">
            <w:pPr>
              <w:pStyle w:val="BodyText"/>
              <w:rPr>
                <w:b/>
                <w:bCs/>
                <w:sz w:val="20"/>
              </w:rPr>
            </w:pPr>
            <w:r w:rsidRPr="001406F6">
              <w:rPr>
                <w:b/>
                <w:bCs/>
                <w:sz w:val="20"/>
              </w:rPr>
              <w:t xml:space="preserve">Organization or </w:t>
            </w:r>
            <w:r w:rsidR="009D3920">
              <w:rPr>
                <w:b/>
                <w:bCs/>
                <w:sz w:val="20"/>
              </w:rPr>
              <w:t>d</w:t>
            </w:r>
            <w:r w:rsidRPr="001406F6">
              <w:rPr>
                <w:b/>
                <w:bCs/>
                <w:sz w:val="20"/>
              </w:rPr>
              <w:t>epartment</w:t>
            </w:r>
          </w:p>
        </w:tc>
        <w:tc>
          <w:tcPr>
            <w:tcW w:w="2079" w:type="dxa"/>
            <w:shd w:val="clear" w:color="auto" w:fill="E6E6E6"/>
            <w:vAlign w:val="center"/>
          </w:tcPr>
          <w:p w14:paraId="6F795373" w14:textId="5FE8FE83" w:rsidR="00175BF5" w:rsidRPr="001406F6" w:rsidRDefault="00175BF5" w:rsidP="00D15301">
            <w:pPr>
              <w:pStyle w:val="BodyText"/>
              <w:rPr>
                <w:b/>
                <w:bCs/>
                <w:sz w:val="20"/>
              </w:rPr>
            </w:pPr>
            <w:r w:rsidRPr="001406F6">
              <w:rPr>
                <w:b/>
                <w:bCs/>
                <w:sz w:val="20"/>
              </w:rPr>
              <w:t xml:space="preserve">Name &amp; </w:t>
            </w:r>
            <w:r w:rsidR="009D3920">
              <w:rPr>
                <w:b/>
                <w:bCs/>
                <w:sz w:val="20"/>
              </w:rPr>
              <w:t>p</w:t>
            </w:r>
            <w:r w:rsidRPr="001406F6">
              <w:rPr>
                <w:b/>
                <w:bCs/>
                <w:sz w:val="20"/>
              </w:rPr>
              <w:t>osition</w:t>
            </w:r>
          </w:p>
        </w:tc>
        <w:tc>
          <w:tcPr>
            <w:tcW w:w="1644" w:type="dxa"/>
            <w:shd w:val="clear" w:color="auto" w:fill="E6E6E6"/>
            <w:vAlign w:val="center"/>
          </w:tcPr>
          <w:p w14:paraId="1C835259" w14:textId="77777777" w:rsidR="00175BF5" w:rsidRPr="001406F6" w:rsidRDefault="00175BF5" w:rsidP="00D15301">
            <w:pPr>
              <w:pStyle w:val="BodyText"/>
              <w:rPr>
                <w:b/>
                <w:bCs/>
                <w:sz w:val="20"/>
              </w:rPr>
            </w:pPr>
            <w:r w:rsidRPr="001406F6">
              <w:rPr>
                <w:b/>
                <w:bCs/>
                <w:sz w:val="20"/>
              </w:rPr>
              <w:t>Telephone</w:t>
            </w:r>
          </w:p>
        </w:tc>
        <w:tc>
          <w:tcPr>
            <w:tcW w:w="1643" w:type="dxa"/>
            <w:shd w:val="clear" w:color="auto" w:fill="E6E6E6"/>
            <w:vAlign w:val="center"/>
          </w:tcPr>
          <w:p w14:paraId="74FAE5A3" w14:textId="6A51C32F" w:rsidR="00175BF5" w:rsidRPr="001406F6" w:rsidRDefault="00C16470" w:rsidP="00D15301">
            <w:pPr>
              <w:pStyle w:val="BodyText"/>
              <w:rPr>
                <w:b/>
                <w:bCs/>
                <w:sz w:val="20"/>
              </w:rPr>
            </w:pPr>
            <w:r w:rsidRPr="001406F6">
              <w:rPr>
                <w:b/>
                <w:bCs/>
                <w:sz w:val="20"/>
              </w:rPr>
              <w:t xml:space="preserve">Night or </w:t>
            </w:r>
            <w:r w:rsidR="009D3920">
              <w:rPr>
                <w:b/>
                <w:bCs/>
                <w:sz w:val="20"/>
              </w:rPr>
              <w:t>c</w:t>
            </w:r>
            <w:r w:rsidR="00175BF5" w:rsidRPr="001406F6">
              <w:rPr>
                <w:b/>
                <w:bCs/>
                <w:sz w:val="20"/>
              </w:rPr>
              <w:t xml:space="preserve">ell </w:t>
            </w:r>
            <w:r w:rsidR="00CB149C">
              <w:rPr>
                <w:b/>
                <w:bCs/>
                <w:sz w:val="20"/>
              </w:rPr>
              <w:t>p</w:t>
            </w:r>
            <w:r w:rsidR="00175BF5" w:rsidRPr="001406F6">
              <w:rPr>
                <w:b/>
                <w:bCs/>
                <w:sz w:val="20"/>
              </w:rPr>
              <w:t>hone</w:t>
            </w:r>
          </w:p>
        </w:tc>
        <w:tc>
          <w:tcPr>
            <w:tcW w:w="1643" w:type="dxa"/>
            <w:shd w:val="clear" w:color="auto" w:fill="E6E6E6"/>
            <w:vAlign w:val="center"/>
          </w:tcPr>
          <w:p w14:paraId="58489F17" w14:textId="77777777" w:rsidR="00175BF5" w:rsidRPr="001406F6" w:rsidRDefault="005D6BCC" w:rsidP="00D15301">
            <w:pPr>
              <w:pStyle w:val="BodyText"/>
              <w:rPr>
                <w:b/>
                <w:bCs/>
                <w:sz w:val="20"/>
              </w:rPr>
            </w:pPr>
            <w:r w:rsidRPr="001406F6">
              <w:rPr>
                <w:b/>
                <w:bCs/>
                <w:sz w:val="20"/>
              </w:rPr>
              <w:t>E</w:t>
            </w:r>
            <w:r w:rsidR="00175BF5" w:rsidRPr="001406F6">
              <w:rPr>
                <w:b/>
                <w:bCs/>
                <w:sz w:val="20"/>
              </w:rPr>
              <w:t>mail</w:t>
            </w:r>
          </w:p>
        </w:tc>
      </w:tr>
      <w:tr w:rsidR="000613C0" w:rsidRPr="001406F6" w14:paraId="7BA9AE52" w14:textId="77777777" w:rsidTr="007173BA">
        <w:trPr>
          <w:trHeight w:val="720"/>
        </w:trPr>
        <w:tc>
          <w:tcPr>
            <w:tcW w:w="2197" w:type="dxa"/>
            <w:shd w:val="clear" w:color="auto" w:fill="E6E6E6"/>
            <w:vAlign w:val="center"/>
          </w:tcPr>
          <w:p w14:paraId="6D1CA6E6" w14:textId="1CF244A9" w:rsidR="000613C0" w:rsidRPr="001406F6" w:rsidRDefault="000613C0" w:rsidP="00720322">
            <w:pPr>
              <w:pStyle w:val="BodyText"/>
              <w:rPr>
                <w:b/>
                <w:bCs/>
                <w:sz w:val="20"/>
              </w:rPr>
            </w:pPr>
            <w:r w:rsidRPr="001406F6">
              <w:rPr>
                <w:b/>
                <w:bCs/>
                <w:sz w:val="20"/>
              </w:rPr>
              <w:t xml:space="preserve">Local </w:t>
            </w:r>
            <w:r w:rsidR="009D3920">
              <w:rPr>
                <w:b/>
                <w:bCs/>
                <w:sz w:val="20"/>
              </w:rPr>
              <w:t>l</w:t>
            </w:r>
            <w:r w:rsidRPr="001406F6">
              <w:rPr>
                <w:b/>
                <w:bCs/>
                <w:sz w:val="20"/>
              </w:rPr>
              <w:t xml:space="preserve">aw </w:t>
            </w:r>
            <w:r w:rsidR="009D3920">
              <w:rPr>
                <w:b/>
                <w:bCs/>
                <w:sz w:val="20"/>
              </w:rPr>
              <w:t>e</w:t>
            </w:r>
            <w:r w:rsidRPr="001406F6">
              <w:rPr>
                <w:b/>
                <w:bCs/>
                <w:sz w:val="20"/>
              </w:rPr>
              <w:t>nforcement</w:t>
            </w:r>
          </w:p>
        </w:tc>
        <w:tc>
          <w:tcPr>
            <w:tcW w:w="2079" w:type="dxa"/>
          </w:tcPr>
          <w:p w14:paraId="7F3BBDA9" w14:textId="77777777" w:rsidR="000613C0" w:rsidRPr="001406F6" w:rsidRDefault="000613C0">
            <w:pPr>
              <w:rPr>
                <w:rFonts w:ascii="Arial" w:hAnsi="Arial" w:cs="Arial"/>
                <w:sz w:val="22"/>
                <w:szCs w:val="22"/>
              </w:rPr>
            </w:pPr>
          </w:p>
        </w:tc>
        <w:tc>
          <w:tcPr>
            <w:tcW w:w="1644" w:type="dxa"/>
          </w:tcPr>
          <w:p w14:paraId="31E80331" w14:textId="77777777" w:rsidR="000613C0" w:rsidRPr="001406F6" w:rsidRDefault="000613C0">
            <w:pPr>
              <w:rPr>
                <w:rFonts w:ascii="Arial" w:hAnsi="Arial" w:cs="Arial"/>
                <w:sz w:val="22"/>
                <w:szCs w:val="22"/>
              </w:rPr>
            </w:pPr>
          </w:p>
        </w:tc>
        <w:tc>
          <w:tcPr>
            <w:tcW w:w="1643" w:type="dxa"/>
          </w:tcPr>
          <w:p w14:paraId="2CCF3FF3" w14:textId="77777777" w:rsidR="000613C0" w:rsidRPr="001406F6" w:rsidRDefault="000613C0">
            <w:pPr>
              <w:rPr>
                <w:rFonts w:ascii="Arial" w:hAnsi="Arial" w:cs="Arial"/>
                <w:sz w:val="22"/>
                <w:szCs w:val="22"/>
              </w:rPr>
            </w:pPr>
          </w:p>
        </w:tc>
        <w:tc>
          <w:tcPr>
            <w:tcW w:w="1643" w:type="dxa"/>
          </w:tcPr>
          <w:p w14:paraId="25D51C41" w14:textId="77777777" w:rsidR="000613C0" w:rsidRPr="001406F6" w:rsidRDefault="000613C0">
            <w:pPr>
              <w:rPr>
                <w:rFonts w:ascii="Arial" w:hAnsi="Arial" w:cs="Arial"/>
                <w:sz w:val="22"/>
                <w:szCs w:val="22"/>
              </w:rPr>
            </w:pPr>
          </w:p>
        </w:tc>
      </w:tr>
      <w:tr w:rsidR="000613C0" w:rsidRPr="001406F6" w14:paraId="00E9859C" w14:textId="77777777" w:rsidTr="007173BA">
        <w:trPr>
          <w:trHeight w:val="720"/>
        </w:trPr>
        <w:tc>
          <w:tcPr>
            <w:tcW w:w="2197" w:type="dxa"/>
            <w:shd w:val="clear" w:color="auto" w:fill="E6E6E6"/>
            <w:vAlign w:val="center"/>
          </w:tcPr>
          <w:p w14:paraId="616701C9" w14:textId="702564FB" w:rsidR="000613C0" w:rsidRPr="001406F6" w:rsidRDefault="000613C0" w:rsidP="00720322">
            <w:pPr>
              <w:pStyle w:val="BodyText"/>
              <w:rPr>
                <w:rFonts w:cs="Arial,Bold"/>
                <w:b/>
                <w:bCs/>
                <w:sz w:val="20"/>
                <w:szCs w:val="22"/>
              </w:rPr>
            </w:pPr>
            <w:r w:rsidRPr="001406F6">
              <w:rPr>
                <w:rFonts w:cs="Arial,Bold"/>
                <w:b/>
                <w:bCs/>
                <w:sz w:val="20"/>
                <w:szCs w:val="22"/>
              </w:rPr>
              <w:t xml:space="preserve">Fire </w:t>
            </w:r>
            <w:r w:rsidR="009D3920">
              <w:rPr>
                <w:rFonts w:cs="Arial,Bold"/>
                <w:b/>
                <w:bCs/>
                <w:sz w:val="20"/>
                <w:szCs w:val="22"/>
              </w:rPr>
              <w:t>d</w:t>
            </w:r>
            <w:r w:rsidRPr="001406F6">
              <w:rPr>
                <w:rFonts w:cs="Arial,Bold"/>
                <w:b/>
                <w:bCs/>
                <w:sz w:val="20"/>
                <w:szCs w:val="22"/>
              </w:rPr>
              <w:t>epartment</w:t>
            </w:r>
          </w:p>
        </w:tc>
        <w:tc>
          <w:tcPr>
            <w:tcW w:w="2079" w:type="dxa"/>
          </w:tcPr>
          <w:p w14:paraId="47BC53AF" w14:textId="77777777" w:rsidR="000613C0" w:rsidRPr="001406F6" w:rsidRDefault="000613C0">
            <w:pPr>
              <w:rPr>
                <w:rFonts w:ascii="Arial" w:hAnsi="Arial" w:cs="Arial"/>
                <w:sz w:val="22"/>
                <w:szCs w:val="22"/>
              </w:rPr>
            </w:pPr>
          </w:p>
        </w:tc>
        <w:tc>
          <w:tcPr>
            <w:tcW w:w="1644" w:type="dxa"/>
          </w:tcPr>
          <w:p w14:paraId="1EE34E59" w14:textId="77777777" w:rsidR="000613C0" w:rsidRPr="001406F6" w:rsidRDefault="000613C0">
            <w:pPr>
              <w:rPr>
                <w:rFonts w:ascii="Arial" w:hAnsi="Arial" w:cs="Arial"/>
                <w:sz w:val="22"/>
                <w:szCs w:val="22"/>
              </w:rPr>
            </w:pPr>
          </w:p>
        </w:tc>
        <w:tc>
          <w:tcPr>
            <w:tcW w:w="1643" w:type="dxa"/>
          </w:tcPr>
          <w:p w14:paraId="114163C8" w14:textId="77777777" w:rsidR="000613C0" w:rsidRPr="001406F6" w:rsidRDefault="000613C0">
            <w:pPr>
              <w:rPr>
                <w:rFonts w:ascii="Arial" w:hAnsi="Arial" w:cs="Arial"/>
                <w:sz w:val="22"/>
                <w:szCs w:val="22"/>
              </w:rPr>
            </w:pPr>
          </w:p>
        </w:tc>
        <w:tc>
          <w:tcPr>
            <w:tcW w:w="1643" w:type="dxa"/>
          </w:tcPr>
          <w:p w14:paraId="149DB305" w14:textId="77777777" w:rsidR="000613C0" w:rsidRPr="001406F6" w:rsidRDefault="000613C0">
            <w:pPr>
              <w:rPr>
                <w:rFonts w:ascii="Arial" w:hAnsi="Arial" w:cs="Arial"/>
                <w:sz w:val="22"/>
                <w:szCs w:val="22"/>
              </w:rPr>
            </w:pPr>
          </w:p>
        </w:tc>
      </w:tr>
      <w:tr w:rsidR="000613C0" w:rsidRPr="001406F6" w14:paraId="16735805" w14:textId="77777777" w:rsidTr="007173BA">
        <w:trPr>
          <w:trHeight w:val="720"/>
        </w:trPr>
        <w:tc>
          <w:tcPr>
            <w:tcW w:w="2197" w:type="dxa"/>
            <w:shd w:val="clear" w:color="auto" w:fill="E6E6E6"/>
            <w:vAlign w:val="center"/>
          </w:tcPr>
          <w:p w14:paraId="19B76D64" w14:textId="6C0C536F" w:rsidR="000613C0" w:rsidRPr="001406F6" w:rsidRDefault="000613C0" w:rsidP="00720322">
            <w:pPr>
              <w:pStyle w:val="BodyText"/>
              <w:rPr>
                <w:b/>
                <w:bCs/>
                <w:sz w:val="20"/>
                <w:szCs w:val="22"/>
              </w:rPr>
            </w:pPr>
            <w:r w:rsidRPr="001406F6">
              <w:rPr>
                <w:b/>
                <w:bCs/>
                <w:sz w:val="20"/>
                <w:szCs w:val="22"/>
              </w:rPr>
              <w:t xml:space="preserve">Emergency </w:t>
            </w:r>
            <w:r w:rsidR="009D3920">
              <w:rPr>
                <w:b/>
                <w:bCs/>
                <w:sz w:val="20"/>
                <w:szCs w:val="22"/>
              </w:rPr>
              <w:t>m</w:t>
            </w:r>
            <w:r w:rsidRPr="001406F6">
              <w:rPr>
                <w:b/>
                <w:bCs/>
                <w:sz w:val="20"/>
                <w:szCs w:val="22"/>
              </w:rPr>
              <w:t xml:space="preserve">edical </w:t>
            </w:r>
            <w:r w:rsidR="009D3920">
              <w:rPr>
                <w:b/>
                <w:bCs/>
                <w:sz w:val="20"/>
                <w:szCs w:val="22"/>
              </w:rPr>
              <w:t>s</w:t>
            </w:r>
            <w:r w:rsidRPr="001406F6">
              <w:rPr>
                <w:b/>
                <w:bCs/>
                <w:sz w:val="20"/>
                <w:szCs w:val="22"/>
              </w:rPr>
              <w:t>ervices</w:t>
            </w:r>
          </w:p>
        </w:tc>
        <w:tc>
          <w:tcPr>
            <w:tcW w:w="2079" w:type="dxa"/>
          </w:tcPr>
          <w:p w14:paraId="2CEC6641" w14:textId="77777777" w:rsidR="000613C0" w:rsidRPr="001406F6" w:rsidRDefault="000613C0">
            <w:pPr>
              <w:rPr>
                <w:rFonts w:ascii="Arial" w:hAnsi="Arial" w:cs="Arial"/>
                <w:sz w:val="22"/>
                <w:szCs w:val="22"/>
              </w:rPr>
            </w:pPr>
          </w:p>
        </w:tc>
        <w:tc>
          <w:tcPr>
            <w:tcW w:w="1644" w:type="dxa"/>
          </w:tcPr>
          <w:p w14:paraId="041B9130" w14:textId="77777777" w:rsidR="000613C0" w:rsidRPr="001406F6" w:rsidRDefault="000613C0">
            <w:pPr>
              <w:rPr>
                <w:rFonts w:ascii="Arial" w:hAnsi="Arial" w:cs="Arial"/>
                <w:sz w:val="22"/>
                <w:szCs w:val="22"/>
              </w:rPr>
            </w:pPr>
          </w:p>
        </w:tc>
        <w:tc>
          <w:tcPr>
            <w:tcW w:w="1643" w:type="dxa"/>
          </w:tcPr>
          <w:p w14:paraId="309D97CC" w14:textId="77777777" w:rsidR="000613C0" w:rsidRPr="001406F6" w:rsidRDefault="000613C0">
            <w:pPr>
              <w:rPr>
                <w:rFonts w:ascii="Arial" w:hAnsi="Arial" w:cs="Arial"/>
                <w:sz w:val="22"/>
                <w:szCs w:val="22"/>
              </w:rPr>
            </w:pPr>
          </w:p>
        </w:tc>
        <w:tc>
          <w:tcPr>
            <w:tcW w:w="1643" w:type="dxa"/>
          </w:tcPr>
          <w:p w14:paraId="28D53588" w14:textId="77777777" w:rsidR="000613C0" w:rsidRPr="001406F6" w:rsidRDefault="000613C0">
            <w:pPr>
              <w:rPr>
                <w:rFonts w:ascii="Arial" w:hAnsi="Arial" w:cs="Arial"/>
                <w:sz w:val="22"/>
                <w:szCs w:val="22"/>
              </w:rPr>
            </w:pPr>
          </w:p>
        </w:tc>
      </w:tr>
      <w:tr w:rsidR="000613C0" w:rsidRPr="001406F6" w14:paraId="03D54BA6" w14:textId="77777777" w:rsidTr="007173BA">
        <w:trPr>
          <w:trHeight w:val="720"/>
        </w:trPr>
        <w:tc>
          <w:tcPr>
            <w:tcW w:w="2197" w:type="dxa"/>
            <w:shd w:val="clear" w:color="auto" w:fill="E6E6E6"/>
            <w:vAlign w:val="center"/>
          </w:tcPr>
          <w:p w14:paraId="62047D16" w14:textId="3601FBEF" w:rsidR="000613C0" w:rsidRPr="001406F6" w:rsidRDefault="000613C0" w:rsidP="00720322">
            <w:pPr>
              <w:pStyle w:val="BodyText"/>
              <w:rPr>
                <w:b/>
                <w:bCs/>
                <w:sz w:val="20"/>
                <w:szCs w:val="22"/>
              </w:rPr>
            </w:pPr>
            <w:r w:rsidRPr="001406F6">
              <w:rPr>
                <w:b/>
                <w:bCs/>
                <w:sz w:val="20"/>
                <w:szCs w:val="22"/>
              </w:rPr>
              <w:t xml:space="preserve">Water </w:t>
            </w:r>
            <w:r w:rsidR="009D3920">
              <w:rPr>
                <w:b/>
                <w:bCs/>
                <w:sz w:val="20"/>
                <w:szCs w:val="22"/>
              </w:rPr>
              <w:t>o</w:t>
            </w:r>
            <w:r w:rsidRPr="001406F6">
              <w:rPr>
                <w:b/>
                <w:bCs/>
                <w:sz w:val="20"/>
                <w:szCs w:val="22"/>
              </w:rPr>
              <w:t>perator</w:t>
            </w:r>
          </w:p>
          <w:p w14:paraId="613F9F34" w14:textId="77777777" w:rsidR="000613C0" w:rsidRPr="001406F6" w:rsidRDefault="000613C0" w:rsidP="00720322">
            <w:pPr>
              <w:pStyle w:val="BodyText"/>
              <w:rPr>
                <w:b/>
                <w:bCs/>
                <w:sz w:val="20"/>
                <w:szCs w:val="22"/>
              </w:rPr>
            </w:pPr>
            <w:r w:rsidRPr="001406F6">
              <w:rPr>
                <w:b/>
                <w:bCs/>
                <w:sz w:val="20"/>
                <w:szCs w:val="22"/>
              </w:rPr>
              <w:t>(if contractor)</w:t>
            </w:r>
          </w:p>
        </w:tc>
        <w:tc>
          <w:tcPr>
            <w:tcW w:w="2079" w:type="dxa"/>
          </w:tcPr>
          <w:p w14:paraId="60CB66C1" w14:textId="77777777" w:rsidR="000613C0" w:rsidRPr="001406F6" w:rsidRDefault="000613C0">
            <w:pPr>
              <w:rPr>
                <w:rFonts w:ascii="Arial" w:hAnsi="Arial" w:cs="Arial"/>
                <w:sz w:val="22"/>
                <w:szCs w:val="22"/>
              </w:rPr>
            </w:pPr>
          </w:p>
        </w:tc>
        <w:tc>
          <w:tcPr>
            <w:tcW w:w="1644" w:type="dxa"/>
          </w:tcPr>
          <w:p w14:paraId="7631E449" w14:textId="77777777" w:rsidR="000613C0" w:rsidRPr="001406F6" w:rsidRDefault="000613C0">
            <w:pPr>
              <w:rPr>
                <w:rFonts w:ascii="Arial" w:hAnsi="Arial" w:cs="Arial"/>
                <w:sz w:val="22"/>
                <w:szCs w:val="22"/>
              </w:rPr>
            </w:pPr>
          </w:p>
        </w:tc>
        <w:tc>
          <w:tcPr>
            <w:tcW w:w="1643" w:type="dxa"/>
          </w:tcPr>
          <w:p w14:paraId="730FAD1E" w14:textId="77777777" w:rsidR="000613C0" w:rsidRPr="001406F6" w:rsidRDefault="000613C0">
            <w:pPr>
              <w:rPr>
                <w:rFonts w:ascii="Arial" w:hAnsi="Arial" w:cs="Arial"/>
                <w:sz w:val="22"/>
                <w:szCs w:val="22"/>
              </w:rPr>
            </w:pPr>
          </w:p>
        </w:tc>
        <w:tc>
          <w:tcPr>
            <w:tcW w:w="1643" w:type="dxa"/>
          </w:tcPr>
          <w:p w14:paraId="3B71479E" w14:textId="77777777" w:rsidR="000613C0" w:rsidRPr="001406F6" w:rsidRDefault="000613C0">
            <w:pPr>
              <w:rPr>
                <w:rFonts w:ascii="Arial" w:hAnsi="Arial" w:cs="Arial"/>
                <w:sz w:val="22"/>
                <w:szCs w:val="22"/>
              </w:rPr>
            </w:pPr>
          </w:p>
        </w:tc>
      </w:tr>
      <w:tr w:rsidR="000613C0" w:rsidRPr="001406F6" w14:paraId="650892C2" w14:textId="77777777" w:rsidTr="007173BA">
        <w:trPr>
          <w:trHeight w:val="720"/>
        </w:trPr>
        <w:tc>
          <w:tcPr>
            <w:tcW w:w="2197" w:type="dxa"/>
            <w:shd w:val="clear" w:color="auto" w:fill="E6E6E6"/>
            <w:vAlign w:val="center"/>
          </w:tcPr>
          <w:p w14:paraId="28C3CB37" w14:textId="51FE0560" w:rsidR="000613C0" w:rsidRPr="001406F6" w:rsidRDefault="00122C9F" w:rsidP="00720322">
            <w:pPr>
              <w:pStyle w:val="BodyText"/>
              <w:rPr>
                <w:rFonts w:cs="Arial,Bold"/>
                <w:b/>
                <w:bCs/>
                <w:sz w:val="20"/>
                <w:szCs w:val="22"/>
              </w:rPr>
            </w:pPr>
            <w:r w:rsidRPr="001406F6">
              <w:rPr>
                <w:rFonts w:cs="Arial,Bold"/>
                <w:b/>
                <w:bCs/>
                <w:sz w:val="20"/>
                <w:szCs w:val="22"/>
              </w:rPr>
              <w:t xml:space="preserve">Primacy </w:t>
            </w:r>
            <w:r w:rsidR="009D3920">
              <w:rPr>
                <w:rFonts w:cs="Arial,Bold"/>
                <w:b/>
                <w:bCs/>
                <w:sz w:val="20"/>
                <w:szCs w:val="22"/>
              </w:rPr>
              <w:t>a</w:t>
            </w:r>
            <w:r w:rsidRPr="001406F6">
              <w:rPr>
                <w:rFonts w:cs="Arial,Bold"/>
                <w:b/>
                <w:bCs/>
                <w:sz w:val="20"/>
                <w:szCs w:val="22"/>
              </w:rPr>
              <w:t xml:space="preserve">gency </w:t>
            </w:r>
            <w:r w:rsidR="009D3920">
              <w:rPr>
                <w:rFonts w:cs="Arial,Bold"/>
                <w:b/>
                <w:bCs/>
                <w:sz w:val="20"/>
                <w:szCs w:val="22"/>
              </w:rPr>
              <w:t>c</w:t>
            </w:r>
            <w:r w:rsidR="000613C0" w:rsidRPr="001406F6">
              <w:rPr>
                <w:rFonts w:cs="Arial,Bold"/>
                <w:b/>
                <w:bCs/>
                <w:sz w:val="20"/>
                <w:szCs w:val="22"/>
              </w:rPr>
              <w:t>ontact</w:t>
            </w:r>
          </w:p>
        </w:tc>
        <w:tc>
          <w:tcPr>
            <w:tcW w:w="2079" w:type="dxa"/>
          </w:tcPr>
          <w:p w14:paraId="7A57C163" w14:textId="77777777" w:rsidR="000613C0" w:rsidRPr="001406F6" w:rsidRDefault="000613C0">
            <w:pPr>
              <w:rPr>
                <w:rFonts w:ascii="Arial" w:hAnsi="Arial" w:cs="Arial"/>
                <w:sz w:val="22"/>
                <w:szCs w:val="22"/>
              </w:rPr>
            </w:pPr>
          </w:p>
        </w:tc>
        <w:tc>
          <w:tcPr>
            <w:tcW w:w="1644" w:type="dxa"/>
          </w:tcPr>
          <w:p w14:paraId="13A2ECF3" w14:textId="77777777" w:rsidR="000613C0" w:rsidRPr="001406F6" w:rsidRDefault="000613C0">
            <w:pPr>
              <w:rPr>
                <w:rFonts w:ascii="Arial" w:hAnsi="Arial" w:cs="Arial"/>
                <w:sz w:val="22"/>
                <w:szCs w:val="22"/>
              </w:rPr>
            </w:pPr>
          </w:p>
        </w:tc>
        <w:tc>
          <w:tcPr>
            <w:tcW w:w="1643" w:type="dxa"/>
          </w:tcPr>
          <w:p w14:paraId="6C68F506" w14:textId="77777777" w:rsidR="000613C0" w:rsidRPr="001406F6" w:rsidRDefault="000613C0">
            <w:pPr>
              <w:rPr>
                <w:rFonts w:ascii="Arial" w:hAnsi="Arial" w:cs="Arial"/>
                <w:sz w:val="22"/>
                <w:szCs w:val="22"/>
              </w:rPr>
            </w:pPr>
          </w:p>
        </w:tc>
        <w:tc>
          <w:tcPr>
            <w:tcW w:w="1643" w:type="dxa"/>
          </w:tcPr>
          <w:p w14:paraId="118CE3B7" w14:textId="77777777" w:rsidR="000613C0" w:rsidRPr="001406F6" w:rsidRDefault="000613C0">
            <w:pPr>
              <w:rPr>
                <w:rFonts w:ascii="Arial" w:hAnsi="Arial" w:cs="Arial"/>
                <w:sz w:val="22"/>
                <w:szCs w:val="22"/>
              </w:rPr>
            </w:pPr>
          </w:p>
        </w:tc>
      </w:tr>
      <w:tr w:rsidR="000613C0" w:rsidRPr="001406F6" w14:paraId="1652168E" w14:textId="77777777" w:rsidTr="007173BA">
        <w:trPr>
          <w:trHeight w:val="720"/>
        </w:trPr>
        <w:tc>
          <w:tcPr>
            <w:tcW w:w="2197" w:type="dxa"/>
            <w:shd w:val="clear" w:color="auto" w:fill="E6E6E6"/>
            <w:vAlign w:val="center"/>
          </w:tcPr>
          <w:p w14:paraId="4B69CA5C" w14:textId="25F8018F" w:rsidR="00BD13C3" w:rsidRPr="001406F6" w:rsidRDefault="00BD13C3" w:rsidP="00720322">
            <w:pPr>
              <w:pStyle w:val="BodyText"/>
              <w:rPr>
                <w:b/>
                <w:bCs/>
                <w:sz w:val="20"/>
                <w:szCs w:val="22"/>
              </w:rPr>
            </w:pPr>
            <w:r w:rsidRPr="001406F6">
              <w:rPr>
                <w:b/>
                <w:bCs/>
                <w:sz w:val="20"/>
                <w:szCs w:val="22"/>
              </w:rPr>
              <w:t xml:space="preserve">Hazmat </w:t>
            </w:r>
            <w:r w:rsidR="009D3920">
              <w:rPr>
                <w:b/>
                <w:bCs/>
                <w:sz w:val="20"/>
                <w:szCs w:val="22"/>
              </w:rPr>
              <w:t>h</w:t>
            </w:r>
            <w:r w:rsidRPr="001406F6">
              <w:rPr>
                <w:b/>
                <w:bCs/>
                <w:sz w:val="20"/>
                <w:szCs w:val="22"/>
              </w:rPr>
              <w:t>otline</w:t>
            </w:r>
          </w:p>
        </w:tc>
        <w:tc>
          <w:tcPr>
            <w:tcW w:w="2079" w:type="dxa"/>
          </w:tcPr>
          <w:p w14:paraId="34850B08" w14:textId="77777777" w:rsidR="000613C0" w:rsidRPr="001406F6" w:rsidRDefault="000613C0">
            <w:pPr>
              <w:rPr>
                <w:rFonts w:ascii="Arial" w:hAnsi="Arial" w:cs="Arial"/>
                <w:sz w:val="22"/>
                <w:szCs w:val="22"/>
              </w:rPr>
            </w:pPr>
          </w:p>
        </w:tc>
        <w:tc>
          <w:tcPr>
            <w:tcW w:w="1644" w:type="dxa"/>
          </w:tcPr>
          <w:p w14:paraId="6F05030D" w14:textId="77777777" w:rsidR="000613C0" w:rsidRPr="001406F6" w:rsidRDefault="000613C0">
            <w:pPr>
              <w:rPr>
                <w:rFonts w:ascii="Arial" w:hAnsi="Arial" w:cs="Arial"/>
                <w:sz w:val="22"/>
                <w:szCs w:val="22"/>
              </w:rPr>
            </w:pPr>
          </w:p>
        </w:tc>
        <w:tc>
          <w:tcPr>
            <w:tcW w:w="1643" w:type="dxa"/>
          </w:tcPr>
          <w:p w14:paraId="2E52FF10" w14:textId="77777777" w:rsidR="000613C0" w:rsidRPr="001406F6" w:rsidRDefault="000613C0">
            <w:pPr>
              <w:rPr>
                <w:rFonts w:ascii="Arial" w:hAnsi="Arial" w:cs="Arial"/>
                <w:sz w:val="22"/>
                <w:szCs w:val="22"/>
              </w:rPr>
            </w:pPr>
          </w:p>
        </w:tc>
        <w:tc>
          <w:tcPr>
            <w:tcW w:w="1643" w:type="dxa"/>
          </w:tcPr>
          <w:p w14:paraId="410FCDAC" w14:textId="77777777" w:rsidR="000613C0" w:rsidRPr="001406F6" w:rsidRDefault="000613C0">
            <w:pPr>
              <w:rPr>
                <w:rFonts w:ascii="Arial" w:hAnsi="Arial" w:cs="Arial"/>
                <w:sz w:val="22"/>
                <w:szCs w:val="22"/>
              </w:rPr>
            </w:pPr>
          </w:p>
        </w:tc>
      </w:tr>
      <w:tr w:rsidR="000613C0" w:rsidRPr="001406F6" w14:paraId="1FB8E010" w14:textId="77777777" w:rsidTr="007173BA">
        <w:trPr>
          <w:trHeight w:val="720"/>
        </w:trPr>
        <w:tc>
          <w:tcPr>
            <w:tcW w:w="2197" w:type="dxa"/>
            <w:shd w:val="clear" w:color="auto" w:fill="E6E6E6"/>
            <w:vAlign w:val="center"/>
          </w:tcPr>
          <w:p w14:paraId="0CBC6817" w14:textId="39CE68FD" w:rsidR="00BD13C3" w:rsidRPr="001406F6" w:rsidRDefault="00BD13C3" w:rsidP="00720322">
            <w:pPr>
              <w:pStyle w:val="BodyText"/>
              <w:rPr>
                <w:b/>
                <w:bCs/>
                <w:sz w:val="20"/>
                <w:szCs w:val="22"/>
              </w:rPr>
            </w:pPr>
            <w:r w:rsidRPr="001406F6">
              <w:rPr>
                <w:b/>
                <w:bCs/>
                <w:sz w:val="20"/>
                <w:szCs w:val="22"/>
              </w:rPr>
              <w:t xml:space="preserve">Interconnected </w:t>
            </w:r>
            <w:r w:rsidR="009D3920">
              <w:rPr>
                <w:b/>
                <w:bCs/>
                <w:sz w:val="20"/>
                <w:szCs w:val="22"/>
              </w:rPr>
              <w:t>w</w:t>
            </w:r>
            <w:r w:rsidRPr="001406F6">
              <w:rPr>
                <w:b/>
                <w:bCs/>
                <w:sz w:val="20"/>
                <w:szCs w:val="22"/>
              </w:rPr>
              <w:t xml:space="preserve">ater </w:t>
            </w:r>
            <w:r w:rsidR="009D3920">
              <w:rPr>
                <w:b/>
                <w:bCs/>
                <w:sz w:val="20"/>
                <w:szCs w:val="22"/>
              </w:rPr>
              <w:t>s</w:t>
            </w:r>
            <w:r w:rsidRPr="001406F6">
              <w:rPr>
                <w:b/>
                <w:bCs/>
                <w:sz w:val="20"/>
                <w:szCs w:val="22"/>
              </w:rPr>
              <w:t>ystem</w:t>
            </w:r>
          </w:p>
        </w:tc>
        <w:tc>
          <w:tcPr>
            <w:tcW w:w="2079" w:type="dxa"/>
          </w:tcPr>
          <w:p w14:paraId="32F1FAB8" w14:textId="77777777" w:rsidR="000613C0" w:rsidRPr="001406F6" w:rsidRDefault="000613C0">
            <w:pPr>
              <w:rPr>
                <w:rFonts w:ascii="Arial" w:hAnsi="Arial" w:cs="Arial"/>
                <w:sz w:val="22"/>
                <w:szCs w:val="22"/>
              </w:rPr>
            </w:pPr>
          </w:p>
        </w:tc>
        <w:tc>
          <w:tcPr>
            <w:tcW w:w="1644" w:type="dxa"/>
          </w:tcPr>
          <w:p w14:paraId="082C3FCF" w14:textId="77777777" w:rsidR="000613C0" w:rsidRPr="001406F6" w:rsidRDefault="000613C0">
            <w:pPr>
              <w:rPr>
                <w:rFonts w:ascii="Arial" w:hAnsi="Arial" w:cs="Arial"/>
                <w:sz w:val="22"/>
                <w:szCs w:val="22"/>
              </w:rPr>
            </w:pPr>
          </w:p>
        </w:tc>
        <w:tc>
          <w:tcPr>
            <w:tcW w:w="1643" w:type="dxa"/>
          </w:tcPr>
          <w:p w14:paraId="2498AF4F" w14:textId="77777777" w:rsidR="000613C0" w:rsidRPr="001406F6" w:rsidRDefault="000613C0">
            <w:pPr>
              <w:rPr>
                <w:rFonts w:ascii="Arial" w:hAnsi="Arial" w:cs="Arial"/>
                <w:sz w:val="22"/>
                <w:szCs w:val="22"/>
              </w:rPr>
            </w:pPr>
          </w:p>
        </w:tc>
        <w:tc>
          <w:tcPr>
            <w:tcW w:w="1643" w:type="dxa"/>
          </w:tcPr>
          <w:p w14:paraId="108A2BA4" w14:textId="77777777" w:rsidR="000613C0" w:rsidRPr="001406F6" w:rsidRDefault="000613C0">
            <w:pPr>
              <w:rPr>
                <w:rFonts w:ascii="Arial" w:hAnsi="Arial" w:cs="Arial"/>
                <w:sz w:val="22"/>
                <w:szCs w:val="22"/>
              </w:rPr>
            </w:pPr>
          </w:p>
        </w:tc>
      </w:tr>
      <w:tr w:rsidR="000613C0" w:rsidRPr="001406F6" w14:paraId="3696D368" w14:textId="77777777" w:rsidTr="007173BA">
        <w:trPr>
          <w:trHeight w:val="720"/>
        </w:trPr>
        <w:tc>
          <w:tcPr>
            <w:tcW w:w="2197" w:type="dxa"/>
            <w:shd w:val="clear" w:color="auto" w:fill="E6E6E6"/>
            <w:vAlign w:val="center"/>
          </w:tcPr>
          <w:p w14:paraId="1278831B" w14:textId="6D60907E" w:rsidR="00BD13C3" w:rsidRPr="001406F6" w:rsidRDefault="00BD13C3" w:rsidP="00720322">
            <w:pPr>
              <w:pStyle w:val="BodyText"/>
              <w:rPr>
                <w:b/>
                <w:bCs/>
                <w:sz w:val="20"/>
                <w:szCs w:val="22"/>
              </w:rPr>
            </w:pPr>
            <w:r w:rsidRPr="001406F6">
              <w:rPr>
                <w:b/>
                <w:bCs/>
                <w:sz w:val="20"/>
                <w:szCs w:val="22"/>
              </w:rPr>
              <w:t xml:space="preserve">Neighboring </w:t>
            </w:r>
            <w:r w:rsidR="009D3920">
              <w:rPr>
                <w:b/>
                <w:bCs/>
                <w:sz w:val="20"/>
                <w:szCs w:val="22"/>
              </w:rPr>
              <w:t>w</w:t>
            </w:r>
            <w:r w:rsidRPr="001406F6">
              <w:rPr>
                <w:b/>
                <w:bCs/>
                <w:sz w:val="20"/>
                <w:szCs w:val="22"/>
              </w:rPr>
              <w:t xml:space="preserve">ater </w:t>
            </w:r>
            <w:r w:rsidR="009D3920">
              <w:rPr>
                <w:b/>
                <w:bCs/>
                <w:sz w:val="20"/>
                <w:szCs w:val="22"/>
              </w:rPr>
              <w:t>s</w:t>
            </w:r>
            <w:r w:rsidRPr="001406F6">
              <w:rPr>
                <w:b/>
                <w:bCs/>
                <w:sz w:val="20"/>
                <w:szCs w:val="22"/>
              </w:rPr>
              <w:t>ystem (not connected)</w:t>
            </w:r>
          </w:p>
        </w:tc>
        <w:tc>
          <w:tcPr>
            <w:tcW w:w="2079" w:type="dxa"/>
          </w:tcPr>
          <w:p w14:paraId="344A6C9D" w14:textId="77777777" w:rsidR="000613C0" w:rsidRPr="001406F6" w:rsidRDefault="000613C0">
            <w:pPr>
              <w:rPr>
                <w:rFonts w:ascii="Arial" w:hAnsi="Arial" w:cs="Arial"/>
                <w:sz w:val="22"/>
                <w:szCs w:val="22"/>
              </w:rPr>
            </w:pPr>
          </w:p>
        </w:tc>
        <w:tc>
          <w:tcPr>
            <w:tcW w:w="1644" w:type="dxa"/>
          </w:tcPr>
          <w:p w14:paraId="263599A7" w14:textId="77777777" w:rsidR="000613C0" w:rsidRPr="001406F6" w:rsidRDefault="000613C0">
            <w:pPr>
              <w:rPr>
                <w:rFonts w:ascii="Arial" w:hAnsi="Arial" w:cs="Arial"/>
                <w:sz w:val="22"/>
                <w:szCs w:val="22"/>
              </w:rPr>
            </w:pPr>
          </w:p>
        </w:tc>
        <w:tc>
          <w:tcPr>
            <w:tcW w:w="1643" w:type="dxa"/>
          </w:tcPr>
          <w:p w14:paraId="7154749B" w14:textId="77777777" w:rsidR="000613C0" w:rsidRPr="001406F6" w:rsidRDefault="000613C0">
            <w:pPr>
              <w:rPr>
                <w:rFonts w:ascii="Arial" w:hAnsi="Arial" w:cs="Arial"/>
                <w:sz w:val="22"/>
                <w:szCs w:val="22"/>
              </w:rPr>
            </w:pPr>
          </w:p>
        </w:tc>
        <w:tc>
          <w:tcPr>
            <w:tcW w:w="1643" w:type="dxa"/>
          </w:tcPr>
          <w:p w14:paraId="500A4F73" w14:textId="77777777" w:rsidR="000613C0" w:rsidRPr="001406F6" w:rsidRDefault="000613C0">
            <w:pPr>
              <w:rPr>
                <w:rFonts w:ascii="Arial" w:hAnsi="Arial" w:cs="Arial"/>
                <w:sz w:val="22"/>
                <w:szCs w:val="22"/>
              </w:rPr>
            </w:pPr>
          </w:p>
        </w:tc>
      </w:tr>
      <w:tr w:rsidR="000613C0" w:rsidRPr="001406F6" w14:paraId="3208A94B" w14:textId="77777777" w:rsidTr="007173BA">
        <w:trPr>
          <w:trHeight w:val="720"/>
        </w:trPr>
        <w:tc>
          <w:tcPr>
            <w:tcW w:w="2197" w:type="dxa"/>
            <w:shd w:val="clear" w:color="auto" w:fill="E6E6E6"/>
            <w:vAlign w:val="center"/>
          </w:tcPr>
          <w:p w14:paraId="4FD2472F" w14:textId="153CB423" w:rsidR="00BD13C3" w:rsidRPr="001406F6" w:rsidRDefault="00020128" w:rsidP="00720322">
            <w:pPr>
              <w:pStyle w:val="BodyText"/>
              <w:rPr>
                <w:b/>
                <w:bCs/>
                <w:sz w:val="20"/>
                <w:szCs w:val="22"/>
              </w:rPr>
            </w:pPr>
            <w:r w:rsidRPr="001406F6">
              <w:rPr>
                <w:b/>
                <w:bCs/>
                <w:sz w:val="20"/>
                <w:szCs w:val="22"/>
              </w:rPr>
              <w:t>RCAP</w:t>
            </w:r>
            <w:r w:rsidR="00BD13C3" w:rsidRPr="001406F6">
              <w:rPr>
                <w:b/>
                <w:bCs/>
                <w:sz w:val="20"/>
                <w:szCs w:val="22"/>
              </w:rPr>
              <w:t xml:space="preserve"> </w:t>
            </w:r>
            <w:r w:rsidR="009D3920">
              <w:rPr>
                <w:b/>
                <w:bCs/>
                <w:sz w:val="20"/>
                <w:szCs w:val="22"/>
              </w:rPr>
              <w:t>c</w:t>
            </w:r>
            <w:r w:rsidR="00BD13C3" w:rsidRPr="001406F6">
              <w:rPr>
                <w:b/>
                <w:bCs/>
                <w:sz w:val="20"/>
                <w:szCs w:val="22"/>
              </w:rPr>
              <w:t>ontact</w:t>
            </w:r>
          </w:p>
        </w:tc>
        <w:tc>
          <w:tcPr>
            <w:tcW w:w="2079" w:type="dxa"/>
          </w:tcPr>
          <w:p w14:paraId="5101B3E2" w14:textId="77777777" w:rsidR="000613C0" w:rsidRPr="001406F6" w:rsidRDefault="000613C0">
            <w:pPr>
              <w:rPr>
                <w:rFonts w:ascii="Arial" w:hAnsi="Arial" w:cs="Arial"/>
                <w:sz w:val="22"/>
                <w:szCs w:val="22"/>
              </w:rPr>
            </w:pPr>
          </w:p>
        </w:tc>
        <w:tc>
          <w:tcPr>
            <w:tcW w:w="1644" w:type="dxa"/>
          </w:tcPr>
          <w:p w14:paraId="495ECED3" w14:textId="77777777" w:rsidR="000613C0" w:rsidRPr="001406F6" w:rsidRDefault="000613C0">
            <w:pPr>
              <w:rPr>
                <w:rFonts w:ascii="Arial" w:hAnsi="Arial" w:cs="Arial"/>
                <w:sz w:val="22"/>
                <w:szCs w:val="22"/>
              </w:rPr>
            </w:pPr>
          </w:p>
        </w:tc>
        <w:tc>
          <w:tcPr>
            <w:tcW w:w="1643" w:type="dxa"/>
          </w:tcPr>
          <w:p w14:paraId="553159CE" w14:textId="77777777" w:rsidR="000613C0" w:rsidRPr="001406F6" w:rsidRDefault="000613C0">
            <w:pPr>
              <w:rPr>
                <w:rFonts w:ascii="Arial" w:hAnsi="Arial" w:cs="Arial"/>
                <w:sz w:val="22"/>
                <w:szCs w:val="22"/>
              </w:rPr>
            </w:pPr>
          </w:p>
        </w:tc>
        <w:tc>
          <w:tcPr>
            <w:tcW w:w="1643" w:type="dxa"/>
          </w:tcPr>
          <w:p w14:paraId="614F15EA" w14:textId="77777777" w:rsidR="000613C0" w:rsidRPr="001406F6" w:rsidRDefault="000613C0">
            <w:pPr>
              <w:rPr>
                <w:rFonts w:ascii="Arial" w:hAnsi="Arial" w:cs="Arial"/>
                <w:sz w:val="22"/>
                <w:szCs w:val="22"/>
              </w:rPr>
            </w:pPr>
          </w:p>
        </w:tc>
      </w:tr>
      <w:tr w:rsidR="000613C0" w:rsidRPr="001406F6" w14:paraId="005C13FE" w14:textId="77777777" w:rsidTr="007173BA">
        <w:trPr>
          <w:trHeight w:val="720"/>
        </w:trPr>
        <w:tc>
          <w:tcPr>
            <w:tcW w:w="2197" w:type="dxa"/>
            <w:shd w:val="clear" w:color="auto" w:fill="E6E6E6"/>
            <w:vAlign w:val="center"/>
          </w:tcPr>
          <w:p w14:paraId="4BC91E48" w14:textId="54D75DD5" w:rsidR="00BD13C3" w:rsidRPr="001406F6" w:rsidRDefault="00BD13C3" w:rsidP="00720322">
            <w:pPr>
              <w:pStyle w:val="BodyText"/>
              <w:rPr>
                <w:b/>
                <w:bCs/>
                <w:sz w:val="20"/>
                <w:szCs w:val="22"/>
              </w:rPr>
            </w:pPr>
            <w:r w:rsidRPr="001406F6">
              <w:rPr>
                <w:b/>
                <w:bCs/>
                <w:sz w:val="20"/>
                <w:szCs w:val="22"/>
              </w:rPr>
              <w:t xml:space="preserve">Rural </w:t>
            </w:r>
            <w:r w:rsidR="009D3920">
              <w:rPr>
                <w:b/>
                <w:bCs/>
                <w:sz w:val="20"/>
                <w:szCs w:val="22"/>
              </w:rPr>
              <w:t>w</w:t>
            </w:r>
            <w:r w:rsidRPr="001406F6">
              <w:rPr>
                <w:b/>
                <w:bCs/>
                <w:sz w:val="20"/>
                <w:szCs w:val="22"/>
              </w:rPr>
              <w:t xml:space="preserve">ater </w:t>
            </w:r>
            <w:r w:rsidR="009D3920">
              <w:rPr>
                <w:b/>
                <w:bCs/>
                <w:sz w:val="20"/>
                <w:szCs w:val="22"/>
              </w:rPr>
              <w:t>c</w:t>
            </w:r>
            <w:r w:rsidRPr="001406F6">
              <w:rPr>
                <w:b/>
                <w:bCs/>
                <w:sz w:val="20"/>
                <w:szCs w:val="22"/>
              </w:rPr>
              <w:t>ontact</w:t>
            </w:r>
          </w:p>
        </w:tc>
        <w:tc>
          <w:tcPr>
            <w:tcW w:w="2079" w:type="dxa"/>
          </w:tcPr>
          <w:p w14:paraId="7D9B9E86" w14:textId="77777777" w:rsidR="000613C0" w:rsidRPr="001406F6" w:rsidRDefault="000613C0">
            <w:pPr>
              <w:rPr>
                <w:rFonts w:ascii="Arial" w:hAnsi="Arial" w:cs="Arial"/>
                <w:sz w:val="22"/>
                <w:szCs w:val="22"/>
              </w:rPr>
            </w:pPr>
          </w:p>
        </w:tc>
        <w:tc>
          <w:tcPr>
            <w:tcW w:w="1644" w:type="dxa"/>
          </w:tcPr>
          <w:p w14:paraId="561D69DF" w14:textId="77777777" w:rsidR="000613C0" w:rsidRPr="001406F6" w:rsidRDefault="000613C0">
            <w:pPr>
              <w:rPr>
                <w:rFonts w:ascii="Arial" w:hAnsi="Arial" w:cs="Arial"/>
                <w:sz w:val="22"/>
                <w:szCs w:val="22"/>
              </w:rPr>
            </w:pPr>
          </w:p>
        </w:tc>
        <w:tc>
          <w:tcPr>
            <w:tcW w:w="1643" w:type="dxa"/>
          </w:tcPr>
          <w:p w14:paraId="41737F21" w14:textId="77777777" w:rsidR="000613C0" w:rsidRPr="001406F6" w:rsidRDefault="000613C0">
            <w:pPr>
              <w:rPr>
                <w:rFonts w:ascii="Arial" w:hAnsi="Arial" w:cs="Arial"/>
                <w:sz w:val="22"/>
                <w:szCs w:val="22"/>
              </w:rPr>
            </w:pPr>
          </w:p>
        </w:tc>
        <w:tc>
          <w:tcPr>
            <w:tcW w:w="1643" w:type="dxa"/>
          </w:tcPr>
          <w:p w14:paraId="06E0FD24" w14:textId="77777777" w:rsidR="000613C0" w:rsidRPr="001406F6" w:rsidRDefault="000613C0">
            <w:pPr>
              <w:rPr>
                <w:rFonts w:ascii="Arial" w:hAnsi="Arial" w:cs="Arial"/>
                <w:sz w:val="22"/>
                <w:szCs w:val="22"/>
              </w:rPr>
            </w:pPr>
          </w:p>
        </w:tc>
      </w:tr>
    </w:tbl>
    <w:p w14:paraId="67779671" w14:textId="77777777" w:rsidR="00E74A94" w:rsidRDefault="00E74A94">
      <w:pPr>
        <w:rPr>
          <w:rFonts w:ascii="Arial" w:hAnsi="Arial" w:cs="Arial"/>
          <w:sz w:val="21"/>
        </w:rPr>
      </w:pPr>
    </w:p>
    <w:p w14:paraId="71D35C78" w14:textId="77777777" w:rsidR="007F54C9" w:rsidRDefault="00E74A94">
      <w:pPr>
        <w:rPr>
          <w:rFonts w:ascii="Arial" w:hAnsi="Arial" w:cs="Arial"/>
          <w:sz w:val="21"/>
        </w:rPr>
      </w:pPr>
      <w:r>
        <w:rPr>
          <w:rFonts w:ascii="Arial" w:hAnsi="Arial" w:cs="Arial"/>
          <w:sz w:val="21"/>
        </w:rPr>
        <w:br w:type="page"/>
      </w:r>
    </w:p>
    <w:p w14:paraId="548F53A4" w14:textId="77777777" w:rsidR="007F54C9" w:rsidRDefault="007F54C9">
      <w:pPr>
        <w:rPr>
          <w:rFonts w:ascii="Arial" w:hAnsi="Arial" w:cs="Arial"/>
          <w:sz w:val="2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2"/>
        <w:gridCol w:w="2441"/>
        <w:gridCol w:w="1649"/>
        <w:gridCol w:w="1593"/>
        <w:gridCol w:w="1681"/>
      </w:tblGrid>
      <w:tr w:rsidR="007E0EAF" w:rsidRPr="001406F6" w14:paraId="08922FD3" w14:textId="77777777" w:rsidTr="00A16D1B">
        <w:trPr>
          <w:trHeight w:val="530"/>
        </w:trPr>
        <w:tc>
          <w:tcPr>
            <w:tcW w:w="9216" w:type="dxa"/>
            <w:gridSpan w:val="5"/>
            <w:tcBorders>
              <w:bottom w:val="single" w:sz="4" w:space="0" w:color="auto"/>
            </w:tcBorders>
            <w:vAlign w:val="center"/>
          </w:tcPr>
          <w:p w14:paraId="274B2333" w14:textId="575B59DB" w:rsidR="008A270F" w:rsidRPr="001406F6" w:rsidRDefault="007E0EAF" w:rsidP="00A16D1B">
            <w:pPr>
              <w:pStyle w:val="Steve2Sections"/>
              <w:jc w:val="center"/>
              <w:rPr>
                <w:sz w:val="28"/>
                <w:szCs w:val="28"/>
              </w:rPr>
            </w:pPr>
            <w:bookmarkStart w:id="35" w:name="_Toc111350982"/>
            <w:bookmarkStart w:id="36" w:name="_Toc29304573"/>
            <w:r w:rsidRPr="001406F6">
              <w:rPr>
                <w:sz w:val="28"/>
                <w:szCs w:val="28"/>
              </w:rPr>
              <w:t>Priority Customers</w:t>
            </w:r>
            <w:bookmarkEnd w:id="35"/>
            <w:bookmarkEnd w:id="36"/>
          </w:p>
        </w:tc>
      </w:tr>
      <w:tr w:rsidR="007E0EAF" w:rsidRPr="001406F6" w14:paraId="5E996332" w14:textId="77777777" w:rsidTr="00D15301">
        <w:tc>
          <w:tcPr>
            <w:tcW w:w="1843" w:type="dxa"/>
            <w:tcBorders>
              <w:bottom w:val="single" w:sz="4" w:space="0" w:color="auto"/>
            </w:tcBorders>
            <w:shd w:val="clear" w:color="auto" w:fill="E6E6E6"/>
            <w:vAlign w:val="center"/>
          </w:tcPr>
          <w:p w14:paraId="6B417263" w14:textId="07F23C7B" w:rsidR="007E0EAF" w:rsidRPr="001406F6" w:rsidRDefault="007E0EAF" w:rsidP="00D15301">
            <w:pPr>
              <w:pStyle w:val="BodyText"/>
              <w:rPr>
                <w:b/>
                <w:bCs/>
                <w:sz w:val="20"/>
              </w:rPr>
            </w:pPr>
            <w:r w:rsidRPr="001406F6">
              <w:rPr>
                <w:b/>
                <w:bCs/>
                <w:sz w:val="20"/>
              </w:rPr>
              <w:t>Or</w:t>
            </w:r>
            <w:r w:rsidR="00C058D9" w:rsidRPr="001406F6">
              <w:rPr>
                <w:b/>
                <w:bCs/>
                <w:sz w:val="20"/>
              </w:rPr>
              <w:t xml:space="preserve">ganization or </w:t>
            </w:r>
            <w:r w:rsidR="005A7820">
              <w:rPr>
                <w:b/>
                <w:bCs/>
                <w:sz w:val="20"/>
              </w:rPr>
              <w:t>d</w:t>
            </w:r>
            <w:r w:rsidR="00C058D9" w:rsidRPr="001406F6">
              <w:rPr>
                <w:b/>
                <w:bCs/>
                <w:sz w:val="20"/>
              </w:rPr>
              <w:t>epartment</w:t>
            </w:r>
          </w:p>
        </w:tc>
        <w:tc>
          <w:tcPr>
            <w:tcW w:w="2445" w:type="dxa"/>
            <w:shd w:val="clear" w:color="auto" w:fill="E6E6E6"/>
            <w:vAlign w:val="center"/>
          </w:tcPr>
          <w:p w14:paraId="48CE3DC5" w14:textId="6D63FB9F" w:rsidR="007E0EAF" w:rsidRPr="001406F6" w:rsidRDefault="00C058D9" w:rsidP="00D15301">
            <w:pPr>
              <w:pStyle w:val="BodyText"/>
              <w:rPr>
                <w:b/>
                <w:bCs/>
                <w:sz w:val="20"/>
              </w:rPr>
            </w:pPr>
            <w:r w:rsidRPr="001406F6">
              <w:rPr>
                <w:b/>
                <w:bCs/>
                <w:sz w:val="20"/>
              </w:rPr>
              <w:t xml:space="preserve">Name &amp; </w:t>
            </w:r>
            <w:r w:rsidR="005A7820">
              <w:rPr>
                <w:b/>
                <w:bCs/>
                <w:sz w:val="20"/>
              </w:rPr>
              <w:t>p</w:t>
            </w:r>
            <w:r w:rsidRPr="001406F6">
              <w:rPr>
                <w:b/>
                <w:bCs/>
                <w:sz w:val="20"/>
              </w:rPr>
              <w:t>osition</w:t>
            </w:r>
          </w:p>
        </w:tc>
        <w:tc>
          <w:tcPr>
            <w:tcW w:w="1650" w:type="dxa"/>
            <w:shd w:val="clear" w:color="auto" w:fill="E6E6E6"/>
            <w:vAlign w:val="center"/>
          </w:tcPr>
          <w:p w14:paraId="2B248782" w14:textId="77777777" w:rsidR="007E0EAF" w:rsidRPr="001406F6" w:rsidRDefault="00C058D9" w:rsidP="00D15301">
            <w:pPr>
              <w:pStyle w:val="BodyText"/>
              <w:rPr>
                <w:b/>
                <w:bCs/>
                <w:sz w:val="20"/>
              </w:rPr>
            </w:pPr>
            <w:r w:rsidRPr="001406F6">
              <w:rPr>
                <w:b/>
                <w:bCs/>
                <w:sz w:val="20"/>
              </w:rPr>
              <w:t>Telephone</w:t>
            </w:r>
          </w:p>
        </w:tc>
        <w:tc>
          <w:tcPr>
            <w:tcW w:w="1595" w:type="dxa"/>
            <w:shd w:val="clear" w:color="auto" w:fill="E6E6E6"/>
            <w:vAlign w:val="center"/>
          </w:tcPr>
          <w:p w14:paraId="336F5102" w14:textId="387183CD" w:rsidR="007E0EAF" w:rsidRPr="001406F6" w:rsidRDefault="00C16470" w:rsidP="00D15301">
            <w:pPr>
              <w:pStyle w:val="BodyText"/>
              <w:rPr>
                <w:b/>
                <w:bCs/>
                <w:sz w:val="20"/>
              </w:rPr>
            </w:pPr>
            <w:r w:rsidRPr="001406F6">
              <w:rPr>
                <w:b/>
                <w:bCs/>
                <w:sz w:val="20"/>
              </w:rPr>
              <w:t xml:space="preserve">Night or </w:t>
            </w:r>
            <w:r w:rsidR="005A7820">
              <w:rPr>
                <w:b/>
                <w:bCs/>
                <w:sz w:val="20"/>
              </w:rPr>
              <w:t>c</w:t>
            </w:r>
            <w:r w:rsidR="00C058D9" w:rsidRPr="001406F6">
              <w:rPr>
                <w:b/>
                <w:bCs/>
                <w:sz w:val="20"/>
              </w:rPr>
              <w:t xml:space="preserve">ell </w:t>
            </w:r>
            <w:r w:rsidR="005A7820">
              <w:rPr>
                <w:b/>
                <w:bCs/>
                <w:sz w:val="20"/>
              </w:rPr>
              <w:t>p</w:t>
            </w:r>
            <w:r w:rsidR="00C058D9" w:rsidRPr="001406F6">
              <w:rPr>
                <w:b/>
                <w:bCs/>
                <w:sz w:val="20"/>
              </w:rPr>
              <w:t>hone</w:t>
            </w:r>
          </w:p>
        </w:tc>
        <w:tc>
          <w:tcPr>
            <w:tcW w:w="1683" w:type="dxa"/>
            <w:shd w:val="clear" w:color="auto" w:fill="E6E6E6"/>
            <w:vAlign w:val="center"/>
          </w:tcPr>
          <w:p w14:paraId="508377D7" w14:textId="77777777" w:rsidR="007E0EAF" w:rsidRPr="001406F6" w:rsidRDefault="00C058D9" w:rsidP="00D15301">
            <w:pPr>
              <w:pStyle w:val="BodyText"/>
              <w:rPr>
                <w:b/>
                <w:bCs/>
                <w:sz w:val="20"/>
              </w:rPr>
            </w:pPr>
            <w:r w:rsidRPr="001406F6">
              <w:rPr>
                <w:b/>
                <w:bCs/>
                <w:sz w:val="20"/>
              </w:rPr>
              <w:t>Email</w:t>
            </w:r>
          </w:p>
        </w:tc>
      </w:tr>
      <w:tr w:rsidR="007E0EAF" w:rsidRPr="001406F6" w14:paraId="141D19C2" w14:textId="77777777" w:rsidTr="00A16D1B">
        <w:trPr>
          <w:trHeight w:val="720"/>
        </w:trPr>
        <w:tc>
          <w:tcPr>
            <w:tcW w:w="1843" w:type="dxa"/>
            <w:shd w:val="clear" w:color="auto" w:fill="E6E6E6"/>
            <w:vAlign w:val="center"/>
          </w:tcPr>
          <w:p w14:paraId="3D7F6B2D" w14:textId="64C8C418" w:rsidR="007E0EAF" w:rsidRPr="001406F6" w:rsidRDefault="00C058D9" w:rsidP="00D15301">
            <w:pPr>
              <w:pStyle w:val="BodyText"/>
              <w:rPr>
                <w:b/>
                <w:bCs/>
                <w:sz w:val="20"/>
              </w:rPr>
            </w:pPr>
            <w:r w:rsidRPr="001406F6">
              <w:rPr>
                <w:b/>
                <w:bCs/>
                <w:sz w:val="20"/>
              </w:rPr>
              <w:t xml:space="preserve">Hospitals or </w:t>
            </w:r>
            <w:r w:rsidR="005A7820">
              <w:rPr>
                <w:b/>
                <w:bCs/>
                <w:sz w:val="20"/>
              </w:rPr>
              <w:t>c</w:t>
            </w:r>
            <w:r w:rsidRPr="001406F6">
              <w:rPr>
                <w:b/>
                <w:bCs/>
                <w:sz w:val="20"/>
              </w:rPr>
              <w:t>linic(s)</w:t>
            </w:r>
          </w:p>
        </w:tc>
        <w:tc>
          <w:tcPr>
            <w:tcW w:w="2445" w:type="dxa"/>
          </w:tcPr>
          <w:p w14:paraId="5C3F7A68" w14:textId="77777777" w:rsidR="007E0EAF" w:rsidRPr="001406F6" w:rsidRDefault="007E0EAF">
            <w:pPr>
              <w:rPr>
                <w:rFonts w:ascii="Arial" w:hAnsi="Arial" w:cs="Arial"/>
                <w:sz w:val="22"/>
                <w:szCs w:val="22"/>
              </w:rPr>
            </w:pPr>
          </w:p>
        </w:tc>
        <w:tc>
          <w:tcPr>
            <w:tcW w:w="1650" w:type="dxa"/>
          </w:tcPr>
          <w:p w14:paraId="0A47D88D" w14:textId="77777777" w:rsidR="007E0EAF" w:rsidRPr="001406F6" w:rsidRDefault="007E0EAF">
            <w:pPr>
              <w:rPr>
                <w:rFonts w:ascii="Arial" w:hAnsi="Arial" w:cs="Arial"/>
                <w:sz w:val="22"/>
                <w:szCs w:val="22"/>
              </w:rPr>
            </w:pPr>
          </w:p>
        </w:tc>
        <w:tc>
          <w:tcPr>
            <w:tcW w:w="1595" w:type="dxa"/>
          </w:tcPr>
          <w:p w14:paraId="014B5ADD" w14:textId="77777777" w:rsidR="007E0EAF" w:rsidRPr="001406F6" w:rsidRDefault="007E0EAF">
            <w:pPr>
              <w:rPr>
                <w:rFonts w:ascii="Arial" w:hAnsi="Arial" w:cs="Arial"/>
                <w:sz w:val="22"/>
                <w:szCs w:val="22"/>
              </w:rPr>
            </w:pPr>
          </w:p>
        </w:tc>
        <w:tc>
          <w:tcPr>
            <w:tcW w:w="1683" w:type="dxa"/>
          </w:tcPr>
          <w:p w14:paraId="42E98842" w14:textId="77777777" w:rsidR="007E0EAF" w:rsidRPr="001406F6" w:rsidRDefault="007E0EAF">
            <w:pPr>
              <w:rPr>
                <w:rFonts w:ascii="Arial" w:hAnsi="Arial" w:cs="Arial"/>
                <w:sz w:val="22"/>
                <w:szCs w:val="22"/>
              </w:rPr>
            </w:pPr>
          </w:p>
        </w:tc>
      </w:tr>
      <w:tr w:rsidR="007E0EAF" w:rsidRPr="001406F6" w14:paraId="600BAD79" w14:textId="77777777" w:rsidTr="00A16D1B">
        <w:trPr>
          <w:trHeight w:val="720"/>
        </w:trPr>
        <w:tc>
          <w:tcPr>
            <w:tcW w:w="1843" w:type="dxa"/>
            <w:shd w:val="clear" w:color="auto" w:fill="E6E6E6"/>
            <w:vAlign w:val="center"/>
          </w:tcPr>
          <w:p w14:paraId="3B71D4E2" w14:textId="63237F9E" w:rsidR="007E0EAF" w:rsidRPr="001406F6" w:rsidRDefault="00E118D3" w:rsidP="00D15301">
            <w:pPr>
              <w:pStyle w:val="BodyText"/>
              <w:rPr>
                <w:b/>
                <w:bCs/>
                <w:sz w:val="20"/>
              </w:rPr>
            </w:pPr>
            <w:r w:rsidRPr="001406F6">
              <w:rPr>
                <w:b/>
                <w:bCs/>
                <w:sz w:val="20"/>
              </w:rPr>
              <w:t xml:space="preserve">Public or </w:t>
            </w:r>
            <w:r w:rsidR="005A7820">
              <w:rPr>
                <w:b/>
                <w:bCs/>
                <w:sz w:val="20"/>
              </w:rPr>
              <w:t>p</w:t>
            </w:r>
            <w:r w:rsidRPr="001406F6">
              <w:rPr>
                <w:b/>
                <w:bCs/>
                <w:sz w:val="20"/>
              </w:rPr>
              <w:t xml:space="preserve">rivate </w:t>
            </w:r>
            <w:r w:rsidR="005A7820">
              <w:rPr>
                <w:b/>
                <w:bCs/>
                <w:sz w:val="20"/>
              </w:rPr>
              <w:t>s</w:t>
            </w:r>
            <w:r w:rsidRPr="001406F6">
              <w:rPr>
                <w:b/>
                <w:bCs/>
                <w:sz w:val="20"/>
              </w:rPr>
              <w:t>chools</w:t>
            </w:r>
          </w:p>
        </w:tc>
        <w:tc>
          <w:tcPr>
            <w:tcW w:w="2445" w:type="dxa"/>
          </w:tcPr>
          <w:p w14:paraId="1900BECA" w14:textId="77777777" w:rsidR="007E0EAF" w:rsidRPr="001406F6" w:rsidRDefault="007E0EAF">
            <w:pPr>
              <w:rPr>
                <w:rFonts w:ascii="Arial" w:hAnsi="Arial" w:cs="Arial"/>
                <w:sz w:val="22"/>
                <w:szCs w:val="22"/>
              </w:rPr>
            </w:pPr>
          </w:p>
        </w:tc>
        <w:tc>
          <w:tcPr>
            <w:tcW w:w="1650" w:type="dxa"/>
          </w:tcPr>
          <w:p w14:paraId="4CA4194F" w14:textId="77777777" w:rsidR="007E0EAF" w:rsidRPr="001406F6" w:rsidRDefault="007E0EAF">
            <w:pPr>
              <w:rPr>
                <w:rFonts w:ascii="Arial" w:hAnsi="Arial" w:cs="Arial"/>
                <w:sz w:val="22"/>
                <w:szCs w:val="22"/>
              </w:rPr>
            </w:pPr>
          </w:p>
        </w:tc>
        <w:tc>
          <w:tcPr>
            <w:tcW w:w="1595" w:type="dxa"/>
          </w:tcPr>
          <w:p w14:paraId="4E6BC1F1" w14:textId="77777777" w:rsidR="007E0EAF" w:rsidRPr="001406F6" w:rsidRDefault="007E0EAF">
            <w:pPr>
              <w:rPr>
                <w:rFonts w:ascii="Arial" w:hAnsi="Arial" w:cs="Arial"/>
                <w:sz w:val="22"/>
                <w:szCs w:val="22"/>
              </w:rPr>
            </w:pPr>
          </w:p>
        </w:tc>
        <w:tc>
          <w:tcPr>
            <w:tcW w:w="1683" w:type="dxa"/>
          </w:tcPr>
          <w:p w14:paraId="16FC1704" w14:textId="77777777" w:rsidR="007E0EAF" w:rsidRPr="001406F6" w:rsidRDefault="007E0EAF">
            <w:pPr>
              <w:rPr>
                <w:rFonts w:ascii="Arial" w:hAnsi="Arial" w:cs="Arial"/>
                <w:sz w:val="22"/>
                <w:szCs w:val="22"/>
              </w:rPr>
            </w:pPr>
          </w:p>
        </w:tc>
      </w:tr>
      <w:tr w:rsidR="007E0EAF" w:rsidRPr="001406F6" w14:paraId="000D59EC" w14:textId="77777777" w:rsidTr="00A16D1B">
        <w:trPr>
          <w:trHeight w:val="720"/>
        </w:trPr>
        <w:tc>
          <w:tcPr>
            <w:tcW w:w="1843" w:type="dxa"/>
            <w:shd w:val="clear" w:color="auto" w:fill="E6E6E6"/>
            <w:vAlign w:val="center"/>
          </w:tcPr>
          <w:p w14:paraId="3B0ADD90" w14:textId="44BE4CBF" w:rsidR="007E0EAF" w:rsidRPr="001406F6" w:rsidRDefault="00E118D3" w:rsidP="00D15301">
            <w:pPr>
              <w:pStyle w:val="BodyText"/>
              <w:rPr>
                <w:b/>
                <w:bCs/>
                <w:sz w:val="20"/>
              </w:rPr>
            </w:pPr>
            <w:r w:rsidRPr="001406F6">
              <w:rPr>
                <w:b/>
                <w:bCs/>
                <w:sz w:val="20"/>
              </w:rPr>
              <w:t xml:space="preserve">Wastewater </w:t>
            </w:r>
            <w:r w:rsidR="005A7820">
              <w:rPr>
                <w:b/>
                <w:bCs/>
                <w:sz w:val="20"/>
              </w:rPr>
              <w:t>t</w:t>
            </w:r>
            <w:r w:rsidRPr="001406F6">
              <w:rPr>
                <w:b/>
                <w:bCs/>
                <w:sz w:val="20"/>
              </w:rPr>
              <w:t xml:space="preserve">reatment </w:t>
            </w:r>
            <w:r w:rsidR="005A7820">
              <w:rPr>
                <w:b/>
                <w:bCs/>
                <w:sz w:val="20"/>
              </w:rPr>
              <w:t>p</w:t>
            </w:r>
            <w:r w:rsidRPr="001406F6">
              <w:rPr>
                <w:b/>
                <w:bCs/>
                <w:sz w:val="20"/>
              </w:rPr>
              <w:t>lant</w:t>
            </w:r>
          </w:p>
        </w:tc>
        <w:tc>
          <w:tcPr>
            <w:tcW w:w="2445" w:type="dxa"/>
          </w:tcPr>
          <w:p w14:paraId="2AE2B8A7" w14:textId="77777777" w:rsidR="007E0EAF" w:rsidRPr="001406F6" w:rsidRDefault="007E0EAF">
            <w:pPr>
              <w:rPr>
                <w:rFonts w:ascii="Arial" w:hAnsi="Arial" w:cs="Arial"/>
                <w:sz w:val="22"/>
                <w:szCs w:val="22"/>
              </w:rPr>
            </w:pPr>
          </w:p>
        </w:tc>
        <w:tc>
          <w:tcPr>
            <w:tcW w:w="1650" w:type="dxa"/>
          </w:tcPr>
          <w:p w14:paraId="56D2A241" w14:textId="77777777" w:rsidR="007E0EAF" w:rsidRPr="001406F6" w:rsidRDefault="007E0EAF">
            <w:pPr>
              <w:rPr>
                <w:rFonts w:ascii="Arial" w:hAnsi="Arial" w:cs="Arial"/>
                <w:sz w:val="22"/>
                <w:szCs w:val="22"/>
              </w:rPr>
            </w:pPr>
          </w:p>
        </w:tc>
        <w:tc>
          <w:tcPr>
            <w:tcW w:w="1595" w:type="dxa"/>
          </w:tcPr>
          <w:p w14:paraId="69A76B4E" w14:textId="77777777" w:rsidR="007E0EAF" w:rsidRPr="001406F6" w:rsidRDefault="007E0EAF">
            <w:pPr>
              <w:rPr>
                <w:rFonts w:ascii="Arial" w:hAnsi="Arial" w:cs="Arial"/>
                <w:sz w:val="22"/>
                <w:szCs w:val="22"/>
              </w:rPr>
            </w:pPr>
          </w:p>
        </w:tc>
        <w:tc>
          <w:tcPr>
            <w:tcW w:w="1683" w:type="dxa"/>
          </w:tcPr>
          <w:p w14:paraId="56CC8B6B" w14:textId="77777777" w:rsidR="007E0EAF" w:rsidRPr="001406F6" w:rsidRDefault="007E0EAF">
            <w:pPr>
              <w:rPr>
                <w:rFonts w:ascii="Arial" w:hAnsi="Arial" w:cs="Arial"/>
                <w:sz w:val="22"/>
                <w:szCs w:val="22"/>
              </w:rPr>
            </w:pPr>
          </w:p>
        </w:tc>
      </w:tr>
      <w:tr w:rsidR="005D6BCC" w:rsidRPr="001406F6" w14:paraId="2FE667DD" w14:textId="77777777" w:rsidTr="00A16D1B">
        <w:trPr>
          <w:trHeight w:val="720"/>
        </w:trPr>
        <w:tc>
          <w:tcPr>
            <w:tcW w:w="1843" w:type="dxa"/>
            <w:shd w:val="clear" w:color="auto" w:fill="E6E6E6"/>
            <w:vAlign w:val="center"/>
          </w:tcPr>
          <w:p w14:paraId="1B3F623E" w14:textId="58C601E1" w:rsidR="005D6BCC" w:rsidRPr="001406F6" w:rsidRDefault="005D6BCC" w:rsidP="00D15301">
            <w:pPr>
              <w:pStyle w:val="BodyText"/>
              <w:rPr>
                <w:b/>
                <w:bCs/>
                <w:sz w:val="20"/>
              </w:rPr>
            </w:pPr>
            <w:r w:rsidRPr="001406F6">
              <w:rPr>
                <w:b/>
                <w:bCs/>
                <w:sz w:val="20"/>
              </w:rPr>
              <w:t xml:space="preserve">Adult </w:t>
            </w:r>
            <w:r w:rsidR="005A7820">
              <w:rPr>
                <w:b/>
                <w:bCs/>
                <w:sz w:val="20"/>
              </w:rPr>
              <w:t>c</w:t>
            </w:r>
            <w:r w:rsidRPr="001406F6">
              <w:rPr>
                <w:b/>
                <w:bCs/>
                <w:sz w:val="20"/>
              </w:rPr>
              <w:t xml:space="preserve">are </w:t>
            </w:r>
            <w:r w:rsidR="005A7820">
              <w:rPr>
                <w:b/>
                <w:bCs/>
                <w:sz w:val="20"/>
              </w:rPr>
              <w:t>f</w:t>
            </w:r>
            <w:r w:rsidRPr="001406F6">
              <w:rPr>
                <w:b/>
                <w:bCs/>
                <w:sz w:val="20"/>
              </w:rPr>
              <w:t>acility</w:t>
            </w:r>
          </w:p>
        </w:tc>
        <w:tc>
          <w:tcPr>
            <w:tcW w:w="2445" w:type="dxa"/>
          </w:tcPr>
          <w:p w14:paraId="69A89E24" w14:textId="77777777" w:rsidR="005D6BCC" w:rsidRPr="001406F6" w:rsidRDefault="005D6BCC">
            <w:pPr>
              <w:rPr>
                <w:rFonts w:ascii="Arial" w:hAnsi="Arial" w:cs="Arial"/>
                <w:sz w:val="22"/>
                <w:szCs w:val="22"/>
              </w:rPr>
            </w:pPr>
          </w:p>
        </w:tc>
        <w:tc>
          <w:tcPr>
            <w:tcW w:w="1650" w:type="dxa"/>
          </w:tcPr>
          <w:p w14:paraId="04C7CCB5" w14:textId="77777777" w:rsidR="005D6BCC" w:rsidRPr="001406F6" w:rsidRDefault="005D6BCC">
            <w:pPr>
              <w:rPr>
                <w:rFonts w:ascii="Arial" w:hAnsi="Arial" w:cs="Arial"/>
                <w:sz w:val="22"/>
                <w:szCs w:val="22"/>
              </w:rPr>
            </w:pPr>
          </w:p>
        </w:tc>
        <w:tc>
          <w:tcPr>
            <w:tcW w:w="1595" w:type="dxa"/>
          </w:tcPr>
          <w:p w14:paraId="0004F860" w14:textId="77777777" w:rsidR="005D6BCC" w:rsidRPr="001406F6" w:rsidRDefault="005D6BCC">
            <w:pPr>
              <w:rPr>
                <w:rFonts w:ascii="Arial" w:hAnsi="Arial" w:cs="Arial"/>
                <w:sz w:val="22"/>
                <w:szCs w:val="22"/>
              </w:rPr>
            </w:pPr>
          </w:p>
        </w:tc>
        <w:tc>
          <w:tcPr>
            <w:tcW w:w="1683" w:type="dxa"/>
          </w:tcPr>
          <w:p w14:paraId="59B92C54" w14:textId="77777777" w:rsidR="005D6BCC" w:rsidRPr="001406F6" w:rsidRDefault="005D6BCC">
            <w:pPr>
              <w:rPr>
                <w:rFonts w:ascii="Arial" w:hAnsi="Arial" w:cs="Arial"/>
                <w:sz w:val="22"/>
                <w:szCs w:val="22"/>
              </w:rPr>
            </w:pPr>
          </w:p>
        </w:tc>
      </w:tr>
    </w:tbl>
    <w:p w14:paraId="352B465A" w14:textId="77777777" w:rsidR="007F54C9" w:rsidRDefault="007F54C9">
      <w:pPr>
        <w:rPr>
          <w:rFonts w:ascii="Arial" w:hAnsi="Arial" w:cs="Arial"/>
          <w:sz w:val="21"/>
        </w:rPr>
      </w:pPr>
    </w:p>
    <w:p w14:paraId="5836C5F5" w14:textId="77777777" w:rsidR="007F54C9" w:rsidRDefault="007F54C9">
      <w:pPr>
        <w:pStyle w:val="BodyText"/>
        <w:rPr>
          <w:b/>
          <w:bCs/>
        </w:rPr>
      </w:pPr>
    </w:p>
    <w:p w14:paraId="48552AFC" w14:textId="77777777" w:rsidR="00720322" w:rsidRDefault="00720322">
      <w:pPr>
        <w:pStyle w:val="BodyText"/>
        <w:rPr>
          <w:b/>
          <w:bCs/>
        </w:rPr>
      </w:pPr>
    </w:p>
    <w:p w14:paraId="065EDD5E" w14:textId="77777777" w:rsidR="002C1852" w:rsidRDefault="002C1852">
      <w:pPr>
        <w:pStyle w:val="BodyText"/>
        <w:rPr>
          <w:b/>
          <w:bCs/>
        </w:rPr>
      </w:pPr>
    </w:p>
    <w:p w14:paraId="005F0E22" w14:textId="77777777" w:rsidR="00623FA9" w:rsidRDefault="00623FA9">
      <w:pPr>
        <w:pStyle w:val="BodyText"/>
        <w:rPr>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74"/>
        <w:gridCol w:w="2194"/>
        <w:gridCol w:w="1672"/>
        <w:gridCol w:w="1495"/>
        <w:gridCol w:w="1771"/>
      </w:tblGrid>
      <w:tr w:rsidR="00AE1F4C" w:rsidRPr="001406F6" w14:paraId="3292DAF2" w14:textId="77777777" w:rsidTr="00586332">
        <w:trPr>
          <w:trHeight w:val="530"/>
        </w:trPr>
        <w:tc>
          <w:tcPr>
            <w:tcW w:w="9216" w:type="dxa"/>
            <w:gridSpan w:val="5"/>
            <w:tcBorders>
              <w:bottom w:val="single" w:sz="4" w:space="0" w:color="auto"/>
            </w:tcBorders>
            <w:vAlign w:val="center"/>
          </w:tcPr>
          <w:p w14:paraId="7E197B0F" w14:textId="6692FE5F" w:rsidR="008A270F" w:rsidRPr="001406F6" w:rsidRDefault="00AE1F4C" w:rsidP="0002112D">
            <w:pPr>
              <w:pStyle w:val="Steve2Sections"/>
              <w:jc w:val="center"/>
              <w:rPr>
                <w:sz w:val="28"/>
              </w:rPr>
            </w:pPr>
            <w:bookmarkStart w:id="37" w:name="_Toc29304574"/>
            <w:r w:rsidRPr="001406F6">
              <w:rPr>
                <w:sz w:val="28"/>
              </w:rPr>
              <w:t>State</w:t>
            </w:r>
            <w:r w:rsidR="00544660" w:rsidRPr="001406F6">
              <w:rPr>
                <w:sz w:val="28"/>
              </w:rPr>
              <w:t>, Federal</w:t>
            </w:r>
            <w:r w:rsidR="006628FB">
              <w:rPr>
                <w:sz w:val="28"/>
              </w:rPr>
              <w:t>,</w:t>
            </w:r>
            <w:r w:rsidR="00544660" w:rsidRPr="001406F6">
              <w:rPr>
                <w:sz w:val="28"/>
              </w:rPr>
              <w:t xml:space="preserve"> </w:t>
            </w:r>
            <w:r w:rsidR="007537A1" w:rsidRPr="001406F6">
              <w:rPr>
                <w:sz w:val="28"/>
              </w:rPr>
              <w:t>or Tribal</w:t>
            </w:r>
            <w:r w:rsidRPr="001406F6">
              <w:rPr>
                <w:sz w:val="28"/>
              </w:rPr>
              <w:t xml:space="preserve"> Notification List</w:t>
            </w:r>
            <w:bookmarkEnd w:id="37"/>
          </w:p>
        </w:tc>
      </w:tr>
      <w:tr w:rsidR="00AE1F4C" w:rsidRPr="001406F6" w14:paraId="1C859DEF" w14:textId="77777777" w:rsidTr="005A7820">
        <w:tc>
          <w:tcPr>
            <w:tcW w:w="1843" w:type="dxa"/>
            <w:tcBorders>
              <w:bottom w:val="single" w:sz="4" w:space="0" w:color="auto"/>
            </w:tcBorders>
            <w:shd w:val="clear" w:color="auto" w:fill="E6E6E6"/>
            <w:vAlign w:val="center"/>
          </w:tcPr>
          <w:p w14:paraId="46E6505A" w14:textId="67AE1950" w:rsidR="00AE1F4C" w:rsidRPr="001406F6" w:rsidRDefault="00AE1F4C" w:rsidP="005A7820">
            <w:pPr>
              <w:pStyle w:val="BodyText"/>
              <w:rPr>
                <w:b/>
                <w:bCs/>
                <w:sz w:val="20"/>
              </w:rPr>
            </w:pPr>
            <w:r w:rsidRPr="001406F6">
              <w:rPr>
                <w:b/>
                <w:bCs/>
                <w:sz w:val="20"/>
              </w:rPr>
              <w:t xml:space="preserve">Organization or </w:t>
            </w:r>
            <w:r w:rsidR="005A7820">
              <w:rPr>
                <w:b/>
                <w:bCs/>
                <w:sz w:val="20"/>
              </w:rPr>
              <w:t>d</w:t>
            </w:r>
            <w:r w:rsidRPr="001406F6">
              <w:rPr>
                <w:b/>
                <w:bCs/>
                <w:sz w:val="20"/>
              </w:rPr>
              <w:t>epartment</w:t>
            </w:r>
          </w:p>
        </w:tc>
        <w:tc>
          <w:tcPr>
            <w:tcW w:w="2280" w:type="dxa"/>
            <w:shd w:val="clear" w:color="auto" w:fill="E6E6E6"/>
            <w:vAlign w:val="center"/>
          </w:tcPr>
          <w:p w14:paraId="0CA56FC1" w14:textId="15FC0447" w:rsidR="00AE1F4C" w:rsidRPr="001406F6" w:rsidRDefault="00AE1F4C" w:rsidP="00D15301">
            <w:pPr>
              <w:pStyle w:val="BodyText"/>
              <w:rPr>
                <w:b/>
                <w:bCs/>
                <w:sz w:val="20"/>
              </w:rPr>
            </w:pPr>
            <w:r w:rsidRPr="001406F6">
              <w:rPr>
                <w:b/>
                <w:bCs/>
                <w:sz w:val="20"/>
              </w:rPr>
              <w:t xml:space="preserve">Name &amp; </w:t>
            </w:r>
            <w:r w:rsidR="005A7820">
              <w:rPr>
                <w:b/>
                <w:bCs/>
                <w:sz w:val="20"/>
              </w:rPr>
              <w:t>p</w:t>
            </w:r>
            <w:r w:rsidRPr="001406F6">
              <w:rPr>
                <w:b/>
                <w:bCs/>
                <w:sz w:val="20"/>
              </w:rPr>
              <w:t>osition</w:t>
            </w:r>
          </w:p>
        </w:tc>
        <w:tc>
          <w:tcPr>
            <w:tcW w:w="1705" w:type="dxa"/>
            <w:shd w:val="clear" w:color="auto" w:fill="E6E6E6"/>
            <w:vAlign w:val="center"/>
          </w:tcPr>
          <w:p w14:paraId="41BCF789" w14:textId="77777777" w:rsidR="00AE1F4C" w:rsidRPr="001406F6" w:rsidRDefault="00AE1F4C" w:rsidP="00D15301">
            <w:pPr>
              <w:pStyle w:val="BodyText"/>
              <w:rPr>
                <w:b/>
                <w:bCs/>
                <w:sz w:val="20"/>
              </w:rPr>
            </w:pPr>
            <w:r w:rsidRPr="001406F6">
              <w:rPr>
                <w:b/>
                <w:bCs/>
                <w:sz w:val="20"/>
              </w:rPr>
              <w:t>Telephone</w:t>
            </w:r>
          </w:p>
        </w:tc>
        <w:tc>
          <w:tcPr>
            <w:tcW w:w="1544" w:type="dxa"/>
            <w:shd w:val="clear" w:color="auto" w:fill="E6E6E6"/>
            <w:vAlign w:val="center"/>
          </w:tcPr>
          <w:p w14:paraId="097113FF" w14:textId="110CE5ED" w:rsidR="00AE1F4C" w:rsidRPr="001406F6" w:rsidRDefault="00AE1F4C" w:rsidP="00D15301">
            <w:pPr>
              <w:pStyle w:val="BodyText"/>
              <w:rPr>
                <w:b/>
                <w:bCs/>
                <w:sz w:val="20"/>
              </w:rPr>
            </w:pPr>
            <w:r w:rsidRPr="001406F6">
              <w:rPr>
                <w:b/>
                <w:bCs/>
                <w:sz w:val="20"/>
              </w:rPr>
              <w:t xml:space="preserve">Night or </w:t>
            </w:r>
            <w:r w:rsidR="005A7820">
              <w:rPr>
                <w:b/>
                <w:bCs/>
                <w:sz w:val="20"/>
              </w:rPr>
              <w:t>c</w:t>
            </w:r>
            <w:r w:rsidRPr="001406F6">
              <w:rPr>
                <w:b/>
                <w:bCs/>
                <w:sz w:val="20"/>
              </w:rPr>
              <w:t xml:space="preserve">ell </w:t>
            </w:r>
            <w:r w:rsidR="005A7820">
              <w:rPr>
                <w:b/>
                <w:bCs/>
                <w:sz w:val="20"/>
              </w:rPr>
              <w:t>p</w:t>
            </w:r>
            <w:r w:rsidRPr="001406F6">
              <w:rPr>
                <w:b/>
                <w:bCs/>
                <w:sz w:val="20"/>
              </w:rPr>
              <w:t>hone</w:t>
            </w:r>
          </w:p>
        </w:tc>
        <w:tc>
          <w:tcPr>
            <w:tcW w:w="1844" w:type="dxa"/>
            <w:shd w:val="clear" w:color="auto" w:fill="E6E6E6"/>
            <w:vAlign w:val="center"/>
          </w:tcPr>
          <w:p w14:paraId="5218CD37" w14:textId="77777777" w:rsidR="00AE1F4C" w:rsidRPr="001406F6" w:rsidRDefault="00AE1F4C" w:rsidP="00D15301">
            <w:pPr>
              <w:pStyle w:val="BodyText"/>
              <w:rPr>
                <w:b/>
                <w:bCs/>
                <w:sz w:val="20"/>
              </w:rPr>
            </w:pPr>
            <w:r w:rsidRPr="001406F6">
              <w:rPr>
                <w:b/>
                <w:bCs/>
                <w:sz w:val="20"/>
              </w:rPr>
              <w:t>Email</w:t>
            </w:r>
          </w:p>
        </w:tc>
      </w:tr>
      <w:tr w:rsidR="00AE1F4C" w:rsidRPr="001406F6" w14:paraId="434D122D" w14:textId="77777777" w:rsidTr="005A7820">
        <w:trPr>
          <w:trHeight w:val="690"/>
        </w:trPr>
        <w:tc>
          <w:tcPr>
            <w:tcW w:w="1843" w:type="dxa"/>
            <w:shd w:val="clear" w:color="auto" w:fill="E6E6E6"/>
            <w:vAlign w:val="center"/>
          </w:tcPr>
          <w:p w14:paraId="5F6EAE9F" w14:textId="3DA5B7DE" w:rsidR="00AE1F4C" w:rsidRPr="001406F6" w:rsidRDefault="00AE1F4C" w:rsidP="005A7820">
            <w:pPr>
              <w:pStyle w:val="BodyText"/>
              <w:rPr>
                <w:b/>
                <w:bCs/>
                <w:sz w:val="20"/>
              </w:rPr>
            </w:pPr>
            <w:r w:rsidRPr="001406F6">
              <w:rPr>
                <w:b/>
                <w:bCs/>
                <w:sz w:val="20"/>
              </w:rPr>
              <w:t>State</w:t>
            </w:r>
            <w:r w:rsidR="007537A1" w:rsidRPr="001406F6">
              <w:rPr>
                <w:b/>
                <w:bCs/>
                <w:sz w:val="20"/>
              </w:rPr>
              <w:t xml:space="preserve"> or </w:t>
            </w:r>
            <w:r w:rsidR="005A7820">
              <w:rPr>
                <w:b/>
                <w:bCs/>
                <w:sz w:val="20"/>
              </w:rPr>
              <w:t>t</w:t>
            </w:r>
            <w:r w:rsidR="007537A1" w:rsidRPr="001406F6">
              <w:rPr>
                <w:b/>
                <w:bCs/>
                <w:sz w:val="20"/>
              </w:rPr>
              <w:t>ribal</w:t>
            </w:r>
            <w:r w:rsidRPr="001406F6">
              <w:rPr>
                <w:b/>
                <w:bCs/>
                <w:sz w:val="20"/>
              </w:rPr>
              <w:t xml:space="preserve"> </w:t>
            </w:r>
            <w:r w:rsidR="005A7820">
              <w:rPr>
                <w:b/>
                <w:bCs/>
                <w:sz w:val="20"/>
              </w:rPr>
              <w:t>p</w:t>
            </w:r>
            <w:r w:rsidRPr="001406F6">
              <w:rPr>
                <w:b/>
                <w:bCs/>
                <w:sz w:val="20"/>
              </w:rPr>
              <w:t xml:space="preserve">olice </w:t>
            </w:r>
          </w:p>
        </w:tc>
        <w:tc>
          <w:tcPr>
            <w:tcW w:w="2280" w:type="dxa"/>
          </w:tcPr>
          <w:p w14:paraId="342DF330" w14:textId="77777777" w:rsidR="00AE1F4C" w:rsidRPr="001406F6" w:rsidRDefault="00AE1F4C">
            <w:pPr>
              <w:pStyle w:val="BodyText"/>
              <w:rPr>
                <w:bCs/>
              </w:rPr>
            </w:pPr>
          </w:p>
        </w:tc>
        <w:tc>
          <w:tcPr>
            <w:tcW w:w="1705" w:type="dxa"/>
          </w:tcPr>
          <w:p w14:paraId="61D741B7" w14:textId="77777777" w:rsidR="00AE1F4C" w:rsidRPr="001406F6" w:rsidRDefault="00AE1F4C">
            <w:pPr>
              <w:pStyle w:val="BodyText"/>
              <w:rPr>
                <w:bCs/>
              </w:rPr>
            </w:pPr>
          </w:p>
        </w:tc>
        <w:tc>
          <w:tcPr>
            <w:tcW w:w="1544" w:type="dxa"/>
          </w:tcPr>
          <w:p w14:paraId="1A00FC0C" w14:textId="77777777" w:rsidR="00AE1F4C" w:rsidRPr="001406F6" w:rsidRDefault="00AE1F4C">
            <w:pPr>
              <w:pStyle w:val="BodyText"/>
              <w:rPr>
                <w:bCs/>
              </w:rPr>
            </w:pPr>
          </w:p>
        </w:tc>
        <w:tc>
          <w:tcPr>
            <w:tcW w:w="1844" w:type="dxa"/>
          </w:tcPr>
          <w:p w14:paraId="32D227C9" w14:textId="77777777" w:rsidR="00AE1F4C" w:rsidRPr="001406F6" w:rsidRDefault="00AE1F4C">
            <w:pPr>
              <w:pStyle w:val="BodyText"/>
              <w:rPr>
                <w:bCs/>
              </w:rPr>
            </w:pPr>
          </w:p>
        </w:tc>
      </w:tr>
      <w:tr w:rsidR="00AE1F4C" w:rsidRPr="001406F6" w14:paraId="2B826FF9" w14:textId="77777777" w:rsidTr="005A7820">
        <w:trPr>
          <w:trHeight w:val="690"/>
        </w:trPr>
        <w:tc>
          <w:tcPr>
            <w:tcW w:w="1843" w:type="dxa"/>
            <w:shd w:val="clear" w:color="auto" w:fill="E6E6E6"/>
            <w:vAlign w:val="center"/>
          </w:tcPr>
          <w:p w14:paraId="0519826A" w14:textId="11D8B8B6" w:rsidR="00AE1F4C" w:rsidRPr="001406F6" w:rsidRDefault="00122C9F" w:rsidP="005A7820">
            <w:pPr>
              <w:pStyle w:val="BodyText"/>
              <w:rPr>
                <w:b/>
                <w:bCs/>
                <w:sz w:val="20"/>
              </w:rPr>
            </w:pPr>
            <w:r w:rsidRPr="001406F6">
              <w:rPr>
                <w:b/>
                <w:bCs/>
                <w:sz w:val="20"/>
              </w:rPr>
              <w:t xml:space="preserve">Regulatory </w:t>
            </w:r>
            <w:r w:rsidR="005A7820">
              <w:rPr>
                <w:b/>
                <w:bCs/>
                <w:sz w:val="20"/>
              </w:rPr>
              <w:t>a</w:t>
            </w:r>
            <w:r w:rsidR="00AE1F4C" w:rsidRPr="001406F6">
              <w:rPr>
                <w:b/>
                <w:bCs/>
                <w:sz w:val="20"/>
              </w:rPr>
              <w:t xml:space="preserve">gency </w:t>
            </w:r>
            <w:r w:rsidR="0005290E" w:rsidRPr="001406F6">
              <w:rPr>
                <w:b/>
                <w:bCs/>
                <w:sz w:val="20"/>
              </w:rPr>
              <w:t>State/Federal/Tribal</w:t>
            </w:r>
          </w:p>
        </w:tc>
        <w:tc>
          <w:tcPr>
            <w:tcW w:w="2280" w:type="dxa"/>
          </w:tcPr>
          <w:p w14:paraId="3EACDF1F" w14:textId="77777777" w:rsidR="00AE1F4C" w:rsidRPr="001406F6" w:rsidRDefault="00AE1F4C">
            <w:pPr>
              <w:pStyle w:val="BodyText"/>
              <w:rPr>
                <w:bCs/>
              </w:rPr>
            </w:pPr>
          </w:p>
        </w:tc>
        <w:tc>
          <w:tcPr>
            <w:tcW w:w="1705" w:type="dxa"/>
          </w:tcPr>
          <w:p w14:paraId="08F86E19" w14:textId="77777777" w:rsidR="00AE1F4C" w:rsidRPr="001406F6" w:rsidRDefault="00AE1F4C">
            <w:pPr>
              <w:pStyle w:val="BodyText"/>
              <w:rPr>
                <w:bCs/>
              </w:rPr>
            </w:pPr>
          </w:p>
        </w:tc>
        <w:tc>
          <w:tcPr>
            <w:tcW w:w="1544" w:type="dxa"/>
          </w:tcPr>
          <w:p w14:paraId="3DA473A6" w14:textId="77777777" w:rsidR="00AE1F4C" w:rsidRPr="001406F6" w:rsidRDefault="00AE1F4C">
            <w:pPr>
              <w:pStyle w:val="BodyText"/>
              <w:rPr>
                <w:bCs/>
              </w:rPr>
            </w:pPr>
          </w:p>
        </w:tc>
        <w:tc>
          <w:tcPr>
            <w:tcW w:w="1844" w:type="dxa"/>
          </w:tcPr>
          <w:p w14:paraId="68F5747B" w14:textId="77777777" w:rsidR="00AE1F4C" w:rsidRPr="001406F6" w:rsidRDefault="00AE1F4C">
            <w:pPr>
              <w:pStyle w:val="BodyText"/>
              <w:rPr>
                <w:bCs/>
              </w:rPr>
            </w:pPr>
          </w:p>
        </w:tc>
      </w:tr>
      <w:tr w:rsidR="00AE1F4C" w:rsidRPr="001406F6" w14:paraId="2B150870" w14:textId="77777777" w:rsidTr="005A7820">
        <w:trPr>
          <w:trHeight w:val="690"/>
        </w:trPr>
        <w:tc>
          <w:tcPr>
            <w:tcW w:w="1843" w:type="dxa"/>
            <w:shd w:val="clear" w:color="auto" w:fill="E6E6E6"/>
            <w:vAlign w:val="center"/>
          </w:tcPr>
          <w:p w14:paraId="460E5C67" w14:textId="024DB80D" w:rsidR="00AE1F4C" w:rsidRPr="001406F6" w:rsidRDefault="00D37E89" w:rsidP="005A7820">
            <w:pPr>
              <w:pStyle w:val="BodyText"/>
              <w:rPr>
                <w:b/>
                <w:bCs/>
                <w:sz w:val="20"/>
              </w:rPr>
            </w:pPr>
            <w:r w:rsidRPr="001406F6">
              <w:rPr>
                <w:b/>
                <w:bCs/>
                <w:sz w:val="20"/>
              </w:rPr>
              <w:t>Authorized</w:t>
            </w:r>
            <w:r w:rsidR="00122C9F" w:rsidRPr="001406F6">
              <w:rPr>
                <w:b/>
                <w:bCs/>
                <w:sz w:val="20"/>
              </w:rPr>
              <w:t xml:space="preserve"> </w:t>
            </w:r>
            <w:r w:rsidR="005A7820">
              <w:rPr>
                <w:b/>
                <w:bCs/>
                <w:sz w:val="20"/>
              </w:rPr>
              <w:t>t</w:t>
            </w:r>
            <w:r w:rsidR="00122C9F" w:rsidRPr="001406F6">
              <w:rPr>
                <w:b/>
                <w:bCs/>
                <w:sz w:val="20"/>
              </w:rPr>
              <w:t xml:space="preserve">esting </w:t>
            </w:r>
            <w:r w:rsidR="005A7820">
              <w:rPr>
                <w:b/>
                <w:bCs/>
                <w:sz w:val="20"/>
              </w:rPr>
              <w:t>l</w:t>
            </w:r>
            <w:r w:rsidR="00AE1F4C" w:rsidRPr="001406F6">
              <w:rPr>
                <w:b/>
                <w:bCs/>
                <w:sz w:val="20"/>
              </w:rPr>
              <w:t xml:space="preserve">aboratory </w:t>
            </w:r>
          </w:p>
        </w:tc>
        <w:tc>
          <w:tcPr>
            <w:tcW w:w="2280" w:type="dxa"/>
          </w:tcPr>
          <w:p w14:paraId="2FFBB70E" w14:textId="77777777" w:rsidR="00AE1F4C" w:rsidRPr="001406F6" w:rsidRDefault="00AE1F4C">
            <w:pPr>
              <w:pStyle w:val="BodyText"/>
              <w:rPr>
                <w:bCs/>
              </w:rPr>
            </w:pPr>
          </w:p>
        </w:tc>
        <w:tc>
          <w:tcPr>
            <w:tcW w:w="1705" w:type="dxa"/>
          </w:tcPr>
          <w:p w14:paraId="66AA738B" w14:textId="77777777" w:rsidR="00AE1F4C" w:rsidRPr="001406F6" w:rsidRDefault="00AE1F4C">
            <w:pPr>
              <w:pStyle w:val="BodyText"/>
              <w:rPr>
                <w:bCs/>
              </w:rPr>
            </w:pPr>
          </w:p>
        </w:tc>
        <w:tc>
          <w:tcPr>
            <w:tcW w:w="1544" w:type="dxa"/>
          </w:tcPr>
          <w:p w14:paraId="341F8512" w14:textId="77777777" w:rsidR="00AE1F4C" w:rsidRPr="001406F6" w:rsidRDefault="00AE1F4C">
            <w:pPr>
              <w:pStyle w:val="BodyText"/>
              <w:rPr>
                <w:bCs/>
              </w:rPr>
            </w:pPr>
          </w:p>
        </w:tc>
        <w:tc>
          <w:tcPr>
            <w:tcW w:w="1844" w:type="dxa"/>
          </w:tcPr>
          <w:p w14:paraId="3840DAC2" w14:textId="77777777" w:rsidR="00AE1F4C" w:rsidRPr="001406F6" w:rsidRDefault="00AE1F4C">
            <w:pPr>
              <w:pStyle w:val="BodyText"/>
              <w:rPr>
                <w:bCs/>
              </w:rPr>
            </w:pPr>
          </w:p>
        </w:tc>
      </w:tr>
    </w:tbl>
    <w:p w14:paraId="60F180DC" w14:textId="77777777" w:rsidR="00720322" w:rsidRDefault="00720322">
      <w:pPr>
        <w:pStyle w:val="BodyText"/>
        <w:rPr>
          <w:b/>
          <w:bCs/>
        </w:rPr>
      </w:pPr>
    </w:p>
    <w:p w14:paraId="2BE95F66" w14:textId="77777777" w:rsidR="00AE1F4C" w:rsidRDefault="00AE1F4C">
      <w:pPr>
        <w:pStyle w:val="BodyText"/>
        <w:rPr>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7"/>
        <w:gridCol w:w="2032"/>
        <w:gridCol w:w="1704"/>
        <w:gridCol w:w="1542"/>
        <w:gridCol w:w="1841"/>
      </w:tblGrid>
      <w:tr w:rsidR="005D6BCC" w:rsidRPr="001406F6" w14:paraId="59963150" w14:textId="77777777" w:rsidTr="00A16D1B">
        <w:trPr>
          <w:trHeight w:val="593"/>
        </w:trPr>
        <w:tc>
          <w:tcPr>
            <w:tcW w:w="9216" w:type="dxa"/>
            <w:gridSpan w:val="5"/>
            <w:tcBorders>
              <w:bottom w:val="single" w:sz="4" w:space="0" w:color="auto"/>
            </w:tcBorders>
            <w:vAlign w:val="center"/>
          </w:tcPr>
          <w:p w14:paraId="46EEFE14" w14:textId="30357E38" w:rsidR="008A270F" w:rsidRPr="001406F6" w:rsidRDefault="005D6BCC" w:rsidP="0002112D">
            <w:pPr>
              <w:pStyle w:val="Steve2Sections"/>
              <w:jc w:val="center"/>
              <w:rPr>
                <w:sz w:val="28"/>
              </w:rPr>
            </w:pPr>
            <w:bookmarkStart w:id="38" w:name="_Toc111350983"/>
            <w:bookmarkStart w:id="39" w:name="_Toc29304575"/>
            <w:r w:rsidRPr="001406F6">
              <w:rPr>
                <w:sz w:val="28"/>
              </w:rPr>
              <w:t>Service / Repair Notifications</w:t>
            </w:r>
            <w:bookmarkEnd w:id="38"/>
            <w:bookmarkEnd w:id="39"/>
          </w:p>
        </w:tc>
      </w:tr>
      <w:tr w:rsidR="00C936E9" w:rsidRPr="001406F6" w14:paraId="667B677D" w14:textId="77777777" w:rsidTr="00D15301">
        <w:tc>
          <w:tcPr>
            <w:tcW w:w="2088" w:type="dxa"/>
            <w:tcBorders>
              <w:bottom w:val="single" w:sz="4" w:space="0" w:color="auto"/>
            </w:tcBorders>
            <w:shd w:val="clear" w:color="auto" w:fill="E6E6E6"/>
            <w:vAlign w:val="center"/>
          </w:tcPr>
          <w:p w14:paraId="71EEA10D" w14:textId="5324D48C" w:rsidR="00C936E9" w:rsidRPr="001406F6" w:rsidRDefault="005D6BCC" w:rsidP="00D15301">
            <w:pPr>
              <w:pStyle w:val="BodyText"/>
              <w:rPr>
                <w:b/>
                <w:bCs/>
                <w:sz w:val="20"/>
              </w:rPr>
            </w:pPr>
            <w:r w:rsidRPr="001406F6">
              <w:rPr>
                <w:b/>
                <w:bCs/>
                <w:sz w:val="20"/>
              </w:rPr>
              <w:t xml:space="preserve">Organization or </w:t>
            </w:r>
            <w:r w:rsidR="005A7820">
              <w:rPr>
                <w:b/>
                <w:bCs/>
                <w:sz w:val="20"/>
              </w:rPr>
              <w:t>d</w:t>
            </w:r>
            <w:r w:rsidRPr="001406F6">
              <w:rPr>
                <w:b/>
                <w:bCs/>
                <w:sz w:val="20"/>
              </w:rPr>
              <w:t>epartment</w:t>
            </w:r>
          </w:p>
        </w:tc>
        <w:tc>
          <w:tcPr>
            <w:tcW w:w="2035" w:type="dxa"/>
            <w:shd w:val="clear" w:color="auto" w:fill="E6E6E6"/>
            <w:vAlign w:val="center"/>
          </w:tcPr>
          <w:p w14:paraId="6AA56B80" w14:textId="3B6AF868" w:rsidR="00C936E9" w:rsidRPr="001406F6" w:rsidRDefault="005D6BCC" w:rsidP="00D15301">
            <w:pPr>
              <w:pStyle w:val="BodyText"/>
              <w:rPr>
                <w:b/>
                <w:bCs/>
                <w:sz w:val="20"/>
              </w:rPr>
            </w:pPr>
            <w:r w:rsidRPr="001406F6">
              <w:rPr>
                <w:b/>
                <w:bCs/>
                <w:sz w:val="20"/>
              </w:rPr>
              <w:t xml:space="preserve">Name &amp; </w:t>
            </w:r>
            <w:r w:rsidR="005A7820">
              <w:rPr>
                <w:b/>
                <w:bCs/>
                <w:sz w:val="20"/>
              </w:rPr>
              <w:t>p</w:t>
            </w:r>
            <w:r w:rsidRPr="001406F6">
              <w:rPr>
                <w:b/>
                <w:bCs/>
                <w:sz w:val="20"/>
              </w:rPr>
              <w:t>osition</w:t>
            </w:r>
          </w:p>
        </w:tc>
        <w:tc>
          <w:tcPr>
            <w:tcW w:w="1705" w:type="dxa"/>
            <w:shd w:val="clear" w:color="auto" w:fill="E6E6E6"/>
            <w:vAlign w:val="center"/>
          </w:tcPr>
          <w:p w14:paraId="671A1066" w14:textId="77777777" w:rsidR="00C936E9" w:rsidRPr="001406F6" w:rsidRDefault="005D6BCC" w:rsidP="00D15301">
            <w:pPr>
              <w:pStyle w:val="BodyText"/>
              <w:rPr>
                <w:b/>
                <w:bCs/>
                <w:sz w:val="20"/>
              </w:rPr>
            </w:pPr>
            <w:r w:rsidRPr="001406F6">
              <w:rPr>
                <w:b/>
                <w:bCs/>
                <w:sz w:val="20"/>
              </w:rPr>
              <w:t>Telephone</w:t>
            </w:r>
          </w:p>
        </w:tc>
        <w:tc>
          <w:tcPr>
            <w:tcW w:w="1544" w:type="dxa"/>
            <w:shd w:val="clear" w:color="auto" w:fill="E6E6E6"/>
            <w:vAlign w:val="center"/>
          </w:tcPr>
          <w:p w14:paraId="6DF3FF67" w14:textId="086DB5AB" w:rsidR="00C936E9" w:rsidRPr="001406F6" w:rsidRDefault="00C16470" w:rsidP="00D15301">
            <w:pPr>
              <w:pStyle w:val="BodyText"/>
              <w:rPr>
                <w:b/>
                <w:bCs/>
                <w:sz w:val="20"/>
              </w:rPr>
            </w:pPr>
            <w:r w:rsidRPr="001406F6">
              <w:rPr>
                <w:b/>
                <w:bCs/>
                <w:sz w:val="20"/>
              </w:rPr>
              <w:t xml:space="preserve">Night or </w:t>
            </w:r>
            <w:r w:rsidR="005D6BCC" w:rsidRPr="001406F6">
              <w:rPr>
                <w:b/>
                <w:bCs/>
                <w:sz w:val="20"/>
              </w:rPr>
              <w:t xml:space="preserve">Cell </w:t>
            </w:r>
            <w:r w:rsidR="005D113B">
              <w:rPr>
                <w:b/>
                <w:bCs/>
                <w:sz w:val="20"/>
              </w:rPr>
              <w:t>p</w:t>
            </w:r>
            <w:r w:rsidR="005D6BCC" w:rsidRPr="001406F6">
              <w:rPr>
                <w:b/>
                <w:bCs/>
                <w:sz w:val="20"/>
              </w:rPr>
              <w:t>hone</w:t>
            </w:r>
          </w:p>
        </w:tc>
        <w:tc>
          <w:tcPr>
            <w:tcW w:w="1844" w:type="dxa"/>
            <w:shd w:val="clear" w:color="auto" w:fill="E6E6E6"/>
            <w:vAlign w:val="center"/>
          </w:tcPr>
          <w:p w14:paraId="449A1744" w14:textId="77777777" w:rsidR="00C936E9" w:rsidRPr="001406F6" w:rsidRDefault="005D6BCC" w:rsidP="00D15301">
            <w:pPr>
              <w:pStyle w:val="BodyText"/>
              <w:rPr>
                <w:b/>
                <w:bCs/>
                <w:sz w:val="20"/>
              </w:rPr>
            </w:pPr>
            <w:r w:rsidRPr="001406F6">
              <w:rPr>
                <w:b/>
                <w:bCs/>
                <w:sz w:val="20"/>
              </w:rPr>
              <w:t>Email</w:t>
            </w:r>
          </w:p>
        </w:tc>
      </w:tr>
      <w:tr w:rsidR="00C936E9" w:rsidRPr="001406F6" w14:paraId="75B366D5" w14:textId="77777777" w:rsidTr="005A7820">
        <w:trPr>
          <w:trHeight w:val="576"/>
        </w:trPr>
        <w:tc>
          <w:tcPr>
            <w:tcW w:w="2088" w:type="dxa"/>
            <w:shd w:val="clear" w:color="auto" w:fill="E6E6E6"/>
            <w:vAlign w:val="center"/>
          </w:tcPr>
          <w:p w14:paraId="273E13CF" w14:textId="1A31E5C6" w:rsidR="005D6BCC" w:rsidRPr="001406F6" w:rsidRDefault="005D6BCC" w:rsidP="005A7820">
            <w:pPr>
              <w:pStyle w:val="BodyText"/>
              <w:rPr>
                <w:b/>
                <w:bCs/>
                <w:sz w:val="20"/>
              </w:rPr>
            </w:pPr>
            <w:r w:rsidRPr="001406F6">
              <w:rPr>
                <w:b/>
                <w:bCs/>
                <w:sz w:val="20"/>
              </w:rPr>
              <w:t xml:space="preserve">Electric </w:t>
            </w:r>
            <w:r w:rsidR="005A7820">
              <w:rPr>
                <w:b/>
                <w:bCs/>
                <w:sz w:val="20"/>
              </w:rPr>
              <w:t>u</w:t>
            </w:r>
            <w:r w:rsidRPr="001406F6">
              <w:rPr>
                <w:b/>
                <w:bCs/>
                <w:sz w:val="20"/>
              </w:rPr>
              <w:t xml:space="preserve">tility </w:t>
            </w:r>
            <w:r w:rsidR="005A7820">
              <w:rPr>
                <w:b/>
                <w:bCs/>
                <w:sz w:val="20"/>
              </w:rPr>
              <w:t>c</w:t>
            </w:r>
            <w:r w:rsidRPr="001406F6">
              <w:rPr>
                <w:b/>
                <w:bCs/>
                <w:sz w:val="20"/>
              </w:rPr>
              <w:t>o.</w:t>
            </w:r>
          </w:p>
        </w:tc>
        <w:tc>
          <w:tcPr>
            <w:tcW w:w="2035" w:type="dxa"/>
          </w:tcPr>
          <w:p w14:paraId="138AA72C" w14:textId="77777777" w:rsidR="00C936E9" w:rsidRPr="001406F6" w:rsidRDefault="00C936E9">
            <w:pPr>
              <w:pStyle w:val="BodyText2"/>
              <w:rPr>
                <w:bCs/>
                <w:szCs w:val="22"/>
              </w:rPr>
            </w:pPr>
          </w:p>
        </w:tc>
        <w:tc>
          <w:tcPr>
            <w:tcW w:w="1705" w:type="dxa"/>
          </w:tcPr>
          <w:p w14:paraId="493BF496" w14:textId="77777777" w:rsidR="00C936E9" w:rsidRPr="001406F6" w:rsidRDefault="00C936E9">
            <w:pPr>
              <w:pStyle w:val="BodyText2"/>
              <w:rPr>
                <w:bCs/>
                <w:szCs w:val="22"/>
              </w:rPr>
            </w:pPr>
          </w:p>
        </w:tc>
        <w:tc>
          <w:tcPr>
            <w:tcW w:w="1544" w:type="dxa"/>
          </w:tcPr>
          <w:p w14:paraId="1C2301C6" w14:textId="77777777" w:rsidR="00C936E9" w:rsidRPr="001406F6" w:rsidRDefault="00C936E9">
            <w:pPr>
              <w:pStyle w:val="BodyText2"/>
              <w:rPr>
                <w:bCs/>
                <w:szCs w:val="22"/>
              </w:rPr>
            </w:pPr>
          </w:p>
        </w:tc>
        <w:tc>
          <w:tcPr>
            <w:tcW w:w="1844" w:type="dxa"/>
          </w:tcPr>
          <w:p w14:paraId="0607D642" w14:textId="77777777" w:rsidR="00C936E9" w:rsidRPr="001406F6" w:rsidRDefault="00C936E9">
            <w:pPr>
              <w:pStyle w:val="BodyText2"/>
              <w:rPr>
                <w:bCs/>
                <w:szCs w:val="22"/>
              </w:rPr>
            </w:pPr>
          </w:p>
        </w:tc>
      </w:tr>
      <w:tr w:rsidR="00C936E9" w:rsidRPr="001406F6" w14:paraId="5064C359" w14:textId="77777777" w:rsidTr="005A7820">
        <w:trPr>
          <w:trHeight w:val="576"/>
        </w:trPr>
        <w:tc>
          <w:tcPr>
            <w:tcW w:w="2088" w:type="dxa"/>
            <w:shd w:val="clear" w:color="auto" w:fill="E6E6E6"/>
            <w:vAlign w:val="center"/>
          </w:tcPr>
          <w:p w14:paraId="7E7CF6CE" w14:textId="77777777" w:rsidR="005D6BCC" w:rsidRPr="001406F6" w:rsidRDefault="005D6BCC" w:rsidP="005A7820">
            <w:pPr>
              <w:pStyle w:val="BodyText"/>
              <w:rPr>
                <w:b/>
                <w:bCs/>
                <w:sz w:val="20"/>
              </w:rPr>
            </w:pPr>
            <w:r w:rsidRPr="001406F6">
              <w:rPr>
                <w:b/>
                <w:bCs/>
                <w:sz w:val="20"/>
              </w:rPr>
              <w:t>Electrician</w:t>
            </w:r>
          </w:p>
        </w:tc>
        <w:tc>
          <w:tcPr>
            <w:tcW w:w="2035" w:type="dxa"/>
          </w:tcPr>
          <w:p w14:paraId="1B153FBD" w14:textId="77777777" w:rsidR="00C936E9" w:rsidRPr="001406F6" w:rsidRDefault="00C936E9">
            <w:pPr>
              <w:pStyle w:val="BodyText2"/>
              <w:rPr>
                <w:bCs/>
                <w:szCs w:val="22"/>
              </w:rPr>
            </w:pPr>
          </w:p>
        </w:tc>
        <w:tc>
          <w:tcPr>
            <w:tcW w:w="1705" w:type="dxa"/>
          </w:tcPr>
          <w:p w14:paraId="193AF5BA" w14:textId="77777777" w:rsidR="00C936E9" w:rsidRPr="001406F6" w:rsidRDefault="00C936E9">
            <w:pPr>
              <w:pStyle w:val="BodyText2"/>
              <w:rPr>
                <w:bCs/>
                <w:szCs w:val="22"/>
              </w:rPr>
            </w:pPr>
          </w:p>
        </w:tc>
        <w:tc>
          <w:tcPr>
            <w:tcW w:w="1544" w:type="dxa"/>
          </w:tcPr>
          <w:p w14:paraId="05F19FAA" w14:textId="77777777" w:rsidR="00C936E9" w:rsidRPr="001406F6" w:rsidRDefault="00C936E9">
            <w:pPr>
              <w:pStyle w:val="BodyText2"/>
              <w:rPr>
                <w:bCs/>
                <w:szCs w:val="22"/>
              </w:rPr>
            </w:pPr>
          </w:p>
        </w:tc>
        <w:tc>
          <w:tcPr>
            <w:tcW w:w="1844" w:type="dxa"/>
          </w:tcPr>
          <w:p w14:paraId="2186EDFD" w14:textId="77777777" w:rsidR="00C936E9" w:rsidRPr="001406F6" w:rsidRDefault="00C936E9">
            <w:pPr>
              <w:pStyle w:val="BodyText2"/>
              <w:rPr>
                <w:bCs/>
                <w:szCs w:val="22"/>
              </w:rPr>
            </w:pPr>
          </w:p>
        </w:tc>
      </w:tr>
      <w:tr w:rsidR="00C936E9" w:rsidRPr="001406F6" w14:paraId="2C4E22A3" w14:textId="77777777" w:rsidTr="005A7820">
        <w:trPr>
          <w:trHeight w:val="576"/>
        </w:trPr>
        <w:tc>
          <w:tcPr>
            <w:tcW w:w="2088" w:type="dxa"/>
            <w:shd w:val="clear" w:color="auto" w:fill="E6E6E6"/>
            <w:vAlign w:val="center"/>
          </w:tcPr>
          <w:p w14:paraId="44A70F43" w14:textId="0D1E6F79" w:rsidR="00C936E9" w:rsidRPr="001406F6" w:rsidRDefault="006760D7" w:rsidP="005A7820">
            <w:pPr>
              <w:pStyle w:val="BodyText"/>
              <w:rPr>
                <w:b/>
                <w:bCs/>
                <w:sz w:val="20"/>
              </w:rPr>
            </w:pPr>
            <w:r>
              <w:rPr>
                <w:b/>
                <w:bCs/>
                <w:sz w:val="20"/>
              </w:rPr>
              <w:t>Fuel</w:t>
            </w:r>
            <w:r w:rsidR="005D6BCC" w:rsidRPr="001406F6">
              <w:rPr>
                <w:b/>
                <w:bCs/>
                <w:sz w:val="20"/>
              </w:rPr>
              <w:t xml:space="preserve"> </w:t>
            </w:r>
            <w:r w:rsidR="005A7820">
              <w:rPr>
                <w:b/>
                <w:bCs/>
                <w:sz w:val="20"/>
              </w:rPr>
              <w:t>s</w:t>
            </w:r>
            <w:r w:rsidR="005D6BCC" w:rsidRPr="001406F6">
              <w:rPr>
                <w:b/>
                <w:bCs/>
                <w:sz w:val="20"/>
              </w:rPr>
              <w:t>upplier</w:t>
            </w:r>
            <w:r>
              <w:rPr>
                <w:b/>
                <w:bCs/>
                <w:sz w:val="20"/>
              </w:rPr>
              <w:t xml:space="preserve"> (gas/propane/oil)</w:t>
            </w:r>
          </w:p>
        </w:tc>
        <w:tc>
          <w:tcPr>
            <w:tcW w:w="2035" w:type="dxa"/>
          </w:tcPr>
          <w:p w14:paraId="580166B0" w14:textId="77777777" w:rsidR="00C936E9" w:rsidRPr="001406F6" w:rsidRDefault="00C936E9">
            <w:pPr>
              <w:pStyle w:val="BodyText2"/>
              <w:rPr>
                <w:bCs/>
                <w:szCs w:val="22"/>
              </w:rPr>
            </w:pPr>
          </w:p>
        </w:tc>
        <w:tc>
          <w:tcPr>
            <w:tcW w:w="1705" w:type="dxa"/>
          </w:tcPr>
          <w:p w14:paraId="48CD569D" w14:textId="77777777" w:rsidR="00C936E9" w:rsidRPr="001406F6" w:rsidRDefault="00C936E9">
            <w:pPr>
              <w:pStyle w:val="BodyText2"/>
              <w:rPr>
                <w:bCs/>
                <w:szCs w:val="22"/>
              </w:rPr>
            </w:pPr>
          </w:p>
        </w:tc>
        <w:tc>
          <w:tcPr>
            <w:tcW w:w="1544" w:type="dxa"/>
          </w:tcPr>
          <w:p w14:paraId="0880955D" w14:textId="77777777" w:rsidR="00C936E9" w:rsidRPr="001406F6" w:rsidRDefault="00C936E9">
            <w:pPr>
              <w:pStyle w:val="BodyText2"/>
              <w:rPr>
                <w:bCs/>
                <w:szCs w:val="22"/>
              </w:rPr>
            </w:pPr>
          </w:p>
        </w:tc>
        <w:tc>
          <w:tcPr>
            <w:tcW w:w="1844" w:type="dxa"/>
          </w:tcPr>
          <w:p w14:paraId="47EEB979" w14:textId="77777777" w:rsidR="00C936E9" w:rsidRPr="001406F6" w:rsidRDefault="00C936E9">
            <w:pPr>
              <w:pStyle w:val="BodyText2"/>
              <w:rPr>
                <w:bCs/>
                <w:szCs w:val="22"/>
              </w:rPr>
            </w:pPr>
          </w:p>
        </w:tc>
      </w:tr>
      <w:tr w:rsidR="00C936E9" w:rsidRPr="001406F6" w14:paraId="12C5AF0E" w14:textId="77777777" w:rsidTr="005A7820">
        <w:trPr>
          <w:trHeight w:val="576"/>
        </w:trPr>
        <w:tc>
          <w:tcPr>
            <w:tcW w:w="2088" w:type="dxa"/>
            <w:shd w:val="clear" w:color="auto" w:fill="E6E6E6"/>
            <w:vAlign w:val="center"/>
          </w:tcPr>
          <w:p w14:paraId="4C938C39" w14:textId="06B6AE37" w:rsidR="00C936E9" w:rsidRPr="001406F6" w:rsidRDefault="00A86700" w:rsidP="005A7820">
            <w:pPr>
              <w:pStyle w:val="BodyText"/>
              <w:rPr>
                <w:b/>
                <w:bCs/>
                <w:sz w:val="20"/>
              </w:rPr>
            </w:pPr>
            <w:r w:rsidRPr="001406F6">
              <w:rPr>
                <w:b/>
                <w:bCs/>
                <w:sz w:val="20"/>
              </w:rPr>
              <w:t xml:space="preserve">Water </w:t>
            </w:r>
            <w:r w:rsidR="005A7820">
              <w:rPr>
                <w:b/>
                <w:bCs/>
                <w:sz w:val="20"/>
              </w:rPr>
              <w:t>t</w:t>
            </w:r>
            <w:r w:rsidRPr="001406F6">
              <w:rPr>
                <w:b/>
                <w:bCs/>
                <w:sz w:val="20"/>
              </w:rPr>
              <w:t xml:space="preserve">esting </w:t>
            </w:r>
            <w:r w:rsidR="005A7820">
              <w:rPr>
                <w:b/>
                <w:bCs/>
                <w:sz w:val="20"/>
              </w:rPr>
              <w:t>l</w:t>
            </w:r>
            <w:r w:rsidRPr="001406F6">
              <w:rPr>
                <w:b/>
                <w:bCs/>
                <w:sz w:val="20"/>
              </w:rPr>
              <w:t>ab.</w:t>
            </w:r>
          </w:p>
        </w:tc>
        <w:tc>
          <w:tcPr>
            <w:tcW w:w="2035" w:type="dxa"/>
          </w:tcPr>
          <w:p w14:paraId="53774BB6" w14:textId="77777777" w:rsidR="00C936E9" w:rsidRPr="001406F6" w:rsidRDefault="00C936E9">
            <w:pPr>
              <w:pStyle w:val="BodyText2"/>
              <w:rPr>
                <w:bCs/>
                <w:szCs w:val="22"/>
              </w:rPr>
            </w:pPr>
          </w:p>
        </w:tc>
        <w:tc>
          <w:tcPr>
            <w:tcW w:w="1705" w:type="dxa"/>
          </w:tcPr>
          <w:p w14:paraId="22A05944" w14:textId="77777777" w:rsidR="00C936E9" w:rsidRPr="001406F6" w:rsidRDefault="00C936E9">
            <w:pPr>
              <w:pStyle w:val="BodyText2"/>
              <w:rPr>
                <w:bCs/>
                <w:szCs w:val="22"/>
              </w:rPr>
            </w:pPr>
          </w:p>
        </w:tc>
        <w:tc>
          <w:tcPr>
            <w:tcW w:w="1544" w:type="dxa"/>
          </w:tcPr>
          <w:p w14:paraId="7C8D3880" w14:textId="77777777" w:rsidR="00C936E9" w:rsidRPr="001406F6" w:rsidRDefault="00C936E9">
            <w:pPr>
              <w:pStyle w:val="BodyText2"/>
              <w:rPr>
                <w:bCs/>
                <w:szCs w:val="22"/>
              </w:rPr>
            </w:pPr>
          </w:p>
        </w:tc>
        <w:tc>
          <w:tcPr>
            <w:tcW w:w="1844" w:type="dxa"/>
          </w:tcPr>
          <w:p w14:paraId="50BD8C8C" w14:textId="77777777" w:rsidR="00C936E9" w:rsidRPr="001406F6" w:rsidRDefault="00C936E9">
            <w:pPr>
              <w:pStyle w:val="BodyText2"/>
              <w:rPr>
                <w:bCs/>
                <w:szCs w:val="22"/>
              </w:rPr>
            </w:pPr>
          </w:p>
        </w:tc>
      </w:tr>
      <w:tr w:rsidR="00C936E9" w:rsidRPr="001406F6" w14:paraId="7DE93653" w14:textId="77777777" w:rsidTr="005A7820">
        <w:trPr>
          <w:trHeight w:val="576"/>
        </w:trPr>
        <w:tc>
          <w:tcPr>
            <w:tcW w:w="2088" w:type="dxa"/>
            <w:shd w:val="clear" w:color="auto" w:fill="E6E6E6"/>
            <w:vAlign w:val="center"/>
          </w:tcPr>
          <w:p w14:paraId="44D9578B" w14:textId="1F397C48" w:rsidR="00C936E9" w:rsidRPr="001406F6" w:rsidRDefault="00A86700" w:rsidP="005A7820">
            <w:pPr>
              <w:pStyle w:val="BodyText"/>
              <w:rPr>
                <w:b/>
                <w:bCs/>
                <w:sz w:val="20"/>
              </w:rPr>
            </w:pPr>
            <w:r w:rsidRPr="001406F6">
              <w:rPr>
                <w:b/>
                <w:bCs/>
                <w:sz w:val="20"/>
              </w:rPr>
              <w:t xml:space="preserve">Sewer </w:t>
            </w:r>
            <w:r w:rsidR="005A7820">
              <w:rPr>
                <w:b/>
                <w:bCs/>
                <w:sz w:val="20"/>
              </w:rPr>
              <w:t>u</w:t>
            </w:r>
            <w:r w:rsidRPr="001406F6">
              <w:rPr>
                <w:b/>
                <w:bCs/>
                <w:sz w:val="20"/>
              </w:rPr>
              <w:t xml:space="preserve">tility </w:t>
            </w:r>
            <w:r w:rsidR="005A7820">
              <w:rPr>
                <w:b/>
                <w:bCs/>
                <w:sz w:val="20"/>
              </w:rPr>
              <w:t>c</w:t>
            </w:r>
            <w:r w:rsidRPr="001406F6">
              <w:rPr>
                <w:b/>
                <w:bCs/>
                <w:sz w:val="20"/>
              </w:rPr>
              <w:t>o.</w:t>
            </w:r>
          </w:p>
        </w:tc>
        <w:tc>
          <w:tcPr>
            <w:tcW w:w="2035" w:type="dxa"/>
          </w:tcPr>
          <w:p w14:paraId="610056D2" w14:textId="77777777" w:rsidR="00C936E9" w:rsidRPr="001406F6" w:rsidRDefault="00C936E9">
            <w:pPr>
              <w:pStyle w:val="BodyText2"/>
              <w:rPr>
                <w:bCs/>
                <w:szCs w:val="22"/>
              </w:rPr>
            </w:pPr>
          </w:p>
        </w:tc>
        <w:tc>
          <w:tcPr>
            <w:tcW w:w="1705" w:type="dxa"/>
          </w:tcPr>
          <w:p w14:paraId="650FA2A2" w14:textId="77777777" w:rsidR="00C936E9" w:rsidRPr="001406F6" w:rsidRDefault="00C936E9">
            <w:pPr>
              <w:pStyle w:val="BodyText2"/>
              <w:rPr>
                <w:bCs/>
                <w:szCs w:val="22"/>
              </w:rPr>
            </w:pPr>
          </w:p>
        </w:tc>
        <w:tc>
          <w:tcPr>
            <w:tcW w:w="1544" w:type="dxa"/>
          </w:tcPr>
          <w:p w14:paraId="23DF13B8" w14:textId="77777777" w:rsidR="00C936E9" w:rsidRPr="001406F6" w:rsidRDefault="00C936E9">
            <w:pPr>
              <w:pStyle w:val="BodyText2"/>
              <w:rPr>
                <w:bCs/>
                <w:szCs w:val="22"/>
              </w:rPr>
            </w:pPr>
          </w:p>
        </w:tc>
        <w:tc>
          <w:tcPr>
            <w:tcW w:w="1844" w:type="dxa"/>
          </w:tcPr>
          <w:p w14:paraId="40043EC7" w14:textId="77777777" w:rsidR="00C936E9" w:rsidRPr="001406F6" w:rsidRDefault="00C936E9">
            <w:pPr>
              <w:pStyle w:val="BodyText2"/>
              <w:rPr>
                <w:bCs/>
                <w:szCs w:val="22"/>
              </w:rPr>
            </w:pPr>
          </w:p>
        </w:tc>
      </w:tr>
      <w:tr w:rsidR="00C936E9" w:rsidRPr="001406F6" w14:paraId="11169529" w14:textId="77777777" w:rsidTr="005A7820">
        <w:trPr>
          <w:trHeight w:val="576"/>
        </w:trPr>
        <w:tc>
          <w:tcPr>
            <w:tcW w:w="2088" w:type="dxa"/>
            <w:shd w:val="clear" w:color="auto" w:fill="E6E6E6"/>
            <w:vAlign w:val="center"/>
          </w:tcPr>
          <w:p w14:paraId="76D60CC7" w14:textId="68A794FC" w:rsidR="00C936E9" w:rsidRPr="001406F6" w:rsidRDefault="00A86700" w:rsidP="005A7820">
            <w:pPr>
              <w:pStyle w:val="BodyText"/>
              <w:rPr>
                <w:b/>
                <w:bCs/>
                <w:sz w:val="20"/>
              </w:rPr>
            </w:pPr>
            <w:r w:rsidRPr="001406F6">
              <w:rPr>
                <w:b/>
                <w:bCs/>
                <w:sz w:val="20"/>
              </w:rPr>
              <w:lastRenderedPageBreak/>
              <w:t xml:space="preserve">Telephone </w:t>
            </w:r>
            <w:r w:rsidR="005A7820">
              <w:rPr>
                <w:b/>
                <w:bCs/>
                <w:sz w:val="20"/>
              </w:rPr>
              <w:t>c</w:t>
            </w:r>
            <w:r w:rsidRPr="001406F6">
              <w:rPr>
                <w:b/>
                <w:bCs/>
                <w:sz w:val="20"/>
              </w:rPr>
              <w:t>o.</w:t>
            </w:r>
          </w:p>
        </w:tc>
        <w:tc>
          <w:tcPr>
            <w:tcW w:w="2035" w:type="dxa"/>
          </w:tcPr>
          <w:p w14:paraId="0CB52D99" w14:textId="77777777" w:rsidR="00C936E9" w:rsidRPr="001406F6" w:rsidRDefault="00C936E9">
            <w:pPr>
              <w:pStyle w:val="BodyText2"/>
              <w:rPr>
                <w:bCs/>
                <w:szCs w:val="22"/>
              </w:rPr>
            </w:pPr>
          </w:p>
        </w:tc>
        <w:tc>
          <w:tcPr>
            <w:tcW w:w="1705" w:type="dxa"/>
          </w:tcPr>
          <w:p w14:paraId="1DA31170" w14:textId="77777777" w:rsidR="00C936E9" w:rsidRPr="001406F6" w:rsidRDefault="00C936E9">
            <w:pPr>
              <w:pStyle w:val="BodyText2"/>
              <w:rPr>
                <w:bCs/>
                <w:szCs w:val="22"/>
              </w:rPr>
            </w:pPr>
          </w:p>
        </w:tc>
        <w:tc>
          <w:tcPr>
            <w:tcW w:w="1544" w:type="dxa"/>
          </w:tcPr>
          <w:p w14:paraId="13E0BAC6" w14:textId="77777777" w:rsidR="00C936E9" w:rsidRPr="001406F6" w:rsidRDefault="00C936E9">
            <w:pPr>
              <w:pStyle w:val="BodyText2"/>
              <w:rPr>
                <w:bCs/>
                <w:szCs w:val="22"/>
              </w:rPr>
            </w:pPr>
          </w:p>
        </w:tc>
        <w:tc>
          <w:tcPr>
            <w:tcW w:w="1844" w:type="dxa"/>
          </w:tcPr>
          <w:p w14:paraId="2F6A038A" w14:textId="77777777" w:rsidR="00C936E9" w:rsidRPr="001406F6" w:rsidRDefault="00C936E9">
            <w:pPr>
              <w:pStyle w:val="BodyText2"/>
              <w:rPr>
                <w:bCs/>
                <w:szCs w:val="22"/>
              </w:rPr>
            </w:pPr>
          </w:p>
        </w:tc>
      </w:tr>
      <w:tr w:rsidR="00C936E9" w:rsidRPr="001406F6" w14:paraId="2E37F438" w14:textId="77777777" w:rsidTr="005A7820">
        <w:trPr>
          <w:trHeight w:val="576"/>
        </w:trPr>
        <w:tc>
          <w:tcPr>
            <w:tcW w:w="2088" w:type="dxa"/>
            <w:shd w:val="clear" w:color="auto" w:fill="E6E6E6"/>
            <w:vAlign w:val="center"/>
          </w:tcPr>
          <w:p w14:paraId="2A64F912" w14:textId="77777777" w:rsidR="00C936E9" w:rsidRPr="001406F6" w:rsidRDefault="00A86700" w:rsidP="005A7820">
            <w:pPr>
              <w:pStyle w:val="BodyText"/>
              <w:rPr>
                <w:b/>
                <w:bCs/>
                <w:sz w:val="20"/>
              </w:rPr>
            </w:pPr>
            <w:r w:rsidRPr="001406F6">
              <w:rPr>
                <w:b/>
                <w:bCs/>
                <w:sz w:val="20"/>
              </w:rPr>
              <w:t>Plumber</w:t>
            </w:r>
          </w:p>
        </w:tc>
        <w:tc>
          <w:tcPr>
            <w:tcW w:w="2035" w:type="dxa"/>
          </w:tcPr>
          <w:p w14:paraId="7EB403B3" w14:textId="77777777" w:rsidR="00C936E9" w:rsidRPr="001406F6" w:rsidRDefault="00C936E9">
            <w:pPr>
              <w:pStyle w:val="BodyText2"/>
              <w:rPr>
                <w:bCs/>
                <w:szCs w:val="22"/>
              </w:rPr>
            </w:pPr>
          </w:p>
        </w:tc>
        <w:tc>
          <w:tcPr>
            <w:tcW w:w="1705" w:type="dxa"/>
          </w:tcPr>
          <w:p w14:paraId="5AFED3E6" w14:textId="77777777" w:rsidR="00C936E9" w:rsidRPr="001406F6" w:rsidRDefault="00C936E9">
            <w:pPr>
              <w:pStyle w:val="BodyText2"/>
              <w:rPr>
                <w:bCs/>
                <w:szCs w:val="22"/>
              </w:rPr>
            </w:pPr>
          </w:p>
        </w:tc>
        <w:tc>
          <w:tcPr>
            <w:tcW w:w="1544" w:type="dxa"/>
          </w:tcPr>
          <w:p w14:paraId="7D1411B7" w14:textId="77777777" w:rsidR="00C936E9" w:rsidRPr="001406F6" w:rsidRDefault="00C936E9">
            <w:pPr>
              <w:pStyle w:val="BodyText2"/>
              <w:rPr>
                <w:bCs/>
                <w:szCs w:val="22"/>
              </w:rPr>
            </w:pPr>
          </w:p>
        </w:tc>
        <w:tc>
          <w:tcPr>
            <w:tcW w:w="1844" w:type="dxa"/>
          </w:tcPr>
          <w:p w14:paraId="05F8A0A8" w14:textId="77777777" w:rsidR="00C936E9" w:rsidRPr="001406F6" w:rsidRDefault="00C936E9">
            <w:pPr>
              <w:pStyle w:val="BodyText2"/>
              <w:rPr>
                <w:bCs/>
                <w:szCs w:val="22"/>
              </w:rPr>
            </w:pPr>
          </w:p>
        </w:tc>
      </w:tr>
      <w:tr w:rsidR="00C936E9" w:rsidRPr="001406F6" w14:paraId="31F39B9C" w14:textId="77777777" w:rsidTr="005A7820">
        <w:trPr>
          <w:trHeight w:val="576"/>
        </w:trPr>
        <w:tc>
          <w:tcPr>
            <w:tcW w:w="2088" w:type="dxa"/>
            <w:shd w:val="clear" w:color="auto" w:fill="E6E6E6"/>
            <w:vAlign w:val="center"/>
          </w:tcPr>
          <w:p w14:paraId="33A0E21C" w14:textId="54CE2925" w:rsidR="00C936E9" w:rsidRPr="001406F6" w:rsidRDefault="00A86700" w:rsidP="005A7820">
            <w:pPr>
              <w:pStyle w:val="BodyText"/>
              <w:rPr>
                <w:b/>
                <w:bCs/>
                <w:sz w:val="20"/>
              </w:rPr>
            </w:pPr>
            <w:r w:rsidRPr="001406F6">
              <w:rPr>
                <w:b/>
                <w:bCs/>
                <w:sz w:val="20"/>
              </w:rPr>
              <w:t xml:space="preserve">Pump </w:t>
            </w:r>
            <w:r w:rsidR="005A7820">
              <w:rPr>
                <w:b/>
                <w:bCs/>
                <w:sz w:val="20"/>
              </w:rPr>
              <w:t>s</w:t>
            </w:r>
            <w:r w:rsidRPr="001406F6">
              <w:rPr>
                <w:b/>
                <w:bCs/>
                <w:sz w:val="20"/>
              </w:rPr>
              <w:t>upplier</w:t>
            </w:r>
          </w:p>
        </w:tc>
        <w:tc>
          <w:tcPr>
            <w:tcW w:w="2035" w:type="dxa"/>
          </w:tcPr>
          <w:p w14:paraId="3E0F16E0" w14:textId="77777777" w:rsidR="00C936E9" w:rsidRPr="001406F6" w:rsidRDefault="00C936E9">
            <w:pPr>
              <w:pStyle w:val="BodyText2"/>
              <w:rPr>
                <w:bCs/>
                <w:szCs w:val="22"/>
              </w:rPr>
            </w:pPr>
          </w:p>
        </w:tc>
        <w:tc>
          <w:tcPr>
            <w:tcW w:w="1705" w:type="dxa"/>
          </w:tcPr>
          <w:p w14:paraId="63ED6CE2" w14:textId="77777777" w:rsidR="00C936E9" w:rsidRPr="001406F6" w:rsidRDefault="00C936E9">
            <w:pPr>
              <w:pStyle w:val="BodyText2"/>
              <w:rPr>
                <w:bCs/>
                <w:szCs w:val="22"/>
              </w:rPr>
            </w:pPr>
          </w:p>
        </w:tc>
        <w:tc>
          <w:tcPr>
            <w:tcW w:w="1544" w:type="dxa"/>
          </w:tcPr>
          <w:p w14:paraId="26770E51" w14:textId="77777777" w:rsidR="00C936E9" w:rsidRPr="001406F6" w:rsidRDefault="00C936E9">
            <w:pPr>
              <w:pStyle w:val="BodyText2"/>
              <w:rPr>
                <w:bCs/>
                <w:szCs w:val="22"/>
              </w:rPr>
            </w:pPr>
          </w:p>
        </w:tc>
        <w:tc>
          <w:tcPr>
            <w:tcW w:w="1844" w:type="dxa"/>
          </w:tcPr>
          <w:p w14:paraId="406D08B3" w14:textId="77777777" w:rsidR="00C936E9" w:rsidRPr="001406F6" w:rsidRDefault="00C936E9">
            <w:pPr>
              <w:pStyle w:val="BodyText2"/>
              <w:rPr>
                <w:bCs/>
                <w:szCs w:val="22"/>
              </w:rPr>
            </w:pPr>
          </w:p>
        </w:tc>
      </w:tr>
      <w:tr w:rsidR="00C936E9" w:rsidRPr="001406F6" w14:paraId="7A327FD3" w14:textId="77777777" w:rsidTr="005A7820">
        <w:trPr>
          <w:trHeight w:val="576"/>
        </w:trPr>
        <w:tc>
          <w:tcPr>
            <w:tcW w:w="2088" w:type="dxa"/>
            <w:shd w:val="clear" w:color="auto" w:fill="E6E6E6"/>
            <w:vAlign w:val="center"/>
          </w:tcPr>
          <w:p w14:paraId="1C87D9A0" w14:textId="77777777" w:rsidR="00055FDE" w:rsidRDefault="00122C9F" w:rsidP="005A7820">
            <w:pPr>
              <w:pStyle w:val="BodyText"/>
              <w:rPr>
                <w:b/>
                <w:bCs/>
                <w:sz w:val="20"/>
              </w:rPr>
            </w:pPr>
            <w:r w:rsidRPr="001406F6">
              <w:rPr>
                <w:b/>
                <w:bCs/>
                <w:sz w:val="20"/>
              </w:rPr>
              <w:t>“</w:t>
            </w:r>
            <w:r w:rsidR="009D1F9C">
              <w:rPr>
                <w:b/>
                <w:bCs/>
                <w:sz w:val="20"/>
              </w:rPr>
              <w:t>Dig Safe</w:t>
            </w:r>
            <w:r w:rsidR="00A86700" w:rsidRPr="001406F6">
              <w:rPr>
                <w:b/>
                <w:bCs/>
                <w:sz w:val="20"/>
              </w:rPr>
              <w:t>”</w:t>
            </w:r>
          </w:p>
          <w:p w14:paraId="69A58EAE" w14:textId="22D351A0" w:rsidR="00C936E9" w:rsidRPr="001406F6" w:rsidRDefault="008F70F0" w:rsidP="005A7820">
            <w:pPr>
              <w:pStyle w:val="BodyText"/>
              <w:rPr>
                <w:b/>
                <w:bCs/>
                <w:sz w:val="20"/>
              </w:rPr>
            </w:pPr>
            <w:r>
              <w:rPr>
                <w:b/>
                <w:bCs/>
                <w:sz w:val="20"/>
              </w:rPr>
              <w:t>(</w:t>
            </w:r>
            <w:hyperlink r:id="rId25" w:history="1">
              <w:r w:rsidR="00055FDE" w:rsidRPr="00F01AD0">
                <w:rPr>
                  <w:rStyle w:val="Hyperlink"/>
                  <w:b/>
                  <w:bCs/>
                  <w:sz w:val="20"/>
                </w:rPr>
                <w:t>www.digsafe.com</w:t>
              </w:r>
            </w:hyperlink>
            <w:r>
              <w:rPr>
                <w:b/>
                <w:bCs/>
                <w:sz w:val="20"/>
              </w:rPr>
              <w:t>)</w:t>
            </w:r>
          </w:p>
        </w:tc>
        <w:tc>
          <w:tcPr>
            <w:tcW w:w="2035" w:type="dxa"/>
          </w:tcPr>
          <w:p w14:paraId="0F5F8F57" w14:textId="77777777" w:rsidR="00C936E9" w:rsidRPr="001406F6" w:rsidRDefault="00C936E9">
            <w:pPr>
              <w:pStyle w:val="BodyText2"/>
              <w:rPr>
                <w:bCs/>
                <w:szCs w:val="22"/>
              </w:rPr>
            </w:pPr>
          </w:p>
        </w:tc>
        <w:tc>
          <w:tcPr>
            <w:tcW w:w="1705" w:type="dxa"/>
          </w:tcPr>
          <w:p w14:paraId="600AC62F" w14:textId="77777777" w:rsidR="00C936E9" w:rsidRPr="001406F6" w:rsidRDefault="00C936E9">
            <w:pPr>
              <w:pStyle w:val="BodyText2"/>
              <w:rPr>
                <w:bCs/>
                <w:szCs w:val="22"/>
              </w:rPr>
            </w:pPr>
          </w:p>
        </w:tc>
        <w:tc>
          <w:tcPr>
            <w:tcW w:w="1544" w:type="dxa"/>
          </w:tcPr>
          <w:p w14:paraId="1861E127" w14:textId="77777777" w:rsidR="00C936E9" w:rsidRPr="001406F6" w:rsidRDefault="00C936E9">
            <w:pPr>
              <w:pStyle w:val="BodyText2"/>
              <w:rPr>
                <w:bCs/>
                <w:szCs w:val="22"/>
              </w:rPr>
            </w:pPr>
          </w:p>
        </w:tc>
        <w:tc>
          <w:tcPr>
            <w:tcW w:w="1844" w:type="dxa"/>
          </w:tcPr>
          <w:p w14:paraId="7E07541B" w14:textId="77777777" w:rsidR="00C936E9" w:rsidRPr="001406F6" w:rsidRDefault="00C936E9">
            <w:pPr>
              <w:pStyle w:val="BodyText2"/>
              <w:rPr>
                <w:bCs/>
                <w:szCs w:val="22"/>
              </w:rPr>
            </w:pPr>
          </w:p>
        </w:tc>
      </w:tr>
      <w:tr w:rsidR="00C936E9" w:rsidRPr="001406F6" w14:paraId="5E25D1A7" w14:textId="77777777" w:rsidTr="005A7820">
        <w:trPr>
          <w:trHeight w:val="576"/>
        </w:trPr>
        <w:tc>
          <w:tcPr>
            <w:tcW w:w="2088" w:type="dxa"/>
            <w:shd w:val="clear" w:color="auto" w:fill="E6E6E6"/>
            <w:vAlign w:val="center"/>
          </w:tcPr>
          <w:p w14:paraId="7E5EB0C4" w14:textId="158352B9" w:rsidR="00C936E9" w:rsidRPr="001406F6" w:rsidRDefault="00A86700" w:rsidP="005A7820">
            <w:pPr>
              <w:pStyle w:val="BodyText"/>
              <w:rPr>
                <w:b/>
                <w:bCs/>
                <w:sz w:val="20"/>
              </w:rPr>
            </w:pPr>
            <w:r w:rsidRPr="001406F6">
              <w:rPr>
                <w:b/>
                <w:bCs/>
                <w:sz w:val="20"/>
              </w:rPr>
              <w:t xml:space="preserve">Rental </w:t>
            </w:r>
            <w:r w:rsidR="005A7820">
              <w:rPr>
                <w:b/>
                <w:bCs/>
                <w:sz w:val="20"/>
              </w:rPr>
              <w:t>e</w:t>
            </w:r>
            <w:r w:rsidRPr="001406F6">
              <w:rPr>
                <w:b/>
                <w:bCs/>
                <w:sz w:val="20"/>
              </w:rPr>
              <w:t xml:space="preserve">quipment </w:t>
            </w:r>
            <w:r w:rsidR="005A7820">
              <w:rPr>
                <w:b/>
                <w:bCs/>
                <w:sz w:val="20"/>
              </w:rPr>
              <w:t>s</w:t>
            </w:r>
            <w:r w:rsidRPr="001406F6">
              <w:rPr>
                <w:b/>
                <w:bCs/>
                <w:sz w:val="20"/>
              </w:rPr>
              <w:t>upplier</w:t>
            </w:r>
          </w:p>
        </w:tc>
        <w:tc>
          <w:tcPr>
            <w:tcW w:w="2035" w:type="dxa"/>
          </w:tcPr>
          <w:p w14:paraId="11B05DCB" w14:textId="77777777" w:rsidR="00C936E9" w:rsidRPr="001406F6" w:rsidRDefault="00C936E9">
            <w:pPr>
              <w:pStyle w:val="BodyText2"/>
              <w:rPr>
                <w:bCs/>
                <w:szCs w:val="22"/>
              </w:rPr>
            </w:pPr>
          </w:p>
        </w:tc>
        <w:tc>
          <w:tcPr>
            <w:tcW w:w="1705" w:type="dxa"/>
          </w:tcPr>
          <w:p w14:paraId="360B01B3" w14:textId="77777777" w:rsidR="00C936E9" w:rsidRPr="001406F6" w:rsidRDefault="00C936E9">
            <w:pPr>
              <w:pStyle w:val="BodyText2"/>
              <w:rPr>
                <w:bCs/>
                <w:szCs w:val="22"/>
              </w:rPr>
            </w:pPr>
          </w:p>
        </w:tc>
        <w:tc>
          <w:tcPr>
            <w:tcW w:w="1544" w:type="dxa"/>
          </w:tcPr>
          <w:p w14:paraId="5F4CF868" w14:textId="77777777" w:rsidR="00C936E9" w:rsidRPr="001406F6" w:rsidRDefault="00C936E9">
            <w:pPr>
              <w:pStyle w:val="BodyText2"/>
              <w:rPr>
                <w:bCs/>
                <w:szCs w:val="22"/>
              </w:rPr>
            </w:pPr>
          </w:p>
        </w:tc>
        <w:tc>
          <w:tcPr>
            <w:tcW w:w="1844" w:type="dxa"/>
          </w:tcPr>
          <w:p w14:paraId="26E29974" w14:textId="77777777" w:rsidR="00C936E9" w:rsidRPr="001406F6" w:rsidRDefault="00C936E9">
            <w:pPr>
              <w:pStyle w:val="BodyText2"/>
              <w:rPr>
                <w:bCs/>
                <w:szCs w:val="22"/>
              </w:rPr>
            </w:pPr>
          </w:p>
        </w:tc>
      </w:tr>
      <w:tr w:rsidR="00C936E9" w:rsidRPr="001406F6" w14:paraId="080AC28F" w14:textId="77777777" w:rsidTr="005A7820">
        <w:trPr>
          <w:trHeight w:val="576"/>
        </w:trPr>
        <w:tc>
          <w:tcPr>
            <w:tcW w:w="2088" w:type="dxa"/>
            <w:shd w:val="clear" w:color="auto" w:fill="E6E6E6"/>
            <w:vAlign w:val="center"/>
          </w:tcPr>
          <w:p w14:paraId="6BE8DDB0" w14:textId="00F08D51" w:rsidR="00C936E9" w:rsidRPr="001406F6" w:rsidRDefault="00A86700" w:rsidP="005A7820">
            <w:pPr>
              <w:pStyle w:val="BodyText"/>
              <w:rPr>
                <w:b/>
                <w:bCs/>
                <w:sz w:val="20"/>
              </w:rPr>
            </w:pPr>
            <w:r w:rsidRPr="001406F6">
              <w:rPr>
                <w:b/>
                <w:bCs/>
                <w:sz w:val="20"/>
              </w:rPr>
              <w:t xml:space="preserve">Chlorine </w:t>
            </w:r>
            <w:r w:rsidR="005A7820">
              <w:rPr>
                <w:b/>
                <w:bCs/>
                <w:sz w:val="20"/>
              </w:rPr>
              <w:t>s</w:t>
            </w:r>
            <w:r w:rsidRPr="001406F6">
              <w:rPr>
                <w:b/>
                <w:bCs/>
                <w:sz w:val="20"/>
              </w:rPr>
              <w:t>upplier</w:t>
            </w:r>
          </w:p>
        </w:tc>
        <w:tc>
          <w:tcPr>
            <w:tcW w:w="2035" w:type="dxa"/>
          </w:tcPr>
          <w:p w14:paraId="5F8DA9F6" w14:textId="77777777" w:rsidR="00C936E9" w:rsidRPr="001406F6" w:rsidRDefault="00C936E9">
            <w:pPr>
              <w:pStyle w:val="BodyText2"/>
              <w:rPr>
                <w:bCs/>
                <w:szCs w:val="22"/>
              </w:rPr>
            </w:pPr>
          </w:p>
        </w:tc>
        <w:tc>
          <w:tcPr>
            <w:tcW w:w="1705" w:type="dxa"/>
          </w:tcPr>
          <w:p w14:paraId="58BE3A7A" w14:textId="77777777" w:rsidR="00C936E9" w:rsidRPr="001406F6" w:rsidRDefault="00C936E9">
            <w:pPr>
              <w:pStyle w:val="BodyText2"/>
              <w:rPr>
                <w:bCs/>
                <w:szCs w:val="22"/>
              </w:rPr>
            </w:pPr>
          </w:p>
        </w:tc>
        <w:tc>
          <w:tcPr>
            <w:tcW w:w="1544" w:type="dxa"/>
          </w:tcPr>
          <w:p w14:paraId="14D63AAE" w14:textId="77777777" w:rsidR="00C936E9" w:rsidRPr="001406F6" w:rsidRDefault="00C936E9">
            <w:pPr>
              <w:pStyle w:val="BodyText2"/>
              <w:rPr>
                <w:bCs/>
                <w:szCs w:val="22"/>
              </w:rPr>
            </w:pPr>
          </w:p>
        </w:tc>
        <w:tc>
          <w:tcPr>
            <w:tcW w:w="1844" w:type="dxa"/>
          </w:tcPr>
          <w:p w14:paraId="7995EF50" w14:textId="77777777" w:rsidR="00C936E9" w:rsidRPr="001406F6" w:rsidRDefault="00C936E9">
            <w:pPr>
              <w:pStyle w:val="BodyText2"/>
              <w:rPr>
                <w:bCs/>
                <w:szCs w:val="22"/>
              </w:rPr>
            </w:pPr>
          </w:p>
        </w:tc>
      </w:tr>
      <w:tr w:rsidR="00C936E9" w:rsidRPr="001406F6" w14:paraId="2597429F" w14:textId="77777777" w:rsidTr="005A7820">
        <w:trPr>
          <w:trHeight w:val="576"/>
        </w:trPr>
        <w:tc>
          <w:tcPr>
            <w:tcW w:w="2088" w:type="dxa"/>
            <w:shd w:val="clear" w:color="auto" w:fill="E6E6E6"/>
            <w:vAlign w:val="center"/>
          </w:tcPr>
          <w:p w14:paraId="1FD68A0B" w14:textId="7DFFC8F4" w:rsidR="00C936E9" w:rsidRPr="001406F6" w:rsidRDefault="00A86700" w:rsidP="005A7820">
            <w:pPr>
              <w:pStyle w:val="BodyText"/>
              <w:rPr>
                <w:b/>
                <w:bCs/>
                <w:sz w:val="20"/>
              </w:rPr>
            </w:pPr>
            <w:r w:rsidRPr="001406F6">
              <w:rPr>
                <w:b/>
                <w:bCs/>
                <w:sz w:val="20"/>
              </w:rPr>
              <w:t xml:space="preserve">Well </w:t>
            </w:r>
            <w:r w:rsidR="005A7820">
              <w:rPr>
                <w:b/>
                <w:bCs/>
                <w:sz w:val="20"/>
              </w:rPr>
              <w:t>d</w:t>
            </w:r>
            <w:r w:rsidRPr="001406F6">
              <w:rPr>
                <w:b/>
                <w:bCs/>
                <w:sz w:val="20"/>
              </w:rPr>
              <w:t xml:space="preserve">rilling </w:t>
            </w:r>
            <w:r w:rsidR="005A7820">
              <w:rPr>
                <w:b/>
                <w:bCs/>
                <w:sz w:val="20"/>
              </w:rPr>
              <w:t>c</w:t>
            </w:r>
            <w:r w:rsidRPr="001406F6">
              <w:rPr>
                <w:b/>
                <w:bCs/>
                <w:sz w:val="20"/>
              </w:rPr>
              <w:t>o.</w:t>
            </w:r>
          </w:p>
        </w:tc>
        <w:tc>
          <w:tcPr>
            <w:tcW w:w="2035" w:type="dxa"/>
          </w:tcPr>
          <w:p w14:paraId="047A9447" w14:textId="77777777" w:rsidR="00C936E9" w:rsidRPr="001406F6" w:rsidRDefault="00C936E9">
            <w:pPr>
              <w:pStyle w:val="BodyText2"/>
              <w:rPr>
                <w:bCs/>
                <w:szCs w:val="22"/>
              </w:rPr>
            </w:pPr>
          </w:p>
        </w:tc>
        <w:tc>
          <w:tcPr>
            <w:tcW w:w="1705" w:type="dxa"/>
          </w:tcPr>
          <w:p w14:paraId="6D9717D2" w14:textId="77777777" w:rsidR="00C936E9" w:rsidRPr="001406F6" w:rsidRDefault="00C936E9">
            <w:pPr>
              <w:pStyle w:val="BodyText2"/>
              <w:rPr>
                <w:bCs/>
                <w:szCs w:val="22"/>
              </w:rPr>
            </w:pPr>
          </w:p>
        </w:tc>
        <w:tc>
          <w:tcPr>
            <w:tcW w:w="1544" w:type="dxa"/>
          </w:tcPr>
          <w:p w14:paraId="5879BDB0" w14:textId="77777777" w:rsidR="00C936E9" w:rsidRPr="001406F6" w:rsidRDefault="00C936E9">
            <w:pPr>
              <w:pStyle w:val="BodyText2"/>
              <w:rPr>
                <w:bCs/>
                <w:szCs w:val="22"/>
              </w:rPr>
            </w:pPr>
          </w:p>
        </w:tc>
        <w:tc>
          <w:tcPr>
            <w:tcW w:w="1844" w:type="dxa"/>
          </w:tcPr>
          <w:p w14:paraId="516EE014" w14:textId="77777777" w:rsidR="00C936E9" w:rsidRPr="001406F6" w:rsidRDefault="00C936E9">
            <w:pPr>
              <w:pStyle w:val="BodyText2"/>
              <w:rPr>
                <w:bCs/>
                <w:szCs w:val="22"/>
              </w:rPr>
            </w:pPr>
          </w:p>
        </w:tc>
      </w:tr>
      <w:tr w:rsidR="00C936E9" w:rsidRPr="001406F6" w14:paraId="744FDF7F" w14:textId="77777777" w:rsidTr="005A7820">
        <w:trPr>
          <w:trHeight w:val="576"/>
        </w:trPr>
        <w:tc>
          <w:tcPr>
            <w:tcW w:w="2088" w:type="dxa"/>
            <w:shd w:val="clear" w:color="auto" w:fill="E6E6E6"/>
            <w:vAlign w:val="center"/>
          </w:tcPr>
          <w:p w14:paraId="36E3A20F" w14:textId="528DA963" w:rsidR="00C936E9" w:rsidRPr="001406F6" w:rsidRDefault="00A86700" w:rsidP="005A7820">
            <w:pPr>
              <w:pStyle w:val="BodyText"/>
              <w:rPr>
                <w:b/>
                <w:bCs/>
                <w:sz w:val="20"/>
              </w:rPr>
            </w:pPr>
            <w:r w:rsidRPr="001406F6">
              <w:rPr>
                <w:b/>
                <w:bCs/>
                <w:sz w:val="20"/>
              </w:rPr>
              <w:t xml:space="preserve">Pipe </w:t>
            </w:r>
            <w:r w:rsidR="005A7820">
              <w:rPr>
                <w:b/>
                <w:bCs/>
                <w:sz w:val="20"/>
              </w:rPr>
              <w:t>s</w:t>
            </w:r>
            <w:r w:rsidRPr="001406F6">
              <w:rPr>
                <w:b/>
                <w:bCs/>
                <w:sz w:val="20"/>
              </w:rPr>
              <w:t>upplier</w:t>
            </w:r>
          </w:p>
        </w:tc>
        <w:tc>
          <w:tcPr>
            <w:tcW w:w="2035" w:type="dxa"/>
          </w:tcPr>
          <w:p w14:paraId="55CCDA30" w14:textId="77777777" w:rsidR="00C936E9" w:rsidRPr="001406F6" w:rsidRDefault="00C936E9">
            <w:pPr>
              <w:pStyle w:val="BodyText2"/>
              <w:rPr>
                <w:bCs/>
                <w:szCs w:val="22"/>
              </w:rPr>
            </w:pPr>
          </w:p>
        </w:tc>
        <w:tc>
          <w:tcPr>
            <w:tcW w:w="1705" w:type="dxa"/>
          </w:tcPr>
          <w:p w14:paraId="2EDB3AE1" w14:textId="77777777" w:rsidR="00C936E9" w:rsidRPr="001406F6" w:rsidRDefault="00C936E9">
            <w:pPr>
              <w:pStyle w:val="BodyText2"/>
              <w:rPr>
                <w:bCs/>
                <w:szCs w:val="22"/>
              </w:rPr>
            </w:pPr>
          </w:p>
        </w:tc>
        <w:tc>
          <w:tcPr>
            <w:tcW w:w="1544" w:type="dxa"/>
          </w:tcPr>
          <w:p w14:paraId="2B6EA29B" w14:textId="77777777" w:rsidR="00C936E9" w:rsidRPr="001406F6" w:rsidRDefault="00C936E9">
            <w:pPr>
              <w:pStyle w:val="BodyText2"/>
              <w:rPr>
                <w:bCs/>
                <w:szCs w:val="22"/>
              </w:rPr>
            </w:pPr>
          </w:p>
        </w:tc>
        <w:tc>
          <w:tcPr>
            <w:tcW w:w="1844" w:type="dxa"/>
          </w:tcPr>
          <w:p w14:paraId="4E60D81E" w14:textId="77777777" w:rsidR="00C936E9" w:rsidRPr="001406F6" w:rsidRDefault="00C936E9">
            <w:pPr>
              <w:pStyle w:val="BodyText2"/>
              <w:rPr>
                <w:bCs/>
                <w:szCs w:val="22"/>
              </w:rPr>
            </w:pPr>
          </w:p>
        </w:tc>
      </w:tr>
      <w:tr w:rsidR="00C936E9" w:rsidRPr="001406F6" w14:paraId="2D01B080" w14:textId="77777777" w:rsidTr="005A7820">
        <w:trPr>
          <w:trHeight w:val="576"/>
        </w:trPr>
        <w:tc>
          <w:tcPr>
            <w:tcW w:w="2088" w:type="dxa"/>
            <w:shd w:val="clear" w:color="auto" w:fill="E6E6E6"/>
            <w:vAlign w:val="center"/>
          </w:tcPr>
          <w:p w14:paraId="373DFADB" w14:textId="64A639B8" w:rsidR="00C936E9" w:rsidRPr="001406F6" w:rsidRDefault="0005095B" w:rsidP="005A7820">
            <w:pPr>
              <w:pStyle w:val="BodyText"/>
              <w:rPr>
                <w:b/>
                <w:bCs/>
                <w:sz w:val="20"/>
              </w:rPr>
            </w:pPr>
            <w:r>
              <w:rPr>
                <w:b/>
                <w:bCs/>
                <w:sz w:val="20"/>
              </w:rPr>
              <w:t xml:space="preserve">Alternate </w:t>
            </w:r>
            <w:r w:rsidR="005A7820">
              <w:rPr>
                <w:b/>
                <w:bCs/>
                <w:sz w:val="20"/>
              </w:rPr>
              <w:t>w</w:t>
            </w:r>
            <w:r>
              <w:rPr>
                <w:b/>
                <w:bCs/>
                <w:sz w:val="20"/>
              </w:rPr>
              <w:t xml:space="preserve">ater </w:t>
            </w:r>
            <w:r w:rsidR="005A7820">
              <w:rPr>
                <w:b/>
                <w:bCs/>
                <w:sz w:val="20"/>
              </w:rPr>
              <w:t>s</w:t>
            </w:r>
            <w:r>
              <w:rPr>
                <w:b/>
                <w:bCs/>
                <w:sz w:val="20"/>
              </w:rPr>
              <w:t xml:space="preserve">ource/Bottled </w:t>
            </w:r>
            <w:r w:rsidR="005A7820">
              <w:rPr>
                <w:b/>
                <w:bCs/>
                <w:sz w:val="20"/>
              </w:rPr>
              <w:t>w</w:t>
            </w:r>
            <w:r>
              <w:rPr>
                <w:b/>
                <w:bCs/>
                <w:sz w:val="20"/>
              </w:rPr>
              <w:t xml:space="preserve">ater </w:t>
            </w:r>
            <w:r w:rsidR="005A7820">
              <w:rPr>
                <w:b/>
                <w:bCs/>
                <w:sz w:val="20"/>
              </w:rPr>
              <w:t>v</w:t>
            </w:r>
            <w:r>
              <w:rPr>
                <w:b/>
                <w:bCs/>
                <w:sz w:val="20"/>
              </w:rPr>
              <w:t>endor</w:t>
            </w:r>
          </w:p>
        </w:tc>
        <w:tc>
          <w:tcPr>
            <w:tcW w:w="2035" w:type="dxa"/>
          </w:tcPr>
          <w:p w14:paraId="5FCD76CD" w14:textId="77777777" w:rsidR="00C936E9" w:rsidRPr="001406F6" w:rsidRDefault="00C936E9">
            <w:pPr>
              <w:pStyle w:val="BodyText2"/>
              <w:rPr>
                <w:bCs/>
                <w:szCs w:val="22"/>
              </w:rPr>
            </w:pPr>
          </w:p>
        </w:tc>
        <w:tc>
          <w:tcPr>
            <w:tcW w:w="1705" w:type="dxa"/>
          </w:tcPr>
          <w:p w14:paraId="68538F1B" w14:textId="77777777" w:rsidR="00C936E9" w:rsidRPr="001406F6" w:rsidRDefault="00C936E9">
            <w:pPr>
              <w:pStyle w:val="BodyText2"/>
              <w:rPr>
                <w:bCs/>
                <w:szCs w:val="22"/>
              </w:rPr>
            </w:pPr>
          </w:p>
        </w:tc>
        <w:tc>
          <w:tcPr>
            <w:tcW w:w="1544" w:type="dxa"/>
          </w:tcPr>
          <w:p w14:paraId="68A5E994" w14:textId="77777777" w:rsidR="00C936E9" w:rsidRPr="001406F6" w:rsidRDefault="00C936E9">
            <w:pPr>
              <w:pStyle w:val="BodyText2"/>
              <w:rPr>
                <w:bCs/>
                <w:szCs w:val="22"/>
              </w:rPr>
            </w:pPr>
          </w:p>
        </w:tc>
        <w:tc>
          <w:tcPr>
            <w:tcW w:w="1844" w:type="dxa"/>
          </w:tcPr>
          <w:p w14:paraId="3FFECCC0" w14:textId="77777777" w:rsidR="00C936E9" w:rsidRPr="001406F6" w:rsidRDefault="00C936E9">
            <w:pPr>
              <w:pStyle w:val="BodyText2"/>
              <w:rPr>
                <w:bCs/>
                <w:szCs w:val="22"/>
              </w:rPr>
            </w:pPr>
          </w:p>
        </w:tc>
      </w:tr>
    </w:tbl>
    <w:p w14:paraId="34DCF4AB" w14:textId="77777777" w:rsidR="00C936E9" w:rsidRDefault="00C936E9">
      <w:pPr>
        <w:pStyle w:val="BodyText2"/>
        <w:rPr>
          <w:b/>
          <w:bCs/>
        </w:rPr>
      </w:pPr>
    </w:p>
    <w:p w14:paraId="1ADCF322" w14:textId="20DDA3F2" w:rsidR="00055796" w:rsidRDefault="00D1365A" w:rsidP="005D6BCC">
      <w:pPr>
        <w:pStyle w:val="BodyText2"/>
        <w:rPr>
          <w:bCs/>
        </w:rPr>
      </w:pPr>
      <w:r w:rsidRPr="00B9088A">
        <w:rPr>
          <w:bCs/>
        </w:rPr>
        <w:t xml:space="preserve">In the event of a natural disaster that causes significant damage to the water system, use </w:t>
      </w:r>
      <w:r w:rsidR="00205F7C">
        <w:rPr>
          <w:bCs/>
        </w:rPr>
        <w:t>Appendix B.</w:t>
      </w:r>
      <w:r w:rsidRPr="00B9088A">
        <w:rPr>
          <w:bCs/>
        </w:rPr>
        <w:t xml:space="preserve"> </w:t>
      </w:r>
      <w:r w:rsidRPr="00B9088A">
        <w:rPr>
          <w:bCs/>
          <w:i/>
        </w:rPr>
        <w:t>Natural Disaster Incident Response Form</w:t>
      </w:r>
      <w:r w:rsidRPr="00B9088A">
        <w:rPr>
          <w:bCs/>
        </w:rPr>
        <w:t xml:space="preserve"> to provide RIDOH </w:t>
      </w:r>
      <w:r w:rsidR="00D4226A">
        <w:rPr>
          <w:bCs/>
        </w:rPr>
        <w:t xml:space="preserve">with </w:t>
      </w:r>
      <w:r w:rsidRPr="00B9088A">
        <w:rPr>
          <w:bCs/>
        </w:rPr>
        <w:t>a detailed report on the status of the PWS.</w:t>
      </w:r>
    </w:p>
    <w:p w14:paraId="71E72EB0" w14:textId="77777777" w:rsidR="00B9088A" w:rsidRDefault="00B9088A" w:rsidP="005D6BCC">
      <w:pPr>
        <w:pStyle w:val="BodyText2"/>
        <w:rPr>
          <w:b/>
          <w:bCs/>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06"/>
        <w:gridCol w:w="2097"/>
        <w:gridCol w:w="1452"/>
        <w:gridCol w:w="1617"/>
        <w:gridCol w:w="1834"/>
      </w:tblGrid>
      <w:tr w:rsidR="00544660" w:rsidRPr="001406F6" w14:paraId="54035F0B" w14:textId="77777777" w:rsidTr="00453FA9">
        <w:trPr>
          <w:trHeight w:val="557"/>
        </w:trPr>
        <w:tc>
          <w:tcPr>
            <w:tcW w:w="9206" w:type="dxa"/>
            <w:gridSpan w:val="5"/>
            <w:tcBorders>
              <w:bottom w:val="single" w:sz="4" w:space="0" w:color="auto"/>
            </w:tcBorders>
            <w:vAlign w:val="center"/>
          </w:tcPr>
          <w:p w14:paraId="1D334C50" w14:textId="1CBCD697" w:rsidR="00544660" w:rsidRPr="001406F6" w:rsidRDefault="00544660" w:rsidP="00EF39CB">
            <w:pPr>
              <w:pStyle w:val="Steve2Sections"/>
              <w:jc w:val="center"/>
              <w:rPr>
                <w:sz w:val="28"/>
              </w:rPr>
            </w:pPr>
            <w:bookmarkStart w:id="40" w:name="_Toc10277147"/>
            <w:bookmarkStart w:id="41" w:name="_Toc10277394"/>
            <w:bookmarkStart w:id="42" w:name="_Toc10277751"/>
            <w:bookmarkStart w:id="43" w:name="_Toc29304576"/>
            <w:r w:rsidRPr="001406F6">
              <w:rPr>
                <w:sz w:val="28"/>
              </w:rPr>
              <w:t>Media Notification List</w:t>
            </w:r>
            <w:bookmarkEnd w:id="40"/>
            <w:bookmarkEnd w:id="41"/>
            <w:bookmarkEnd w:id="42"/>
            <w:bookmarkEnd w:id="43"/>
          </w:p>
        </w:tc>
      </w:tr>
      <w:tr w:rsidR="0005290E" w:rsidRPr="001406F6" w14:paraId="795371C3" w14:textId="77777777" w:rsidTr="00453FA9">
        <w:tc>
          <w:tcPr>
            <w:tcW w:w="2206" w:type="dxa"/>
            <w:tcBorders>
              <w:bottom w:val="single" w:sz="4" w:space="0" w:color="auto"/>
            </w:tcBorders>
            <w:shd w:val="clear" w:color="auto" w:fill="E6E6E6"/>
            <w:vAlign w:val="center"/>
          </w:tcPr>
          <w:p w14:paraId="20621BDD" w14:textId="4B76CEEF" w:rsidR="00544660" w:rsidRPr="001406F6" w:rsidRDefault="00544660" w:rsidP="00A16D1B">
            <w:pPr>
              <w:pStyle w:val="BodyText"/>
              <w:rPr>
                <w:b/>
                <w:bCs/>
                <w:sz w:val="20"/>
              </w:rPr>
            </w:pPr>
            <w:r w:rsidRPr="001406F6">
              <w:rPr>
                <w:b/>
                <w:bCs/>
                <w:sz w:val="20"/>
              </w:rPr>
              <w:t xml:space="preserve">Organization or </w:t>
            </w:r>
            <w:r w:rsidR="00453FA9">
              <w:rPr>
                <w:b/>
                <w:bCs/>
                <w:sz w:val="20"/>
              </w:rPr>
              <w:t>d</w:t>
            </w:r>
            <w:r w:rsidRPr="001406F6">
              <w:rPr>
                <w:b/>
                <w:bCs/>
                <w:sz w:val="20"/>
              </w:rPr>
              <w:t>epartment</w:t>
            </w:r>
          </w:p>
        </w:tc>
        <w:tc>
          <w:tcPr>
            <w:tcW w:w="2097" w:type="dxa"/>
            <w:shd w:val="clear" w:color="auto" w:fill="E6E6E6"/>
            <w:vAlign w:val="center"/>
          </w:tcPr>
          <w:p w14:paraId="6ED3B237" w14:textId="607028C5" w:rsidR="00544660" w:rsidRPr="001406F6" w:rsidRDefault="00544660" w:rsidP="00A16D1B">
            <w:pPr>
              <w:pStyle w:val="BodyText"/>
              <w:rPr>
                <w:b/>
                <w:bCs/>
                <w:sz w:val="20"/>
              </w:rPr>
            </w:pPr>
            <w:r w:rsidRPr="001406F6">
              <w:rPr>
                <w:b/>
                <w:bCs/>
                <w:sz w:val="20"/>
              </w:rPr>
              <w:t xml:space="preserve">Name &amp; </w:t>
            </w:r>
            <w:r w:rsidR="00453FA9">
              <w:rPr>
                <w:b/>
                <w:bCs/>
                <w:sz w:val="20"/>
              </w:rPr>
              <w:t>p</w:t>
            </w:r>
            <w:r w:rsidRPr="001406F6">
              <w:rPr>
                <w:b/>
                <w:bCs/>
                <w:sz w:val="20"/>
              </w:rPr>
              <w:t>osition</w:t>
            </w:r>
          </w:p>
        </w:tc>
        <w:tc>
          <w:tcPr>
            <w:tcW w:w="1452" w:type="dxa"/>
            <w:shd w:val="clear" w:color="auto" w:fill="E6E6E6"/>
            <w:vAlign w:val="center"/>
          </w:tcPr>
          <w:p w14:paraId="4A68EC61" w14:textId="77777777" w:rsidR="00544660" w:rsidRPr="001406F6" w:rsidRDefault="00544660" w:rsidP="00A16D1B">
            <w:pPr>
              <w:pStyle w:val="BodyText"/>
              <w:rPr>
                <w:b/>
                <w:bCs/>
                <w:sz w:val="20"/>
              </w:rPr>
            </w:pPr>
            <w:r w:rsidRPr="001406F6">
              <w:rPr>
                <w:b/>
                <w:bCs/>
                <w:sz w:val="20"/>
              </w:rPr>
              <w:t>Telephone</w:t>
            </w:r>
          </w:p>
        </w:tc>
        <w:tc>
          <w:tcPr>
            <w:tcW w:w="1617" w:type="dxa"/>
            <w:shd w:val="clear" w:color="auto" w:fill="E6E6E6"/>
            <w:vAlign w:val="center"/>
          </w:tcPr>
          <w:p w14:paraId="36411D94" w14:textId="2752F551" w:rsidR="00544660" w:rsidRPr="001406F6" w:rsidRDefault="00544660" w:rsidP="00A16D1B">
            <w:pPr>
              <w:pStyle w:val="BodyText"/>
              <w:rPr>
                <w:b/>
                <w:bCs/>
                <w:sz w:val="20"/>
              </w:rPr>
            </w:pPr>
            <w:r w:rsidRPr="001406F6">
              <w:rPr>
                <w:b/>
                <w:bCs/>
                <w:sz w:val="20"/>
              </w:rPr>
              <w:t xml:space="preserve">Night or </w:t>
            </w:r>
            <w:r w:rsidR="00453FA9">
              <w:rPr>
                <w:b/>
                <w:bCs/>
                <w:sz w:val="20"/>
              </w:rPr>
              <w:t>c</w:t>
            </w:r>
            <w:r w:rsidRPr="001406F6">
              <w:rPr>
                <w:b/>
                <w:bCs/>
                <w:sz w:val="20"/>
              </w:rPr>
              <w:t xml:space="preserve">ell </w:t>
            </w:r>
            <w:r w:rsidR="00453FA9">
              <w:rPr>
                <w:b/>
                <w:bCs/>
                <w:sz w:val="20"/>
              </w:rPr>
              <w:t>p</w:t>
            </w:r>
            <w:r w:rsidRPr="001406F6">
              <w:rPr>
                <w:b/>
                <w:bCs/>
                <w:sz w:val="20"/>
              </w:rPr>
              <w:t>hone</w:t>
            </w:r>
          </w:p>
        </w:tc>
        <w:tc>
          <w:tcPr>
            <w:tcW w:w="1834" w:type="dxa"/>
            <w:shd w:val="clear" w:color="auto" w:fill="E6E6E6"/>
            <w:vAlign w:val="center"/>
          </w:tcPr>
          <w:p w14:paraId="7B189685" w14:textId="77777777" w:rsidR="00544660" w:rsidRPr="001406F6" w:rsidRDefault="00544660" w:rsidP="00A16D1B">
            <w:pPr>
              <w:pStyle w:val="BodyText"/>
              <w:rPr>
                <w:b/>
                <w:bCs/>
                <w:sz w:val="20"/>
              </w:rPr>
            </w:pPr>
            <w:r w:rsidRPr="001406F6">
              <w:rPr>
                <w:b/>
                <w:bCs/>
                <w:sz w:val="20"/>
              </w:rPr>
              <w:t>Email</w:t>
            </w:r>
          </w:p>
        </w:tc>
      </w:tr>
      <w:tr w:rsidR="0005290E" w:rsidRPr="001406F6" w14:paraId="20F15653" w14:textId="77777777" w:rsidTr="00453FA9">
        <w:trPr>
          <w:trHeight w:val="720"/>
        </w:trPr>
        <w:tc>
          <w:tcPr>
            <w:tcW w:w="2206" w:type="dxa"/>
            <w:shd w:val="clear" w:color="auto" w:fill="E6E6E6"/>
            <w:vAlign w:val="center"/>
          </w:tcPr>
          <w:p w14:paraId="11403303" w14:textId="2049F503" w:rsidR="00544660" w:rsidRPr="001406F6" w:rsidRDefault="00544660" w:rsidP="003914F5">
            <w:pPr>
              <w:pStyle w:val="BodyText"/>
              <w:rPr>
                <w:b/>
                <w:bCs/>
                <w:sz w:val="20"/>
              </w:rPr>
            </w:pPr>
            <w:r w:rsidRPr="001406F6">
              <w:rPr>
                <w:b/>
                <w:bCs/>
                <w:sz w:val="20"/>
              </w:rPr>
              <w:t>Newspaper</w:t>
            </w:r>
            <w:r w:rsidR="006628FB">
              <w:t>—</w:t>
            </w:r>
            <w:r w:rsidRPr="001406F6">
              <w:rPr>
                <w:b/>
                <w:bCs/>
                <w:sz w:val="20"/>
              </w:rPr>
              <w:t>Local</w:t>
            </w:r>
          </w:p>
        </w:tc>
        <w:tc>
          <w:tcPr>
            <w:tcW w:w="2097" w:type="dxa"/>
          </w:tcPr>
          <w:p w14:paraId="66F1C697" w14:textId="77777777" w:rsidR="00544660" w:rsidRPr="001406F6" w:rsidRDefault="00544660" w:rsidP="001406F6">
            <w:pPr>
              <w:pStyle w:val="Heading4"/>
              <w:spacing w:after="120"/>
              <w:rPr>
                <w:b w:val="0"/>
                <w:sz w:val="22"/>
              </w:rPr>
            </w:pPr>
          </w:p>
        </w:tc>
        <w:tc>
          <w:tcPr>
            <w:tcW w:w="1452" w:type="dxa"/>
          </w:tcPr>
          <w:p w14:paraId="645C7A27" w14:textId="77777777" w:rsidR="00544660" w:rsidRPr="001406F6" w:rsidRDefault="00544660" w:rsidP="001406F6">
            <w:pPr>
              <w:pStyle w:val="Heading4"/>
              <w:spacing w:after="120"/>
              <w:rPr>
                <w:b w:val="0"/>
                <w:sz w:val="22"/>
              </w:rPr>
            </w:pPr>
          </w:p>
        </w:tc>
        <w:tc>
          <w:tcPr>
            <w:tcW w:w="1617" w:type="dxa"/>
          </w:tcPr>
          <w:p w14:paraId="4AC70834" w14:textId="77777777" w:rsidR="00544660" w:rsidRPr="001406F6" w:rsidRDefault="00544660" w:rsidP="001406F6">
            <w:pPr>
              <w:pStyle w:val="Heading4"/>
              <w:spacing w:after="120"/>
              <w:rPr>
                <w:b w:val="0"/>
                <w:sz w:val="22"/>
              </w:rPr>
            </w:pPr>
          </w:p>
        </w:tc>
        <w:tc>
          <w:tcPr>
            <w:tcW w:w="1834" w:type="dxa"/>
          </w:tcPr>
          <w:p w14:paraId="50928B28" w14:textId="5C1A977E" w:rsidR="00544660" w:rsidRPr="001406F6" w:rsidRDefault="00544660" w:rsidP="001406F6">
            <w:pPr>
              <w:pStyle w:val="Heading4"/>
              <w:spacing w:after="120"/>
              <w:rPr>
                <w:b w:val="0"/>
                <w:sz w:val="22"/>
              </w:rPr>
            </w:pPr>
          </w:p>
        </w:tc>
      </w:tr>
      <w:tr w:rsidR="00544660" w:rsidRPr="001406F6" w14:paraId="579A3E5C" w14:textId="77777777" w:rsidTr="00453FA9">
        <w:trPr>
          <w:trHeight w:val="720"/>
        </w:trPr>
        <w:tc>
          <w:tcPr>
            <w:tcW w:w="2206" w:type="dxa"/>
            <w:shd w:val="clear" w:color="auto" w:fill="E6E6E6"/>
            <w:vAlign w:val="center"/>
          </w:tcPr>
          <w:p w14:paraId="65896AFE" w14:textId="224EAE0A" w:rsidR="00544660" w:rsidRPr="001406F6" w:rsidRDefault="00544660" w:rsidP="003914F5">
            <w:pPr>
              <w:pStyle w:val="BodyText"/>
              <w:rPr>
                <w:b/>
                <w:bCs/>
                <w:sz w:val="20"/>
              </w:rPr>
            </w:pPr>
            <w:r w:rsidRPr="001406F6">
              <w:rPr>
                <w:b/>
                <w:bCs/>
                <w:sz w:val="20"/>
              </w:rPr>
              <w:t>Newspaper</w:t>
            </w:r>
            <w:r w:rsidR="006628FB">
              <w:t>—</w:t>
            </w:r>
            <w:r w:rsidRPr="001406F6">
              <w:rPr>
                <w:b/>
                <w:bCs/>
                <w:sz w:val="20"/>
              </w:rPr>
              <w:t xml:space="preserve"> Regional/State/Tribal</w:t>
            </w:r>
          </w:p>
        </w:tc>
        <w:tc>
          <w:tcPr>
            <w:tcW w:w="2097" w:type="dxa"/>
          </w:tcPr>
          <w:p w14:paraId="63DA7EFE" w14:textId="77777777" w:rsidR="00544660" w:rsidRPr="001406F6" w:rsidRDefault="00544660" w:rsidP="001406F6">
            <w:pPr>
              <w:pStyle w:val="Heading4"/>
              <w:spacing w:after="120"/>
              <w:rPr>
                <w:b w:val="0"/>
                <w:sz w:val="22"/>
              </w:rPr>
            </w:pPr>
          </w:p>
        </w:tc>
        <w:tc>
          <w:tcPr>
            <w:tcW w:w="1452" w:type="dxa"/>
          </w:tcPr>
          <w:p w14:paraId="5046C59E" w14:textId="77777777" w:rsidR="00544660" w:rsidRPr="001406F6" w:rsidRDefault="00544660" w:rsidP="001406F6">
            <w:pPr>
              <w:pStyle w:val="Heading4"/>
              <w:spacing w:after="120"/>
              <w:rPr>
                <w:b w:val="0"/>
                <w:sz w:val="22"/>
              </w:rPr>
            </w:pPr>
          </w:p>
        </w:tc>
        <w:tc>
          <w:tcPr>
            <w:tcW w:w="1617" w:type="dxa"/>
          </w:tcPr>
          <w:p w14:paraId="46181517" w14:textId="77777777" w:rsidR="00544660" w:rsidRPr="001406F6" w:rsidRDefault="00544660" w:rsidP="001406F6">
            <w:pPr>
              <w:pStyle w:val="Heading4"/>
              <w:spacing w:after="120"/>
              <w:rPr>
                <w:b w:val="0"/>
                <w:sz w:val="22"/>
              </w:rPr>
            </w:pPr>
          </w:p>
        </w:tc>
        <w:tc>
          <w:tcPr>
            <w:tcW w:w="1834" w:type="dxa"/>
          </w:tcPr>
          <w:p w14:paraId="24EDF344" w14:textId="77777777" w:rsidR="00544660" w:rsidRPr="001406F6" w:rsidRDefault="00544660" w:rsidP="001406F6">
            <w:pPr>
              <w:pStyle w:val="Heading4"/>
              <w:spacing w:after="120"/>
              <w:rPr>
                <w:b w:val="0"/>
                <w:sz w:val="22"/>
              </w:rPr>
            </w:pPr>
          </w:p>
        </w:tc>
      </w:tr>
      <w:tr w:rsidR="00544660" w:rsidRPr="001406F6" w14:paraId="289CC748" w14:textId="77777777" w:rsidTr="00453FA9">
        <w:trPr>
          <w:trHeight w:val="720"/>
        </w:trPr>
        <w:tc>
          <w:tcPr>
            <w:tcW w:w="2206" w:type="dxa"/>
            <w:shd w:val="clear" w:color="auto" w:fill="E6E6E6"/>
            <w:vAlign w:val="center"/>
          </w:tcPr>
          <w:p w14:paraId="53573446" w14:textId="523C8899" w:rsidR="00544660" w:rsidRPr="001406F6" w:rsidRDefault="00544660" w:rsidP="003914F5">
            <w:pPr>
              <w:pStyle w:val="BodyText"/>
              <w:rPr>
                <w:b/>
                <w:bCs/>
                <w:sz w:val="20"/>
              </w:rPr>
            </w:pPr>
            <w:r w:rsidRPr="001406F6">
              <w:rPr>
                <w:b/>
                <w:bCs/>
                <w:sz w:val="20"/>
              </w:rPr>
              <w:t>Radio</w:t>
            </w:r>
            <w:r w:rsidR="00DA3565">
              <w:rPr>
                <w:b/>
                <w:bCs/>
                <w:sz w:val="20"/>
              </w:rPr>
              <w:t xml:space="preserve"> station 1</w:t>
            </w:r>
          </w:p>
        </w:tc>
        <w:tc>
          <w:tcPr>
            <w:tcW w:w="2097" w:type="dxa"/>
          </w:tcPr>
          <w:p w14:paraId="537D4E00" w14:textId="77777777" w:rsidR="00544660" w:rsidRPr="001406F6" w:rsidRDefault="00544660" w:rsidP="001406F6">
            <w:pPr>
              <w:pStyle w:val="Heading4"/>
              <w:spacing w:after="120"/>
              <w:rPr>
                <w:b w:val="0"/>
                <w:sz w:val="22"/>
              </w:rPr>
            </w:pPr>
          </w:p>
        </w:tc>
        <w:tc>
          <w:tcPr>
            <w:tcW w:w="1452" w:type="dxa"/>
          </w:tcPr>
          <w:p w14:paraId="09263769" w14:textId="77777777" w:rsidR="00544660" w:rsidRPr="001406F6" w:rsidRDefault="00544660" w:rsidP="001406F6">
            <w:pPr>
              <w:pStyle w:val="Heading4"/>
              <w:spacing w:after="120"/>
              <w:rPr>
                <w:b w:val="0"/>
                <w:sz w:val="22"/>
              </w:rPr>
            </w:pPr>
          </w:p>
        </w:tc>
        <w:tc>
          <w:tcPr>
            <w:tcW w:w="1617" w:type="dxa"/>
          </w:tcPr>
          <w:p w14:paraId="1A286FB8" w14:textId="77777777" w:rsidR="00544660" w:rsidRPr="001406F6" w:rsidRDefault="00544660" w:rsidP="001406F6">
            <w:pPr>
              <w:pStyle w:val="Heading4"/>
              <w:spacing w:after="120"/>
              <w:rPr>
                <w:b w:val="0"/>
                <w:sz w:val="22"/>
              </w:rPr>
            </w:pPr>
          </w:p>
        </w:tc>
        <w:tc>
          <w:tcPr>
            <w:tcW w:w="1834" w:type="dxa"/>
          </w:tcPr>
          <w:p w14:paraId="1C529EA4" w14:textId="77777777" w:rsidR="00544660" w:rsidRPr="001406F6" w:rsidRDefault="00544660" w:rsidP="001406F6">
            <w:pPr>
              <w:pStyle w:val="Heading4"/>
              <w:spacing w:after="120"/>
              <w:rPr>
                <w:b w:val="0"/>
                <w:sz w:val="22"/>
              </w:rPr>
            </w:pPr>
          </w:p>
        </w:tc>
      </w:tr>
      <w:tr w:rsidR="00544660" w:rsidRPr="001406F6" w14:paraId="466004AC" w14:textId="77777777" w:rsidTr="00453FA9">
        <w:trPr>
          <w:trHeight w:val="720"/>
        </w:trPr>
        <w:tc>
          <w:tcPr>
            <w:tcW w:w="2206" w:type="dxa"/>
            <w:shd w:val="clear" w:color="auto" w:fill="E6E6E6"/>
            <w:vAlign w:val="center"/>
          </w:tcPr>
          <w:p w14:paraId="2195D67F" w14:textId="51A36A74" w:rsidR="00544660" w:rsidRPr="001406F6" w:rsidRDefault="00544660" w:rsidP="003914F5">
            <w:pPr>
              <w:pStyle w:val="BodyText"/>
              <w:rPr>
                <w:b/>
                <w:bCs/>
                <w:sz w:val="20"/>
              </w:rPr>
            </w:pPr>
            <w:r w:rsidRPr="001406F6">
              <w:rPr>
                <w:b/>
                <w:bCs/>
                <w:sz w:val="20"/>
              </w:rPr>
              <w:t>Radio</w:t>
            </w:r>
            <w:r w:rsidR="00DA3565">
              <w:rPr>
                <w:b/>
                <w:bCs/>
                <w:sz w:val="20"/>
              </w:rPr>
              <w:t xml:space="preserve"> station 2</w:t>
            </w:r>
          </w:p>
        </w:tc>
        <w:tc>
          <w:tcPr>
            <w:tcW w:w="2097" w:type="dxa"/>
          </w:tcPr>
          <w:p w14:paraId="0C52889A" w14:textId="77777777" w:rsidR="00544660" w:rsidRPr="001406F6" w:rsidRDefault="00544660" w:rsidP="001406F6">
            <w:pPr>
              <w:pStyle w:val="Heading4"/>
              <w:spacing w:after="120"/>
              <w:rPr>
                <w:b w:val="0"/>
                <w:sz w:val="22"/>
              </w:rPr>
            </w:pPr>
          </w:p>
        </w:tc>
        <w:tc>
          <w:tcPr>
            <w:tcW w:w="1452" w:type="dxa"/>
          </w:tcPr>
          <w:p w14:paraId="554F33D7" w14:textId="77777777" w:rsidR="00544660" w:rsidRPr="001406F6" w:rsidRDefault="00544660" w:rsidP="001406F6">
            <w:pPr>
              <w:pStyle w:val="Heading4"/>
              <w:spacing w:after="120"/>
              <w:rPr>
                <w:b w:val="0"/>
                <w:sz w:val="22"/>
              </w:rPr>
            </w:pPr>
          </w:p>
        </w:tc>
        <w:tc>
          <w:tcPr>
            <w:tcW w:w="1617" w:type="dxa"/>
          </w:tcPr>
          <w:p w14:paraId="5A84AC46" w14:textId="77777777" w:rsidR="00544660" w:rsidRPr="001406F6" w:rsidRDefault="00544660" w:rsidP="001406F6">
            <w:pPr>
              <w:pStyle w:val="Heading4"/>
              <w:spacing w:after="120"/>
              <w:rPr>
                <w:b w:val="0"/>
                <w:sz w:val="22"/>
              </w:rPr>
            </w:pPr>
          </w:p>
        </w:tc>
        <w:tc>
          <w:tcPr>
            <w:tcW w:w="1834" w:type="dxa"/>
          </w:tcPr>
          <w:p w14:paraId="2ED1EC39" w14:textId="77777777" w:rsidR="00544660" w:rsidRPr="001406F6" w:rsidRDefault="00544660" w:rsidP="001406F6">
            <w:pPr>
              <w:pStyle w:val="Heading4"/>
              <w:spacing w:after="120"/>
              <w:rPr>
                <w:b w:val="0"/>
                <w:sz w:val="22"/>
              </w:rPr>
            </w:pPr>
          </w:p>
        </w:tc>
      </w:tr>
      <w:tr w:rsidR="00DA3565" w:rsidRPr="001406F6" w14:paraId="1A8367F1" w14:textId="77777777" w:rsidTr="00453FA9">
        <w:trPr>
          <w:trHeight w:val="720"/>
        </w:trPr>
        <w:tc>
          <w:tcPr>
            <w:tcW w:w="2206" w:type="dxa"/>
            <w:shd w:val="clear" w:color="auto" w:fill="E6E6E6"/>
            <w:vAlign w:val="center"/>
          </w:tcPr>
          <w:p w14:paraId="2FC92771" w14:textId="13FE899F" w:rsidR="00DA3565" w:rsidRPr="001406F6" w:rsidRDefault="00DA3565" w:rsidP="003914F5">
            <w:pPr>
              <w:pStyle w:val="BodyText"/>
              <w:rPr>
                <w:b/>
                <w:bCs/>
                <w:sz w:val="20"/>
              </w:rPr>
            </w:pPr>
            <w:r w:rsidRPr="001406F6">
              <w:rPr>
                <w:b/>
                <w:bCs/>
                <w:sz w:val="20"/>
              </w:rPr>
              <w:t>TV Station</w:t>
            </w:r>
            <w:r>
              <w:rPr>
                <w:b/>
                <w:bCs/>
                <w:sz w:val="20"/>
              </w:rPr>
              <w:t xml:space="preserve"> 1</w:t>
            </w:r>
          </w:p>
        </w:tc>
        <w:tc>
          <w:tcPr>
            <w:tcW w:w="2097" w:type="dxa"/>
          </w:tcPr>
          <w:p w14:paraId="52FADB2A" w14:textId="77777777" w:rsidR="00DA3565" w:rsidRPr="001406F6" w:rsidRDefault="00DA3565" w:rsidP="001406F6">
            <w:pPr>
              <w:pStyle w:val="Heading4"/>
              <w:spacing w:after="120"/>
              <w:rPr>
                <w:b w:val="0"/>
                <w:sz w:val="22"/>
              </w:rPr>
            </w:pPr>
          </w:p>
        </w:tc>
        <w:tc>
          <w:tcPr>
            <w:tcW w:w="1452" w:type="dxa"/>
          </w:tcPr>
          <w:p w14:paraId="7CB6AE2D" w14:textId="77777777" w:rsidR="00DA3565" w:rsidRPr="001406F6" w:rsidRDefault="00DA3565" w:rsidP="001406F6">
            <w:pPr>
              <w:pStyle w:val="Heading4"/>
              <w:spacing w:after="120"/>
              <w:rPr>
                <w:b w:val="0"/>
                <w:sz w:val="22"/>
              </w:rPr>
            </w:pPr>
          </w:p>
        </w:tc>
        <w:tc>
          <w:tcPr>
            <w:tcW w:w="1617" w:type="dxa"/>
          </w:tcPr>
          <w:p w14:paraId="0744DEF9" w14:textId="77777777" w:rsidR="00DA3565" w:rsidRPr="001406F6" w:rsidRDefault="00DA3565" w:rsidP="001406F6">
            <w:pPr>
              <w:pStyle w:val="Heading4"/>
              <w:spacing w:after="120"/>
              <w:rPr>
                <w:b w:val="0"/>
                <w:sz w:val="22"/>
              </w:rPr>
            </w:pPr>
          </w:p>
        </w:tc>
        <w:tc>
          <w:tcPr>
            <w:tcW w:w="1834" w:type="dxa"/>
          </w:tcPr>
          <w:p w14:paraId="782ABC36" w14:textId="77777777" w:rsidR="00DA3565" w:rsidRPr="001406F6" w:rsidRDefault="00DA3565" w:rsidP="001406F6">
            <w:pPr>
              <w:pStyle w:val="Heading4"/>
              <w:spacing w:after="120"/>
              <w:rPr>
                <w:b w:val="0"/>
                <w:sz w:val="22"/>
              </w:rPr>
            </w:pPr>
          </w:p>
        </w:tc>
      </w:tr>
      <w:tr w:rsidR="00544660" w:rsidRPr="001406F6" w14:paraId="47890CA9" w14:textId="77777777" w:rsidTr="00453FA9">
        <w:trPr>
          <w:trHeight w:val="720"/>
        </w:trPr>
        <w:tc>
          <w:tcPr>
            <w:tcW w:w="2206" w:type="dxa"/>
            <w:shd w:val="clear" w:color="auto" w:fill="E6E6E6"/>
            <w:vAlign w:val="center"/>
          </w:tcPr>
          <w:p w14:paraId="6CA01CA3" w14:textId="3A23FDA8" w:rsidR="00544660" w:rsidRPr="001406F6" w:rsidRDefault="00544660" w:rsidP="003914F5">
            <w:pPr>
              <w:pStyle w:val="BodyText"/>
              <w:rPr>
                <w:b/>
                <w:bCs/>
                <w:sz w:val="20"/>
              </w:rPr>
            </w:pPr>
            <w:r w:rsidRPr="001406F6">
              <w:rPr>
                <w:b/>
                <w:bCs/>
                <w:sz w:val="20"/>
              </w:rPr>
              <w:t>TV Station</w:t>
            </w:r>
            <w:r w:rsidR="00DA3565">
              <w:rPr>
                <w:b/>
                <w:bCs/>
                <w:sz w:val="20"/>
              </w:rPr>
              <w:t xml:space="preserve"> 2</w:t>
            </w:r>
          </w:p>
        </w:tc>
        <w:tc>
          <w:tcPr>
            <w:tcW w:w="2097" w:type="dxa"/>
          </w:tcPr>
          <w:p w14:paraId="55779778" w14:textId="77777777" w:rsidR="00544660" w:rsidRPr="001406F6" w:rsidRDefault="00544660" w:rsidP="001406F6">
            <w:pPr>
              <w:pStyle w:val="Heading4"/>
              <w:spacing w:after="120"/>
              <w:rPr>
                <w:b w:val="0"/>
                <w:sz w:val="22"/>
              </w:rPr>
            </w:pPr>
          </w:p>
        </w:tc>
        <w:tc>
          <w:tcPr>
            <w:tcW w:w="1452" w:type="dxa"/>
          </w:tcPr>
          <w:p w14:paraId="67FAB2FA" w14:textId="77777777" w:rsidR="00544660" w:rsidRPr="001406F6" w:rsidRDefault="00544660" w:rsidP="001406F6">
            <w:pPr>
              <w:pStyle w:val="Heading4"/>
              <w:spacing w:after="120"/>
              <w:rPr>
                <w:b w:val="0"/>
                <w:sz w:val="22"/>
              </w:rPr>
            </w:pPr>
          </w:p>
        </w:tc>
        <w:tc>
          <w:tcPr>
            <w:tcW w:w="1617" w:type="dxa"/>
          </w:tcPr>
          <w:p w14:paraId="17B11F9A" w14:textId="77777777" w:rsidR="00544660" w:rsidRPr="001406F6" w:rsidRDefault="00544660" w:rsidP="001406F6">
            <w:pPr>
              <w:pStyle w:val="Heading4"/>
              <w:spacing w:after="120"/>
              <w:rPr>
                <w:b w:val="0"/>
                <w:sz w:val="22"/>
              </w:rPr>
            </w:pPr>
          </w:p>
        </w:tc>
        <w:tc>
          <w:tcPr>
            <w:tcW w:w="1834" w:type="dxa"/>
          </w:tcPr>
          <w:p w14:paraId="01161750" w14:textId="77777777" w:rsidR="00544660" w:rsidRPr="001406F6" w:rsidRDefault="00544660" w:rsidP="001406F6">
            <w:pPr>
              <w:pStyle w:val="Heading4"/>
              <w:spacing w:after="120"/>
              <w:rPr>
                <w:b w:val="0"/>
                <w:sz w:val="22"/>
              </w:rPr>
            </w:pPr>
          </w:p>
        </w:tc>
      </w:tr>
    </w:tbl>
    <w:p w14:paraId="6FB79CDD" w14:textId="77777777" w:rsidR="00544660" w:rsidRDefault="00544660" w:rsidP="005D6BCC">
      <w:pPr>
        <w:pStyle w:val="BodyText2"/>
        <w:rPr>
          <w:b/>
          <w:bCs/>
          <w:sz w:val="24"/>
        </w:rPr>
      </w:pPr>
    </w:p>
    <w:p w14:paraId="7209BE0C" w14:textId="77777777" w:rsidR="00544660" w:rsidRDefault="00544660" w:rsidP="005D6BCC">
      <w:pPr>
        <w:pStyle w:val="BodyText2"/>
        <w:rPr>
          <w:b/>
          <w:bCs/>
          <w:sz w:val="24"/>
        </w:rPr>
      </w:pPr>
    </w:p>
    <w:p w14:paraId="7ACCC49F" w14:textId="77777777" w:rsidR="005D6BCC" w:rsidRDefault="005D6BCC" w:rsidP="005D6BCC">
      <w:pPr>
        <w:pStyle w:val="BodyText2"/>
        <w:rPr>
          <w:b/>
          <w:bCs/>
          <w:sz w:val="24"/>
        </w:rPr>
      </w:pPr>
      <w:r w:rsidRPr="00A16D1B">
        <w:rPr>
          <w:b/>
          <w:bCs/>
          <w:sz w:val="28"/>
        </w:rPr>
        <w:lastRenderedPageBreak/>
        <w:t>Notification procedures</w:t>
      </w:r>
    </w:p>
    <w:p w14:paraId="1CA0081E" w14:textId="77777777" w:rsidR="007F54C9" w:rsidRDefault="00317C8A">
      <w:pPr>
        <w:pStyle w:val="BodyText2"/>
        <w:rPr>
          <w:b/>
          <w:bCs/>
        </w:rPr>
      </w:pPr>
      <w:r>
        <w:rPr>
          <w:b/>
          <w:bCs/>
        </w:rPr>
        <w:t>Notify</w:t>
      </w:r>
      <w:r w:rsidR="007F54C9">
        <w:rPr>
          <w:b/>
          <w:bCs/>
        </w:rPr>
        <w:t xml:space="preserve"> water system customers</w:t>
      </w:r>
      <w:r w:rsidR="00763986">
        <w:rPr>
          <w:b/>
          <w:bCs/>
        </w:rPr>
        <w:t xml:space="preserve"> of potential water shortage</w:t>
      </w:r>
      <w:r w:rsidR="00C85DBF">
        <w:rPr>
          <w:b/>
          <w:bCs/>
        </w:rPr>
        <w:t>.</w:t>
      </w:r>
    </w:p>
    <w:tbl>
      <w:tblPr>
        <w:tblW w:w="0" w:type="auto"/>
        <w:tblInd w:w="108" w:type="dxa"/>
        <w:tblBorders>
          <w:top w:val="double" w:sz="4" w:space="0" w:color="auto"/>
          <w:left w:val="double" w:sz="4" w:space="0" w:color="auto"/>
          <w:bottom w:val="double" w:sz="4" w:space="0" w:color="auto"/>
          <w:right w:val="double" w:sz="4" w:space="0" w:color="auto"/>
        </w:tblBorders>
        <w:tblCellMar>
          <w:top w:w="72" w:type="dxa"/>
          <w:left w:w="115" w:type="dxa"/>
          <w:bottom w:w="72" w:type="dxa"/>
          <w:right w:w="115" w:type="dxa"/>
        </w:tblCellMar>
        <w:tblLook w:val="0000" w:firstRow="0" w:lastRow="0" w:firstColumn="0" w:lastColumn="0" w:noHBand="0" w:noVBand="0"/>
      </w:tblPr>
      <w:tblGrid>
        <w:gridCol w:w="1601"/>
        <w:gridCol w:w="7477"/>
      </w:tblGrid>
      <w:tr w:rsidR="007F54C9" w14:paraId="04FA65B9" w14:textId="77777777" w:rsidTr="00A16D1B">
        <w:trPr>
          <w:cantSplit/>
          <w:trHeight w:val="864"/>
        </w:trPr>
        <w:tc>
          <w:tcPr>
            <w:tcW w:w="1602" w:type="dxa"/>
            <w:tcBorders>
              <w:top w:val="double" w:sz="4" w:space="0" w:color="auto"/>
              <w:bottom w:val="single" w:sz="4" w:space="0" w:color="auto"/>
              <w:right w:val="single" w:sz="4" w:space="0" w:color="auto"/>
            </w:tcBorders>
            <w:shd w:val="clear" w:color="auto" w:fill="EAEAEA"/>
            <w:vAlign w:val="center"/>
          </w:tcPr>
          <w:p w14:paraId="42642038" w14:textId="3AC27B64" w:rsidR="007F54C9" w:rsidRDefault="007F54C9" w:rsidP="00A16D1B">
            <w:pPr>
              <w:pStyle w:val="BodyText"/>
              <w:spacing w:after="120"/>
              <w:rPr>
                <w:b/>
                <w:bCs/>
                <w:sz w:val="20"/>
              </w:rPr>
            </w:pPr>
            <w:r>
              <w:rPr>
                <w:b/>
                <w:bCs/>
                <w:sz w:val="20"/>
              </w:rPr>
              <w:t>Responsible</w:t>
            </w:r>
            <w:r w:rsidR="00A16D1B">
              <w:rPr>
                <w:b/>
                <w:bCs/>
                <w:sz w:val="20"/>
              </w:rPr>
              <w:t xml:space="preserve"> party</w:t>
            </w:r>
            <w:r>
              <w:rPr>
                <w:b/>
                <w:bCs/>
                <w:sz w:val="20"/>
              </w:rPr>
              <w:t>:</w:t>
            </w:r>
          </w:p>
        </w:tc>
        <w:tc>
          <w:tcPr>
            <w:tcW w:w="7520" w:type="dxa"/>
            <w:tcBorders>
              <w:left w:val="single" w:sz="4" w:space="0" w:color="auto"/>
              <w:bottom w:val="single" w:sz="4" w:space="0" w:color="auto"/>
            </w:tcBorders>
          </w:tcPr>
          <w:p w14:paraId="1634DC76" w14:textId="77777777" w:rsidR="007F54C9" w:rsidRPr="00A67E36" w:rsidRDefault="007F54C9">
            <w:pPr>
              <w:spacing w:after="120"/>
              <w:rPr>
                <w:rFonts w:ascii="Arial" w:hAnsi="Arial" w:cs="Arial"/>
                <w:bCs/>
                <w:sz w:val="20"/>
              </w:rPr>
            </w:pPr>
          </w:p>
        </w:tc>
      </w:tr>
      <w:tr w:rsidR="007F54C9" w14:paraId="33CF4295" w14:textId="77777777" w:rsidTr="00A16D1B">
        <w:trPr>
          <w:cantSplit/>
          <w:trHeight w:val="864"/>
        </w:trPr>
        <w:tc>
          <w:tcPr>
            <w:tcW w:w="1602" w:type="dxa"/>
            <w:tcBorders>
              <w:top w:val="single" w:sz="4" w:space="0" w:color="auto"/>
              <w:bottom w:val="double" w:sz="4" w:space="0" w:color="auto"/>
              <w:right w:val="single" w:sz="4" w:space="0" w:color="auto"/>
            </w:tcBorders>
            <w:shd w:val="clear" w:color="auto" w:fill="EAEAEA"/>
            <w:vAlign w:val="center"/>
          </w:tcPr>
          <w:p w14:paraId="151D2F4B" w14:textId="77777777" w:rsidR="007F54C9" w:rsidRDefault="007F54C9" w:rsidP="00A16D1B">
            <w:pPr>
              <w:pStyle w:val="BodyText"/>
              <w:spacing w:after="120"/>
              <w:rPr>
                <w:b/>
                <w:bCs/>
                <w:sz w:val="20"/>
              </w:rPr>
            </w:pPr>
            <w:r>
              <w:rPr>
                <w:b/>
                <w:bCs/>
                <w:sz w:val="20"/>
              </w:rPr>
              <w:t>Procedures:</w:t>
            </w:r>
          </w:p>
        </w:tc>
        <w:tc>
          <w:tcPr>
            <w:tcW w:w="7520" w:type="dxa"/>
            <w:tcBorders>
              <w:top w:val="single" w:sz="4" w:space="0" w:color="auto"/>
              <w:left w:val="single" w:sz="4" w:space="0" w:color="auto"/>
              <w:bottom w:val="double" w:sz="4" w:space="0" w:color="auto"/>
            </w:tcBorders>
          </w:tcPr>
          <w:p w14:paraId="1BAC15DB" w14:textId="77777777" w:rsidR="007F54C9" w:rsidRDefault="007F54C9" w:rsidP="00763986">
            <w:pPr>
              <w:spacing w:after="120"/>
              <w:rPr>
                <w:rFonts w:ascii="Arial" w:hAnsi="Arial" w:cs="Arial"/>
                <w:sz w:val="20"/>
              </w:rPr>
            </w:pPr>
          </w:p>
        </w:tc>
      </w:tr>
    </w:tbl>
    <w:p w14:paraId="313A27AB" w14:textId="77777777" w:rsidR="007F54C9" w:rsidRDefault="007F54C9">
      <w:pPr>
        <w:pStyle w:val="BodyText2"/>
        <w:rPr>
          <w:b/>
          <w:bCs/>
        </w:rPr>
      </w:pPr>
    </w:p>
    <w:p w14:paraId="1F10A749" w14:textId="77777777" w:rsidR="007F54C9" w:rsidRDefault="00317C8A">
      <w:pPr>
        <w:pStyle w:val="BodyText2"/>
        <w:rPr>
          <w:b/>
          <w:bCs/>
        </w:rPr>
      </w:pPr>
      <w:r>
        <w:rPr>
          <w:b/>
          <w:bCs/>
        </w:rPr>
        <w:t>Alert</w:t>
      </w:r>
      <w:r w:rsidR="007F54C9">
        <w:rPr>
          <w:b/>
          <w:bCs/>
        </w:rPr>
        <w:t xml:space="preserve"> local law enforc</w:t>
      </w:r>
      <w:r>
        <w:rPr>
          <w:b/>
          <w:bCs/>
        </w:rPr>
        <w:t>ement, s</w:t>
      </w:r>
      <w:r w:rsidR="007537A1">
        <w:rPr>
          <w:b/>
          <w:bCs/>
        </w:rPr>
        <w:t xml:space="preserve">tate, </w:t>
      </w:r>
      <w:r>
        <w:rPr>
          <w:b/>
          <w:bCs/>
        </w:rPr>
        <w:t>f</w:t>
      </w:r>
      <w:r w:rsidR="007537A1">
        <w:rPr>
          <w:b/>
          <w:bCs/>
        </w:rPr>
        <w:t xml:space="preserve">ederal, or </w:t>
      </w:r>
      <w:r>
        <w:rPr>
          <w:b/>
          <w:bCs/>
        </w:rPr>
        <w:t>t</w:t>
      </w:r>
      <w:r w:rsidR="007537A1">
        <w:rPr>
          <w:b/>
          <w:bCs/>
        </w:rPr>
        <w:t>ribal</w:t>
      </w:r>
      <w:r w:rsidR="007F54C9">
        <w:rPr>
          <w:b/>
          <w:bCs/>
        </w:rPr>
        <w:t xml:space="preserve"> drinking water officials, and local health</w:t>
      </w:r>
      <w:r w:rsidR="00122C9F">
        <w:rPr>
          <w:b/>
          <w:bCs/>
        </w:rPr>
        <w:t xml:space="preserve"> agencies</w:t>
      </w:r>
      <w:r w:rsidR="00C85DBF">
        <w:rPr>
          <w:b/>
          <w:bCs/>
        </w:rPr>
        <w:t>.</w:t>
      </w:r>
    </w:p>
    <w:tbl>
      <w:tblPr>
        <w:tblW w:w="0" w:type="auto"/>
        <w:tblInd w:w="108" w:type="dxa"/>
        <w:tblBorders>
          <w:top w:val="double" w:sz="4" w:space="0" w:color="auto"/>
          <w:left w:val="double" w:sz="4" w:space="0" w:color="auto"/>
          <w:bottom w:val="double" w:sz="4" w:space="0" w:color="auto"/>
          <w:right w:val="double" w:sz="4" w:space="0" w:color="auto"/>
        </w:tblBorders>
        <w:tblCellMar>
          <w:top w:w="72" w:type="dxa"/>
          <w:left w:w="115" w:type="dxa"/>
          <w:bottom w:w="72" w:type="dxa"/>
          <w:right w:w="115" w:type="dxa"/>
        </w:tblCellMar>
        <w:tblLook w:val="0000" w:firstRow="0" w:lastRow="0" w:firstColumn="0" w:lastColumn="0" w:noHBand="0" w:noVBand="0"/>
      </w:tblPr>
      <w:tblGrid>
        <w:gridCol w:w="1601"/>
        <w:gridCol w:w="7477"/>
      </w:tblGrid>
      <w:tr w:rsidR="007F54C9" w14:paraId="57605AB1" w14:textId="77777777" w:rsidTr="00A16D1B">
        <w:trPr>
          <w:cantSplit/>
          <w:trHeight w:val="864"/>
        </w:trPr>
        <w:tc>
          <w:tcPr>
            <w:tcW w:w="1602" w:type="dxa"/>
            <w:tcBorders>
              <w:top w:val="double" w:sz="4" w:space="0" w:color="auto"/>
              <w:bottom w:val="single" w:sz="4" w:space="0" w:color="auto"/>
              <w:right w:val="single" w:sz="4" w:space="0" w:color="auto"/>
            </w:tcBorders>
            <w:shd w:val="clear" w:color="auto" w:fill="EAEAEA"/>
            <w:vAlign w:val="center"/>
          </w:tcPr>
          <w:p w14:paraId="5CEE5F07" w14:textId="4255F694" w:rsidR="007F54C9" w:rsidRDefault="007F54C9" w:rsidP="00A16D1B">
            <w:pPr>
              <w:pStyle w:val="BodyText"/>
              <w:spacing w:after="120"/>
              <w:rPr>
                <w:b/>
                <w:bCs/>
                <w:sz w:val="20"/>
              </w:rPr>
            </w:pPr>
            <w:r>
              <w:rPr>
                <w:b/>
                <w:bCs/>
                <w:sz w:val="20"/>
              </w:rPr>
              <w:t>Responsible</w:t>
            </w:r>
            <w:r w:rsidR="00453FA9">
              <w:rPr>
                <w:b/>
                <w:bCs/>
                <w:sz w:val="20"/>
              </w:rPr>
              <w:t xml:space="preserve"> party</w:t>
            </w:r>
            <w:r>
              <w:rPr>
                <w:b/>
                <w:bCs/>
                <w:sz w:val="20"/>
              </w:rPr>
              <w:t>:</w:t>
            </w:r>
          </w:p>
        </w:tc>
        <w:tc>
          <w:tcPr>
            <w:tcW w:w="7520" w:type="dxa"/>
            <w:tcBorders>
              <w:left w:val="single" w:sz="4" w:space="0" w:color="auto"/>
              <w:bottom w:val="single" w:sz="4" w:space="0" w:color="auto"/>
            </w:tcBorders>
          </w:tcPr>
          <w:p w14:paraId="3FC082A2" w14:textId="77777777" w:rsidR="007F54C9" w:rsidRPr="00A67E36" w:rsidRDefault="007F54C9">
            <w:pPr>
              <w:spacing w:after="120"/>
              <w:rPr>
                <w:rFonts w:ascii="Arial" w:hAnsi="Arial" w:cs="Arial"/>
                <w:bCs/>
                <w:sz w:val="20"/>
              </w:rPr>
            </w:pPr>
          </w:p>
        </w:tc>
      </w:tr>
      <w:tr w:rsidR="007F54C9" w14:paraId="5DCC490E" w14:textId="77777777" w:rsidTr="00A16D1B">
        <w:trPr>
          <w:cantSplit/>
          <w:trHeight w:val="864"/>
        </w:trPr>
        <w:tc>
          <w:tcPr>
            <w:tcW w:w="1602" w:type="dxa"/>
            <w:tcBorders>
              <w:top w:val="single" w:sz="4" w:space="0" w:color="auto"/>
              <w:bottom w:val="double" w:sz="4" w:space="0" w:color="auto"/>
              <w:right w:val="single" w:sz="4" w:space="0" w:color="auto"/>
            </w:tcBorders>
            <w:shd w:val="clear" w:color="auto" w:fill="EAEAEA"/>
            <w:vAlign w:val="center"/>
          </w:tcPr>
          <w:p w14:paraId="268409F9" w14:textId="77777777" w:rsidR="007F54C9" w:rsidRDefault="007F54C9" w:rsidP="00A16D1B">
            <w:pPr>
              <w:pStyle w:val="BodyText"/>
              <w:spacing w:after="120"/>
              <w:rPr>
                <w:b/>
                <w:bCs/>
                <w:sz w:val="20"/>
              </w:rPr>
            </w:pPr>
            <w:r>
              <w:rPr>
                <w:b/>
                <w:bCs/>
                <w:sz w:val="20"/>
              </w:rPr>
              <w:t>Procedures:</w:t>
            </w:r>
          </w:p>
        </w:tc>
        <w:tc>
          <w:tcPr>
            <w:tcW w:w="7520" w:type="dxa"/>
            <w:tcBorders>
              <w:top w:val="single" w:sz="4" w:space="0" w:color="auto"/>
              <w:left w:val="single" w:sz="4" w:space="0" w:color="auto"/>
              <w:bottom w:val="double" w:sz="4" w:space="0" w:color="auto"/>
            </w:tcBorders>
          </w:tcPr>
          <w:p w14:paraId="327F6ED9" w14:textId="77777777" w:rsidR="007F54C9" w:rsidRDefault="007F54C9">
            <w:pPr>
              <w:spacing w:after="120"/>
              <w:rPr>
                <w:rFonts w:ascii="Arial" w:hAnsi="Arial" w:cs="Arial"/>
                <w:sz w:val="20"/>
              </w:rPr>
            </w:pPr>
          </w:p>
        </w:tc>
      </w:tr>
    </w:tbl>
    <w:p w14:paraId="011B9035" w14:textId="77777777" w:rsidR="00D530F9" w:rsidRDefault="00D530F9">
      <w:pPr>
        <w:pStyle w:val="BodyText2"/>
        <w:rPr>
          <w:b/>
          <w:bCs/>
        </w:rPr>
      </w:pPr>
    </w:p>
    <w:p w14:paraId="1977E6DF" w14:textId="77777777" w:rsidR="007F54C9" w:rsidRDefault="007537A1">
      <w:pPr>
        <w:pStyle w:val="BodyText2"/>
        <w:rPr>
          <w:b/>
          <w:bCs/>
        </w:rPr>
      </w:pPr>
      <w:r>
        <w:rPr>
          <w:b/>
          <w:bCs/>
        </w:rPr>
        <w:t>Contact</w:t>
      </w:r>
      <w:r w:rsidR="007F54C9">
        <w:rPr>
          <w:b/>
          <w:bCs/>
        </w:rPr>
        <w:t xml:space="preserve"> service and repair contractors</w:t>
      </w:r>
      <w:r w:rsidR="00C85DBF">
        <w:rPr>
          <w:b/>
          <w:bCs/>
        </w:rPr>
        <w:t>.</w:t>
      </w:r>
    </w:p>
    <w:tbl>
      <w:tblPr>
        <w:tblW w:w="0" w:type="auto"/>
        <w:tblInd w:w="108" w:type="dxa"/>
        <w:tblBorders>
          <w:top w:val="double" w:sz="4" w:space="0" w:color="auto"/>
          <w:left w:val="double" w:sz="4" w:space="0" w:color="auto"/>
          <w:bottom w:val="double" w:sz="4" w:space="0" w:color="auto"/>
          <w:right w:val="double" w:sz="4" w:space="0" w:color="auto"/>
        </w:tblBorders>
        <w:tblCellMar>
          <w:top w:w="72" w:type="dxa"/>
          <w:left w:w="115" w:type="dxa"/>
          <w:bottom w:w="72" w:type="dxa"/>
          <w:right w:w="115" w:type="dxa"/>
        </w:tblCellMar>
        <w:tblLook w:val="0000" w:firstRow="0" w:lastRow="0" w:firstColumn="0" w:lastColumn="0" w:noHBand="0" w:noVBand="0"/>
      </w:tblPr>
      <w:tblGrid>
        <w:gridCol w:w="1601"/>
        <w:gridCol w:w="7477"/>
      </w:tblGrid>
      <w:tr w:rsidR="007F54C9" w14:paraId="266B61E4" w14:textId="77777777" w:rsidTr="00A16D1B">
        <w:trPr>
          <w:cantSplit/>
          <w:trHeight w:val="864"/>
        </w:trPr>
        <w:tc>
          <w:tcPr>
            <w:tcW w:w="1602" w:type="dxa"/>
            <w:tcBorders>
              <w:top w:val="double" w:sz="4" w:space="0" w:color="auto"/>
              <w:bottom w:val="single" w:sz="4" w:space="0" w:color="auto"/>
              <w:right w:val="single" w:sz="4" w:space="0" w:color="auto"/>
            </w:tcBorders>
            <w:shd w:val="clear" w:color="auto" w:fill="EAEAEA"/>
            <w:vAlign w:val="center"/>
          </w:tcPr>
          <w:p w14:paraId="27E0B389" w14:textId="2B77C56B" w:rsidR="007F54C9" w:rsidRDefault="00453FA9" w:rsidP="00A16D1B">
            <w:pPr>
              <w:pStyle w:val="BodyText"/>
              <w:spacing w:after="120"/>
              <w:rPr>
                <w:b/>
                <w:bCs/>
                <w:sz w:val="20"/>
              </w:rPr>
            </w:pPr>
            <w:r>
              <w:rPr>
                <w:b/>
                <w:bCs/>
                <w:sz w:val="20"/>
              </w:rPr>
              <w:t>Responsible party:</w:t>
            </w:r>
          </w:p>
        </w:tc>
        <w:tc>
          <w:tcPr>
            <w:tcW w:w="7520" w:type="dxa"/>
            <w:tcBorders>
              <w:left w:val="single" w:sz="4" w:space="0" w:color="auto"/>
              <w:bottom w:val="single" w:sz="4" w:space="0" w:color="auto"/>
            </w:tcBorders>
          </w:tcPr>
          <w:p w14:paraId="7254486D" w14:textId="77777777" w:rsidR="007F54C9" w:rsidRPr="00A67E36" w:rsidRDefault="007F54C9">
            <w:pPr>
              <w:spacing w:after="120"/>
              <w:rPr>
                <w:rFonts w:ascii="Arial" w:hAnsi="Arial" w:cs="Arial"/>
                <w:bCs/>
                <w:sz w:val="20"/>
              </w:rPr>
            </w:pPr>
          </w:p>
        </w:tc>
      </w:tr>
      <w:tr w:rsidR="007F54C9" w14:paraId="7564C3E8" w14:textId="77777777" w:rsidTr="00A16D1B">
        <w:trPr>
          <w:cantSplit/>
          <w:trHeight w:val="864"/>
        </w:trPr>
        <w:tc>
          <w:tcPr>
            <w:tcW w:w="1602" w:type="dxa"/>
            <w:tcBorders>
              <w:top w:val="single" w:sz="4" w:space="0" w:color="auto"/>
              <w:bottom w:val="double" w:sz="4" w:space="0" w:color="auto"/>
              <w:right w:val="single" w:sz="4" w:space="0" w:color="auto"/>
            </w:tcBorders>
            <w:shd w:val="clear" w:color="auto" w:fill="EAEAEA"/>
            <w:vAlign w:val="center"/>
          </w:tcPr>
          <w:p w14:paraId="0097336F" w14:textId="77777777" w:rsidR="007F54C9" w:rsidRDefault="007F54C9" w:rsidP="00A16D1B">
            <w:pPr>
              <w:pStyle w:val="BodyText"/>
              <w:spacing w:after="120"/>
              <w:rPr>
                <w:b/>
                <w:bCs/>
                <w:sz w:val="20"/>
              </w:rPr>
            </w:pPr>
            <w:r>
              <w:rPr>
                <w:b/>
                <w:bCs/>
                <w:sz w:val="20"/>
              </w:rPr>
              <w:t>Procedures:</w:t>
            </w:r>
          </w:p>
        </w:tc>
        <w:tc>
          <w:tcPr>
            <w:tcW w:w="7520" w:type="dxa"/>
            <w:tcBorders>
              <w:top w:val="single" w:sz="4" w:space="0" w:color="auto"/>
              <w:left w:val="single" w:sz="4" w:space="0" w:color="auto"/>
              <w:bottom w:val="double" w:sz="4" w:space="0" w:color="auto"/>
            </w:tcBorders>
          </w:tcPr>
          <w:p w14:paraId="439CE75D" w14:textId="77777777" w:rsidR="007F54C9" w:rsidRDefault="007F54C9">
            <w:pPr>
              <w:spacing w:after="120"/>
              <w:rPr>
                <w:rFonts w:ascii="Arial" w:hAnsi="Arial" w:cs="Arial"/>
                <w:sz w:val="20"/>
              </w:rPr>
            </w:pPr>
          </w:p>
        </w:tc>
      </w:tr>
    </w:tbl>
    <w:p w14:paraId="35BCA0E1" w14:textId="77777777" w:rsidR="007F54C9" w:rsidRDefault="007F54C9">
      <w:pPr>
        <w:pStyle w:val="BodyText2"/>
        <w:rPr>
          <w:b/>
          <w:bCs/>
        </w:rPr>
      </w:pPr>
    </w:p>
    <w:p w14:paraId="2074AC7C" w14:textId="131FEA98" w:rsidR="007F54C9" w:rsidRDefault="007F54C9">
      <w:pPr>
        <w:pStyle w:val="BodyText2"/>
        <w:rPr>
          <w:b/>
          <w:bCs/>
        </w:rPr>
      </w:pPr>
      <w:r>
        <w:rPr>
          <w:b/>
          <w:bCs/>
        </w:rPr>
        <w:t>Contact neighboring water systems</w:t>
      </w:r>
      <w:r w:rsidR="00CB149C">
        <w:rPr>
          <w:b/>
          <w:bCs/>
        </w:rPr>
        <w:t xml:space="preserve"> and</w:t>
      </w:r>
      <w:r>
        <w:rPr>
          <w:b/>
          <w:bCs/>
        </w:rPr>
        <w:t xml:space="preserve"> </w:t>
      </w:r>
      <w:r w:rsidR="006628FB">
        <w:rPr>
          <w:b/>
          <w:bCs/>
        </w:rPr>
        <w:t>i</w:t>
      </w:r>
      <w:r w:rsidR="0005095B">
        <w:rPr>
          <w:b/>
          <w:bCs/>
        </w:rPr>
        <w:t xml:space="preserve">mplement RIWARN Mutual Aid Agreement, </w:t>
      </w:r>
      <w:r>
        <w:rPr>
          <w:b/>
          <w:bCs/>
        </w:rPr>
        <w:t>if necessary</w:t>
      </w:r>
      <w:r w:rsidR="00C85DBF">
        <w:rPr>
          <w:b/>
          <w:bCs/>
        </w:rPr>
        <w:t>.</w:t>
      </w:r>
    </w:p>
    <w:tbl>
      <w:tblPr>
        <w:tblW w:w="0" w:type="auto"/>
        <w:tblInd w:w="108" w:type="dxa"/>
        <w:tblBorders>
          <w:top w:val="double" w:sz="4" w:space="0" w:color="auto"/>
          <w:left w:val="double" w:sz="4" w:space="0" w:color="auto"/>
          <w:bottom w:val="double" w:sz="4" w:space="0" w:color="auto"/>
          <w:right w:val="double" w:sz="4" w:space="0" w:color="auto"/>
        </w:tblBorders>
        <w:tblCellMar>
          <w:top w:w="72" w:type="dxa"/>
          <w:left w:w="115" w:type="dxa"/>
          <w:bottom w:w="72" w:type="dxa"/>
          <w:right w:w="115" w:type="dxa"/>
        </w:tblCellMar>
        <w:tblLook w:val="0000" w:firstRow="0" w:lastRow="0" w:firstColumn="0" w:lastColumn="0" w:noHBand="0" w:noVBand="0"/>
      </w:tblPr>
      <w:tblGrid>
        <w:gridCol w:w="1601"/>
        <w:gridCol w:w="7477"/>
      </w:tblGrid>
      <w:tr w:rsidR="007F54C9" w14:paraId="0FE705B5" w14:textId="77777777" w:rsidTr="00A16D1B">
        <w:trPr>
          <w:cantSplit/>
          <w:trHeight w:val="864"/>
        </w:trPr>
        <w:tc>
          <w:tcPr>
            <w:tcW w:w="1602" w:type="dxa"/>
            <w:tcBorders>
              <w:top w:val="double" w:sz="4" w:space="0" w:color="auto"/>
              <w:bottom w:val="single" w:sz="4" w:space="0" w:color="auto"/>
              <w:right w:val="single" w:sz="4" w:space="0" w:color="auto"/>
            </w:tcBorders>
            <w:shd w:val="clear" w:color="auto" w:fill="EAEAEA"/>
            <w:vAlign w:val="center"/>
          </w:tcPr>
          <w:p w14:paraId="3709D53C" w14:textId="4F0C24FD" w:rsidR="007F54C9" w:rsidRDefault="00453FA9" w:rsidP="00A16D1B">
            <w:pPr>
              <w:pStyle w:val="BodyText"/>
              <w:spacing w:after="120"/>
              <w:rPr>
                <w:b/>
                <w:bCs/>
                <w:sz w:val="20"/>
              </w:rPr>
            </w:pPr>
            <w:r>
              <w:rPr>
                <w:b/>
                <w:bCs/>
                <w:sz w:val="20"/>
              </w:rPr>
              <w:t>Responsible party:</w:t>
            </w:r>
          </w:p>
        </w:tc>
        <w:tc>
          <w:tcPr>
            <w:tcW w:w="7520" w:type="dxa"/>
            <w:tcBorders>
              <w:left w:val="single" w:sz="4" w:space="0" w:color="auto"/>
              <w:bottom w:val="single" w:sz="4" w:space="0" w:color="auto"/>
            </w:tcBorders>
          </w:tcPr>
          <w:p w14:paraId="0F461D84" w14:textId="77777777" w:rsidR="007F54C9" w:rsidRPr="00A67E36" w:rsidRDefault="007F54C9">
            <w:pPr>
              <w:spacing w:after="120"/>
              <w:rPr>
                <w:rFonts w:ascii="Arial" w:hAnsi="Arial" w:cs="Arial"/>
                <w:bCs/>
                <w:sz w:val="20"/>
              </w:rPr>
            </w:pPr>
          </w:p>
        </w:tc>
      </w:tr>
      <w:tr w:rsidR="007F54C9" w14:paraId="27E19533" w14:textId="77777777" w:rsidTr="00A16D1B">
        <w:trPr>
          <w:cantSplit/>
          <w:trHeight w:val="864"/>
        </w:trPr>
        <w:tc>
          <w:tcPr>
            <w:tcW w:w="1602" w:type="dxa"/>
            <w:tcBorders>
              <w:top w:val="single" w:sz="4" w:space="0" w:color="auto"/>
              <w:bottom w:val="double" w:sz="4" w:space="0" w:color="auto"/>
              <w:right w:val="single" w:sz="4" w:space="0" w:color="auto"/>
            </w:tcBorders>
            <w:shd w:val="clear" w:color="auto" w:fill="EAEAEA"/>
            <w:vAlign w:val="center"/>
          </w:tcPr>
          <w:p w14:paraId="2CD29F70" w14:textId="77777777" w:rsidR="007F54C9" w:rsidRDefault="007F54C9" w:rsidP="00A16D1B">
            <w:pPr>
              <w:pStyle w:val="BodyText"/>
              <w:spacing w:after="120"/>
              <w:rPr>
                <w:b/>
                <w:bCs/>
                <w:sz w:val="20"/>
              </w:rPr>
            </w:pPr>
            <w:r>
              <w:rPr>
                <w:b/>
                <w:bCs/>
                <w:sz w:val="20"/>
              </w:rPr>
              <w:t>Procedures:</w:t>
            </w:r>
          </w:p>
        </w:tc>
        <w:tc>
          <w:tcPr>
            <w:tcW w:w="7520" w:type="dxa"/>
            <w:tcBorders>
              <w:top w:val="single" w:sz="4" w:space="0" w:color="auto"/>
              <w:left w:val="single" w:sz="4" w:space="0" w:color="auto"/>
              <w:bottom w:val="double" w:sz="4" w:space="0" w:color="auto"/>
            </w:tcBorders>
          </w:tcPr>
          <w:p w14:paraId="273B4562" w14:textId="77777777" w:rsidR="007F54C9" w:rsidRDefault="007F54C9">
            <w:pPr>
              <w:spacing w:after="120"/>
              <w:rPr>
                <w:rFonts w:ascii="Arial" w:hAnsi="Arial" w:cs="Arial"/>
                <w:sz w:val="20"/>
              </w:rPr>
            </w:pPr>
          </w:p>
        </w:tc>
      </w:tr>
    </w:tbl>
    <w:p w14:paraId="14257BC7" w14:textId="77777777" w:rsidR="00C85DBF" w:rsidRDefault="00C85DBF">
      <w:pPr>
        <w:pStyle w:val="BodyText2"/>
        <w:rPr>
          <w:b/>
          <w:bCs/>
        </w:rPr>
      </w:pPr>
    </w:p>
    <w:p w14:paraId="7D0A483F" w14:textId="46B652AF" w:rsidR="0013710D" w:rsidRDefault="0013710D">
      <w:pPr>
        <w:pStyle w:val="BodyText2"/>
        <w:rPr>
          <w:b/>
          <w:bCs/>
        </w:rPr>
      </w:pPr>
    </w:p>
    <w:p w14:paraId="5B8EE548" w14:textId="77777777" w:rsidR="00D00E1E" w:rsidRDefault="00D00E1E">
      <w:pPr>
        <w:pStyle w:val="BodyText2"/>
        <w:rPr>
          <w:b/>
          <w:bCs/>
        </w:rPr>
      </w:pPr>
    </w:p>
    <w:p w14:paraId="0E82999E" w14:textId="5F7966FE" w:rsidR="007F54C9" w:rsidRDefault="0013710D">
      <w:pPr>
        <w:pStyle w:val="BodyText2"/>
        <w:rPr>
          <w:b/>
          <w:bCs/>
        </w:rPr>
      </w:pPr>
      <w:r>
        <w:rPr>
          <w:b/>
          <w:bCs/>
        </w:rPr>
        <w:lastRenderedPageBreak/>
        <w:t>P</w:t>
      </w:r>
      <w:r w:rsidR="007F54C9">
        <w:rPr>
          <w:b/>
          <w:bCs/>
        </w:rPr>
        <w:t xml:space="preserve">rocedures for issuing a health </w:t>
      </w:r>
      <w:r w:rsidR="009E4634">
        <w:rPr>
          <w:b/>
          <w:bCs/>
        </w:rPr>
        <w:t>notice</w:t>
      </w:r>
      <w:r w:rsidR="00C85DBF">
        <w:rPr>
          <w:b/>
          <w:bCs/>
        </w:rPr>
        <w:t>.</w:t>
      </w:r>
    </w:p>
    <w:tbl>
      <w:tblPr>
        <w:tblW w:w="0" w:type="auto"/>
        <w:tblInd w:w="108" w:type="dxa"/>
        <w:tblBorders>
          <w:top w:val="double" w:sz="4" w:space="0" w:color="auto"/>
          <w:left w:val="double" w:sz="4" w:space="0" w:color="auto"/>
          <w:bottom w:val="double" w:sz="4" w:space="0" w:color="auto"/>
          <w:right w:val="double" w:sz="4" w:space="0" w:color="auto"/>
        </w:tblBorders>
        <w:tblCellMar>
          <w:top w:w="72" w:type="dxa"/>
          <w:left w:w="115" w:type="dxa"/>
          <w:bottom w:w="72" w:type="dxa"/>
          <w:right w:w="115" w:type="dxa"/>
        </w:tblCellMar>
        <w:tblLook w:val="0000" w:firstRow="0" w:lastRow="0" w:firstColumn="0" w:lastColumn="0" w:noHBand="0" w:noVBand="0"/>
      </w:tblPr>
      <w:tblGrid>
        <w:gridCol w:w="1601"/>
        <w:gridCol w:w="7477"/>
      </w:tblGrid>
      <w:tr w:rsidR="007F54C9" w14:paraId="5BEC3640" w14:textId="77777777" w:rsidTr="009D1F9C">
        <w:trPr>
          <w:cantSplit/>
          <w:trHeight w:val="864"/>
        </w:trPr>
        <w:tc>
          <w:tcPr>
            <w:tcW w:w="1602" w:type="dxa"/>
            <w:tcBorders>
              <w:top w:val="double" w:sz="4" w:space="0" w:color="auto"/>
              <w:bottom w:val="single" w:sz="4" w:space="0" w:color="auto"/>
              <w:right w:val="single" w:sz="4" w:space="0" w:color="auto"/>
            </w:tcBorders>
            <w:shd w:val="clear" w:color="auto" w:fill="EAEAEA"/>
            <w:vAlign w:val="center"/>
          </w:tcPr>
          <w:p w14:paraId="434BF846" w14:textId="6846F6D1" w:rsidR="007F54C9" w:rsidRDefault="00453FA9" w:rsidP="009D1F9C">
            <w:pPr>
              <w:pStyle w:val="BodyText"/>
              <w:spacing w:after="120"/>
              <w:rPr>
                <w:b/>
                <w:bCs/>
                <w:sz w:val="20"/>
              </w:rPr>
            </w:pPr>
            <w:r>
              <w:rPr>
                <w:b/>
                <w:bCs/>
                <w:sz w:val="20"/>
              </w:rPr>
              <w:t>Responsible party:</w:t>
            </w:r>
          </w:p>
        </w:tc>
        <w:tc>
          <w:tcPr>
            <w:tcW w:w="7520" w:type="dxa"/>
            <w:tcBorders>
              <w:left w:val="single" w:sz="4" w:space="0" w:color="auto"/>
              <w:bottom w:val="single" w:sz="4" w:space="0" w:color="auto"/>
            </w:tcBorders>
          </w:tcPr>
          <w:p w14:paraId="54805FE8" w14:textId="77777777" w:rsidR="007F54C9" w:rsidRPr="00A67E36" w:rsidRDefault="007F54C9">
            <w:pPr>
              <w:spacing w:after="120"/>
              <w:rPr>
                <w:rFonts w:ascii="Arial" w:hAnsi="Arial" w:cs="Arial"/>
                <w:bCs/>
                <w:sz w:val="20"/>
              </w:rPr>
            </w:pPr>
          </w:p>
        </w:tc>
      </w:tr>
      <w:tr w:rsidR="007F54C9" w14:paraId="7E477262" w14:textId="77777777" w:rsidTr="009D1F9C">
        <w:trPr>
          <w:cantSplit/>
          <w:trHeight w:val="864"/>
        </w:trPr>
        <w:tc>
          <w:tcPr>
            <w:tcW w:w="1602" w:type="dxa"/>
            <w:tcBorders>
              <w:top w:val="single" w:sz="4" w:space="0" w:color="auto"/>
              <w:bottom w:val="double" w:sz="4" w:space="0" w:color="auto"/>
              <w:right w:val="single" w:sz="4" w:space="0" w:color="auto"/>
            </w:tcBorders>
            <w:shd w:val="clear" w:color="auto" w:fill="EAEAEA"/>
            <w:vAlign w:val="center"/>
          </w:tcPr>
          <w:p w14:paraId="0FEA0F78" w14:textId="77777777" w:rsidR="007F54C9" w:rsidRDefault="007F54C9">
            <w:pPr>
              <w:pStyle w:val="BodyText"/>
              <w:spacing w:after="120"/>
              <w:rPr>
                <w:b/>
                <w:bCs/>
                <w:sz w:val="20"/>
              </w:rPr>
            </w:pPr>
            <w:r>
              <w:rPr>
                <w:b/>
                <w:bCs/>
                <w:sz w:val="20"/>
              </w:rPr>
              <w:t>Procedures:</w:t>
            </w:r>
          </w:p>
        </w:tc>
        <w:tc>
          <w:tcPr>
            <w:tcW w:w="7520" w:type="dxa"/>
            <w:tcBorders>
              <w:top w:val="single" w:sz="4" w:space="0" w:color="auto"/>
              <w:left w:val="single" w:sz="4" w:space="0" w:color="auto"/>
              <w:bottom w:val="double" w:sz="4" w:space="0" w:color="auto"/>
            </w:tcBorders>
          </w:tcPr>
          <w:p w14:paraId="21601662" w14:textId="77777777" w:rsidR="007F54C9" w:rsidRDefault="007F54C9">
            <w:pPr>
              <w:spacing w:after="120"/>
              <w:rPr>
                <w:rFonts w:ascii="Arial" w:hAnsi="Arial" w:cs="Arial"/>
                <w:sz w:val="20"/>
              </w:rPr>
            </w:pPr>
          </w:p>
        </w:tc>
      </w:tr>
    </w:tbl>
    <w:p w14:paraId="15FC1011" w14:textId="77777777" w:rsidR="007F54C9" w:rsidRDefault="007F54C9">
      <w:pPr>
        <w:pStyle w:val="BodyText2"/>
        <w:rPr>
          <w:b/>
          <w:bCs/>
        </w:rPr>
      </w:pPr>
    </w:p>
    <w:p w14:paraId="02011666" w14:textId="77777777" w:rsidR="007F54C9" w:rsidRDefault="007F54C9">
      <w:pPr>
        <w:pStyle w:val="BodyText2"/>
        <w:rPr>
          <w:b/>
          <w:bCs/>
          <w:sz w:val="28"/>
        </w:rPr>
      </w:pPr>
      <w:r>
        <w:rPr>
          <w:b/>
          <w:bCs/>
        </w:rPr>
        <w:t>Other procedures as necessary</w:t>
      </w:r>
      <w:r w:rsidR="00C85DBF">
        <w:rPr>
          <w:b/>
          <w:bCs/>
        </w:rPr>
        <w:t>.</w:t>
      </w:r>
    </w:p>
    <w:tbl>
      <w:tblPr>
        <w:tblW w:w="0" w:type="auto"/>
        <w:tblInd w:w="108" w:type="dxa"/>
        <w:tblBorders>
          <w:top w:val="double" w:sz="4" w:space="0" w:color="auto"/>
          <w:left w:val="double" w:sz="4" w:space="0" w:color="auto"/>
          <w:bottom w:val="double" w:sz="4" w:space="0" w:color="auto"/>
          <w:right w:val="double" w:sz="4" w:space="0" w:color="auto"/>
        </w:tblBorders>
        <w:tblCellMar>
          <w:top w:w="72" w:type="dxa"/>
          <w:left w:w="115" w:type="dxa"/>
          <w:bottom w:w="72" w:type="dxa"/>
          <w:right w:w="115" w:type="dxa"/>
        </w:tblCellMar>
        <w:tblLook w:val="0000" w:firstRow="0" w:lastRow="0" w:firstColumn="0" w:lastColumn="0" w:noHBand="0" w:noVBand="0"/>
      </w:tblPr>
      <w:tblGrid>
        <w:gridCol w:w="1601"/>
        <w:gridCol w:w="7477"/>
      </w:tblGrid>
      <w:tr w:rsidR="007F54C9" w14:paraId="17E64B1E" w14:textId="77777777" w:rsidTr="009D1F9C">
        <w:trPr>
          <w:cantSplit/>
          <w:trHeight w:val="864"/>
        </w:trPr>
        <w:tc>
          <w:tcPr>
            <w:tcW w:w="1602" w:type="dxa"/>
            <w:tcBorders>
              <w:top w:val="double" w:sz="4" w:space="0" w:color="auto"/>
              <w:bottom w:val="single" w:sz="4" w:space="0" w:color="auto"/>
              <w:right w:val="single" w:sz="4" w:space="0" w:color="auto"/>
            </w:tcBorders>
            <w:shd w:val="clear" w:color="auto" w:fill="EAEAEA"/>
            <w:vAlign w:val="center"/>
          </w:tcPr>
          <w:p w14:paraId="7EC4FFB2" w14:textId="599BCB74" w:rsidR="007F54C9" w:rsidRDefault="00453FA9">
            <w:pPr>
              <w:pStyle w:val="BodyText"/>
              <w:spacing w:after="120"/>
              <w:rPr>
                <w:b/>
                <w:bCs/>
                <w:sz w:val="20"/>
              </w:rPr>
            </w:pPr>
            <w:bookmarkStart w:id="44" w:name="_Toc33859839"/>
            <w:bookmarkStart w:id="45" w:name="_Toc33860122"/>
            <w:bookmarkStart w:id="46" w:name="_Toc33860466"/>
            <w:r>
              <w:rPr>
                <w:b/>
                <w:bCs/>
                <w:sz w:val="20"/>
              </w:rPr>
              <w:t>Responsible party:</w:t>
            </w:r>
          </w:p>
        </w:tc>
        <w:tc>
          <w:tcPr>
            <w:tcW w:w="7520" w:type="dxa"/>
            <w:tcBorders>
              <w:left w:val="single" w:sz="4" w:space="0" w:color="auto"/>
              <w:bottom w:val="single" w:sz="4" w:space="0" w:color="auto"/>
            </w:tcBorders>
          </w:tcPr>
          <w:p w14:paraId="66925C28" w14:textId="77777777" w:rsidR="007F54C9" w:rsidRPr="00A67E36" w:rsidRDefault="007F54C9">
            <w:pPr>
              <w:spacing w:after="120"/>
              <w:rPr>
                <w:rFonts w:ascii="Arial" w:hAnsi="Arial" w:cs="Arial"/>
                <w:bCs/>
                <w:sz w:val="20"/>
              </w:rPr>
            </w:pPr>
          </w:p>
        </w:tc>
      </w:tr>
      <w:tr w:rsidR="007F54C9" w14:paraId="2A37FBC8" w14:textId="77777777" w:rsidTr="009D1F9C">
        <w:trPr>
          <w:cantSplit/>
          <w:trHeight w:val="864"/>
        </w:trPr>
        <w:tc>
          <w:tcPr>
            <w:tcW w:w="1602" w:type="dxa"/>
            <w:tcBorders>
              <w:top w:val="single" w:sz="4" w:space="0" w:color="auto"/>
              <w:bottom w:val="double" w:sz="4" w:space="0" w:color="auto"/>
              <w:right w:val="single" w:sz="4" w:space="0" w:color="auto"/>
            </w:tcBorders>
            <w:shd w:val="clear" w:color="auto" w:fill="EAEAEA"/>
            <w:vAlign w:val="center"/>
          </w:tcPr>
          <w:p w14:paraId="78DC768B" w14:textId="77777777" w:rsidR="007F54C9" w:rsidRDefault="007F54C9">
            <w:pPr>
              <w:pStyle w:val="BodyText"/>
              <w:spacing w:after="120"/>
              <w:rPr>
                <w:b/>
                <w:bCs/>
                <w:sz w:val="20"/>
              </w:rPr>
            </w:pPr>
            <w:r>
              <w:rPr>
                <w:b/>
                <w:bCs/>
                <w:sz w:val="20"/>
              </w:rPr>
              <w:t>Procedures:</w:t>
            </w:r>
          </w:p>
        </w:tc>
        <w:tc>
          <w:tcPr>
            <w:tcW w:w="7520" w:type="dxa"/>
            <w:tcBorders>
              <w:top w:val="single" w:sz="4" w:space="0" w:color="auto"/>
              <w:left w:val="single" w:sz="4" w:space="0" w:color="auto"/>
              <w:bottom w:val="double" w:sz="4" w:space="0" w:color="auto"/>
            </w:tcBorders>
          </w:tcPr>
          <w:p w14:paraId="3CBC98A0" w14:textId="77777777" w:rsidR="007F54C9" w:rsidRDefault="007F54C9">
            <w:pPr>
              <w:spacing w:after="120"/>
              <w:rPr>
                <w:rFonts w:ascii="Arial" w:hAnsi="Arial" w:cs="Arial"/>
                <w:sz w:val="20"/>
              </w:rPr>
            </w:pPr>
          </w:p>
        </w:tc>
      </w:tr>
    </w:tbl>
    <w:p w14:paraId="40C2F056" w14:textId="77777777" w:rsidR="007F54C9" w:rsidRDefault="007F54C9">
      <w:pPr>
        <w:pStyle w:val="BodyText2"/>
        <w:rPr>
          <w:b/>
          <w:bCs/>
        </w:rPr>
      </w:pPr>
    </w:p>
    <w:p w14:paraId="118AF46D" w14:textId="3B4D751A" w:rsidR="007F54C9" w:rsidRDefault="007F54C9" w:rsidP="00E94300">
      <w:pPr>
        <w:pStyle w:val="Steve2Sections"/>
      </w:pPr>
      <w:r>
        <w:br w:type="page"/>
      </w:r>
      <w:bookmarkStart w:id="47" w:name="_Toc33859840"/>
      <w:bookmarkStart w:id="48" w:name="_Toc33860123"/>
      <w:bookmarkStart w:id="49" w:name="_Toc33860467"/>
      <w:bookmarkStart w:id="50" w:name="_Toc29304577"/>
      <w:bookmarkEnd w:id="44"/>
      <w:bookmarkEnd w:id="45"/>
      <w:bookmarkEnd w:id="46"/>
      <w:r w:rsidR="0026022C">
        <w:rPr>
          <w:noProof/>
        </w:rPr>
        <w:lastRenderedPageBreak/>
        <w:drawing>
          <wp:anchor distT="0" distB="0" distL="114300" distR="114300" simplePos="0" relativeHeight="251643904" behindDoc="0" locked="0" layoutInCell="1" allowOverlap="1" wp14:anchorId="288571EB" wp14:editId="159E2681">
            <wp:simplePos x="0" y="0"/>
            <wp:positionH relativeFrom="column">
              <wp:posOffset>-34925</wp:posOffset>
            </wp:positionH>
            <wp:positionV relativeFrom="paragraph">
              <wp:posOffset>0</wp:posOffset>
            </wp:positionV>
            <wp:extent cx="718185" cy="681355"/>
            <wp:effectExtent l="0" t="0" r="0" b="0"/>
            <wp:wrapTight wrapText="bothSides">
              <wp:wrapPolygon edited="0">
                <wp:start x="0" y="0"/>
                <wp:lineTo x="0" y="21137"/>
                <wp:lineTo x="21199" y="21137"/>
                <wp:lineTo x="21199" y="0"/>
                <wp:lineTo x="0" y="0"/>
              </wp:wrapPolygon>
            </wp:wrapTight>
            <wp:docPr id="34" name="Picture 34" descr="NA02020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NA02020_"/>
                    <pic:cNvPicPr>
                      <a:picLocks noChangeAspect="1" noChangeArrowheads="1"/>
                    </pic:cNvPicPr>
                  </pic:nvPicPr>
                  <pic:blipFill>
                    <a:blip r:embed="rId22">
                      <a:lum bright="70000" contrast="-70000"/>
                      <a:extLst>
                        <a:ext uri="{28A0092B-C50C-407E-A947-70E740481C1C}">
                          <a14:useLocalDpi xmlns:a14="http://schemas.microsoft.com/office/drawing/2010/main" val="0"/>
                        </a:ext>
                      </a:extLst>
                    </a:blip>
                    <a:srcRect b="25787"/>
                    <a:stretch>
                      <a:fillRect/>
                    </a:stretch>
                  </pic:blipFill>
                  <pic:spPr bwMode="auto">
                    <a:xfrm>
                      <a:off x="0" y="0"/>
                      <a:ext cx="718185" cy="681355"/>
                    </a:xfrm>
                    <a:prstGeom prst="rect">
                      <a:avLst/>
                    </a:prstGeom>
                    <a:noFill/>
                  </pic:spPr>
                </pic:pic>
              </a:graphicData>
            </a:graphic>
            <wp14:sizeRelH relativeFrom="page">
              <wp14:pctWidth>0</wp14:pctWidth>
            </wp14:sizeRelH>
            <wp14:sizeRelV relativeFrom="page">
              <wp14:pctHeight>0</wp14:pctHeight>
            </wp14:sizeRelV>
          </wp:anchor>
        </w:drawing>
      </w:r>
      <w:r w:rsidRPr="00E94300">
        <w:t>Section</w:t>
      </w:r>
      <w:r w:rsidR="00671A19">
        <w:t xml:space="preserve"> </w:t>
      </w:r>
      <w:r w:rsidR="00E94300">
        <w:t>5</w:t>
      </w:r>
      <w:r>
        <w:t>.</w:t>
      </w:r>
      <w:r>
        <w:br/>
      </w:r>
      <w:r w:rsidR="00812BAD">
        <w:t xml:space="preserve">Emergency </w:t>
      </w:r>
      <w:bookmarkEnd w:id="47"/>
      <w:bookmarkEnd w:id="48"/>
      <w:bookmarkEnd w:id="49"/>
      <w:r w:rsidR="00284411">
        <w:t>Public Notification Procedures</w:t>
      </w:r>
      <w:bookmarkEnd w:id="50"/>
    </w:p>
    <w:p w14:paraId="1ACFC3A1" w14:textId="77777777" w:rsidR="007F54C9" w:rsidRDefault="007F54C9">
      <w:pPr>
        <w:pStyle w:val="BodyText2"/>
      </w:pPr>
    </w:p>
    <w:p w14:paraId="2F90BCA6" w14:textId="41275341" w:rsidR="007F54C9" w:rsidRDefault="007F54C9">
      <w:pPr>
        <w:pStyle w:val="BodyText3"/>
      </w:pPr>
      <w:r>
        <w:t>Communication with customers, the news media, and the general public is a critical part of emergency response.</w:t>
      </w:r>
      <w:r w:rsidR="009548F6">
        <w:t xml:space="preserve"> The Emergency Response Plan must include emergency public notification templates as well as precautionary and boil water </w:t>
      </w:r>
      <w:r w:rsidR="009E4634">
        <w:t>notice</w:t>
      </w:r>
      <w:r w:rsidR="009548F6">
        <w:t xml:space="preserve"> templates and guidance. See Appendix D through Appendix M.</w:t>
      </w:r>
    </w:p>
    <w:p w14:paraId="52F0025F" w14:textId="61CB0281" w:rsidR="009548F6" w:rsidRDefault="009548F6">
      <w:pPr>
        <w:pStyle w:val="BodyText3"/>
      </w:pPr>
      <w:r>
        <w:t>Appendix G</w:t>
      </w:r>
      <w:r w:rsidR="00D4226A">
        <w:t>:</w:t>
      </w:r>
      <w:r>
        <w:t xml:space="preserve"> </w:t>
      </w:r>
      <w:r w:rsidRPr="00B9088A">
        <w:rPr>
          <w:i/>
        </w:rPr>
        <w:t>Boil Water Order Policy Checklist</w:t>
      </w:r>
      <w:r>
        <w:t xml:space="preserve"> contains more information about prepar</w:t>
      </w:r>
      <w:r w:rsidR="00CB149C">
        <w:t>ing</w:t>
      </w:r>
      <w:r>
        <w:t xml:space="preserve"> for an emergency event</w:t>
      </w:r>
      <w:r w:rsidR="00CB149C">
        <w:t>,</w:t>
      </w:r>
      <w:r>
        <w:t xml:space="preserve"> including the required aspects of emergency public notification procedures.</w:t>
      </w:r>
    </w:p>
    <w:p w14:paraId="5EA1F8E1" w14:textId="3CD3EB2A" w:rsidR="007F54C9" w:rsidRDefault="007F54C9">
      <w:pPr>
        <w:pStyle w:val="BodyText2"/>
        <w:rPr>
          <w:b/>
          <w:bCs/>
          <w:sz w:val="24"/>
        </w:rPr>
      </w:pPr>
      <w:r>
        <w:rPr>
          <w:b/>
          <w:bCs/>
          <w:sz w:val="24"/>
        </w:rPr>
        <w:t>Designated public spokesperson</w:t>
      </w:r>
      <w:r w:rsidR="004E71C3">
        <w:rPr>
          <w:b/>
          <w:bCs/>
          <w:sz w:val="24"/>
        </w:rPr>
        <w:t xml:space="preserve"> and alternate(s)</w:t>
      </w:r>
    </w:p>
    <w:p w14:paraId="06D5C202" w14:textId="401EAA74" w:rsidR="007F54C9" w:rsidRPr="008941DF" w:rsidRDefault="007F54C9">
      <w:pPr>
        <w:pStyle w:val="BodyText3"/>
        <w:rPr>
          <w:color w:val="FF0000"/>
        </w:rPr>
      </w:pPr>
      <w:r>
        <w:t>Designat</w:t>
      </w:r>
      <w:r w:rsidR="008A21CD">
        <w:t>e a spokesperson and alternate</w:t>
      </w:r>
      <w:r w:rsidR="006D4273">
        <w:t>(s). C</w:t>
      </w:r>
      <w:r w:rsidR="003E05F3">
        <w:t>ontact your local primacy agency</w:t>
      </w:r>
      <w:r>
        <w:t xml:space="preserve"> for delivering messages t</w:t>
      </w:r>
      <w:r w:rsidR="002C7FD0">
        <w:t>o the news media and the public.</w:t>
      </w:r>
    </w:p>
    <w:p w14:paraId="51807A47" w14:textId="3FAC1CC5" w:rsidR="007F54C9" w:rsidRPr="00122C9F" w:rsidRDefault="007F54C9">
      <w:pPr>
        <w:pStyle w:val="BodyText2"/>
        <w:rPr>
          <w:sz w:val="24"/>
        </w:rPr>
      </w:pPr>
    </w:p>
    <w:tbl>
      <w:tblPr>
        <w:tblW w:w="0" w:type="auto"/>
        <w:tblInd w:w="10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top w:w="72" w:type="dxa"/>
          <w:left w:w="115" w:type="dxa"/>
          <w:bottom w:w="72" w:type="dxa"/>
          <w:right w:w="115" w:type="dxa"/>
        </w:tblCellMar>
        <w:tblLook w:val="0000" w:firstRow="0" w:lastRow="0" w:firstColumn="0" w:lastColumn="0" w:noHBand="0" w:noVBand="0"/>
      </w:tblPr>
      <w:tblGrid>
        <w:gridCol w:w="4132"/>
        <w:gridCol w:w="4345"/>
      </w:tblGrid>
      <w:tr w:rsidR="00E94300" w14:paraId="79508ED1" w14:textId="77777777">
        <w:trPr>
          <w:trHeight w:val="288"/>
        </w:trPr>
        <w:tc>
          <w:tcPr>
            <w:tcW w:w="4132" w:type="dxa"/>
            <w:tcBorders>
              <w:top w:val="double" w:sz="4" w:space="0" w:color="auto"/>
              <w:bottom w:val="single" w:sz="6" w:space="0" w:color="auto"/>
            </w:tcBorders>
            <w:shd w:val="clear" w:color="auto" w:fill="EAEAEA"/>
            <w:vAlign w:val="center"/>
          </w:tcPr>
          <w:p w14:paraId="48DFCE6F" w14:textId="77777777" w:rsidR="00E94300" w:rsidRDefault="00E94300">
            <w:pPr>
              <w:pStyle w:val="BodyText"/>
              <w:spacing w:after="120"/>
              <w:rPr>
                <w:b/>
                <w:bCs/>
                <w:sz w:val="20"/>
              </w:rPr>
            </w:pPr>
            <w:r>
              <w:rPr>
                <w:b/>
                <w:bCs/>
                <w:sz w:val="20"/>
              </w:rPr>
              <w:t>Spokesperson</w:t>
            </w:r>
          </w:p>
        </w:tc>
        <w:tc>
          <w:tcPr>
            <w:tcW w:w="4345" w:type="dxa"/>
            <w:tcBorders>
              <w:top w:val="double" w:sz="4" w:space="0" w:color="auto"/>
              <w:bottom w:val="single" w:sz="6" w:space="0" w:color="auto"/>
            </w:tcBorders>
            <w:shd w:val="clear" w:color="auto" w:fill="EAEAEA"/>
            <w:vAlign w:val="center"/>
          </w:tcPr>
          <w:p w14:paraId="4CFF4D98" w14:textId="6F5C7E95" w:rsidR="00E94300" w:rsidRDefault="00E94300">
            <w:pPr>
              <w:pStyle w:val="BodyText"/>
              <w:spacing w:after="120"/>
              <w:rPr>
                <w:sz w:val="20"/>
              </w:rPr>
            </w:pPr>
            <w:r>
              <w:rPr>
                <w:b/>
                <w:bCs/>
                <w:sz w:val="20"/>
              </w:rPr>
              <w:t>Alternate</w:t>
            </w:r>
            <w:r w:rsidR="00D804F3">
              <w:rPr>
                <w:b/>
                <w:bCs/>
                <w:sz w:val="20"/>
              </w:rPr>
              <w:t>(s)</w:t>
            </w:r>
            <w:r>
              <w:rPr>
                <w:b/>
                <w:bCs/>
                <w:sz w:val="20"/>
              </w:rPr>
              <w:t xml:space="preserve"> </w:t>
            </w:r>
          </w:p>
        </w:tc>
      </w:tr>
      <w:tr w:rsidR="00E94300" w14:paraId="683FEC98" w14:textId="77777777">
        <w:trPr>
          <w:trHeight w:val="288"/>
        </w:trPr>
        <w:tc>
          <w:tcPr>
            <w:tcW w:w="4132" w:type="dxa"/>
            <w:tcBorders>
              <w:top w:val="single" w:sz="6" w:space="0" w:color="auto"/>
            </w:tcBorders>
          </w:tcPr>
          <w:p w14:paraId="2283D686" w14:textId="77777777" w:rsidR="00E94300" w:rsidRDefault="00E94300">
            <w:pPr>
              <w:pStyle w:val="BodyText"/>
              <w:spacing w:after="120"/>
              <w:rPr>
                <w:sz w:val="20"/>
              </w:rPr>
            </w:pPr>
          </w:p>
          <w:p w14:paraId="36C98A0D" w14:textId="77777777" w:rsidR="00E94300" w:rsidRDefault="00E94300">
            <w:pPr>
              <w:pStyle w:val="BodyText"/>
              <w:spacing w:after="120"/>
              <w:rPr>
                <w:sz w:val="20"/>
              </w:rPr>
            </w:pPr>
          </w:p>
        </w:tc>
        <w:tc>
          <w:tcPr>
            <w:tcW w:w="4345" w:type="dxa"/>
            <w:tcBorders>
              <w:top w:val="single" w:sz="6" w:space="0" w:color="auto"/>
            </w:tcBorders>
          </w:tcPr>
          <w:p w14:paraId="6CC1F77A" w14:textId="77777777" w:rsidR="00E94300" w:rsidRDefault="00E94300">
            <w:pPr>
              <w:pStyle w:val="BodyText"/>
              <w:spacing w:after="120"/>
              <w:rPr>
                <w:sz w:val="20"/>
              </w:rPr>
            </w:pPr>
          </w:p>
        </w:tc>
      </w:tr>
    </w:tbl>
    <w:p w14:paraId="61838C69" w14:textId="77777777" w:rsidR="007F54C9" w:rsidRDefault="007F54C9">
      <w:pPr>
        <w:pStyle w:val="BodyText2"/>
      </w:pPr>
    </w:p>
    <w:p w14:paraId="0EAE8911" w14:textId="79A2F711" w:rsidR="007F54C9" w:rsidRPr="00122C9F" w:rsidRDefault="007F54C9">
      <w:pPr>
        <w:pStyle w:val="BodyText2"/>
        <w:rPr>
          <w:b/>
          <w:bCs/>
          <w:sz w:val="24"/>
        </w:rPr>
      </w:pPr>
      <w:r w:rsidRPr="00122C9F">
        <w:rPr>
          <w:b/>
          <w:bCs/>
          <w:sz w:val="24"/>
        </w:rPr>
        <w:t xml:space="preserve">Health </w:t>
      </w:r>
      <w:r w:rsidR="009E4634">
        <w:rPr>
          <w:b/>
          <w:bCs/>
          <w:sz w:val="24"/>
        </w:rPr>
        <w:t>notices</w:t>
      </w:r>
    </w:p>
    <w:p w14:paraId="4AAE7E0F" w14:textId="5CE5D00C" w:rsidR="007F54C9" w:rsidRDefault="007F54C9" w:rsidP="0002112D">
      <w:pPr>
        <w:pStyle w:val="BodyText3"/>
      </w:pPr>
      <w:r>
        <w:t xml:space="preserve">During events when water quality and human health </w:t>
      </w:r>
      <w:r w:rsidR="006D4273">
        <w:t>may be compromised</w:t>
      </w:r>
      <w:r>
        <w:t xml:space="preserve">, it may be necessary to issue a health </w:t>
      </w:r>
      <w:r w:rsidR="005A4704">
        <w:t>notice</w:t>
      </w:r>
      <w:r w:rsidR="00886CC3">
        <w:t xml:space="preserve"> commonly called a boil water </w:t>
      </w:r>
      <w:r w:rsidR="009E4634">
        <w:t>notice</w:t>
      </w:r>
      <w:r w:rsidR="006D4273">
        <w:t xml:space="preserve">. This </w:t>
      </w:r>
      <w:r w:rsidR="009E4634">
        <w:t>notice</w:t>
      </w:r>
      <w:r w:rsidR="006D4273">
        <w:t xml:space="preserve"> </w:t>
      </w:r>
      <w:r>
        <w:t xml:space="preserve">gives advice or recommendations to water system customers on how to protect their health when drinking water is considered unsafe. </w:t>
      </w:r>
      <w:r w:rsidR="006D4273">
        <w:t xml:space="preserve">Boil water </w:t>
      </w:r>
      <w:r>
        <w:t>advisories are issued when the</w:t>
      </w:r>
      <w:r w:rsidR="0026022C">
        <w:t xml:space="preserve"> water system, state, tribal, or local health authorities determine that there are sufficient</w:t>
      </w:r>
      <w:r>
        <w:t xml:space="preserve"> health risks to the consumers. Communication during these times is critical. Health advisories should always be well thought out and provide very clear messages.</w:t>
      </w:r>
    </w:p>
    <w:p w14:paraId="06E51782" w14:textId="726F70BA" w:rsidR="00D6145A" w:rsidRDefault="00E94300">
      <w:pPr>
        <w:pStyle w:val="BodyText3"/>
        <w:rPr>
          <w:rStyle w:val="Hyperlink"/>
          <w:u w:val="none"/>
        </w:rPr>
      </w:pPr>
      <w:r>
        <w:t xml:space="preserve">The US Environmental Protection Agency </w:t>
      </w:r>
      <w:r w:rsidR="007F54C9">
        <w:t xml:space="preserve">has put together </w:t>
      </w:r>
      <w:proofErr w:type="gramStart"/>
      <w:r w:rsidR="007F54C9">
        <w:t>a number of</w:t>
      </w:r>
      <w:proofErr w:type="gramEnd"/>
      <w:r w:rsidR="007F54C9">
        <w:t xml:space="preserve"> tools, including fact sheets, brochures, forms, and templates to help prepare for a hea</w:t>
      </w:r>
      <w:r w:rsidR="00122C9F">
        <w:t xml:space="preserve">lth </w:t>
      </w:r>
      <w:r w:rsidR="005A4704">
        <w:t>notice</w:t>
      </w:r>
      <w:r w:rsidR="00122C9F">
        <w:t xml:space="preserve">. These are </w:t>
      </w:r>
      <w:r w:rsidR="00CB149C">
        <w:t xml:space="preserve">available </w:t>
      </w:r>
      <w:r w:rsidR="00122C9F">
        <w:t>on</w:t>
      </w:r>
      <w:r w:rsidR="00AD2701">
        <w:t xml:space="preserve">line </w:t>
      </w:r>
      <w:r w:rsidR="007F54C9">
        <w:t xml:space="preserve">at:  </w:t>
      </w:r>
      <w:hyperlink r:id="rId26" w:history="1">
        <w:r w:rsidR="00D7107D">
          <w:rPr>
            <w:rStyle w:val="Hyperlink"/>
          </w:rPr>
          <w:t>https://www.epa.gov/dwreginfo/public-notification-rule</w:t>
        </w:r>
      </w:hyperlink>
      <w:r w:rsidR="00D7107D">
        <w:rPr>
          <w:rStyle w:val="Hyperlink"/>
          <w:u w:val="none"/>
        </w:rPr>
        <w:t>.</w:t>
      </w:r>
    </w:p>
    <w:p w14:paraId="20E10A7D" w14:textId="343945C8" w:rsidR="00886CC3" w:rsidRPr="00A16D1B" w:rsidRDefault="00886CC3">
      <w:pPr>
        <w:pStyle w:val="BodyText3"/>
      </w:pPr>
      <w:r w:rsidRPr="00A16D1B">
        <w:t xml:space="preserve">RIDOH’s Emergency Information for Public Water Systems webpage is another </w:t>
      </w:r>
      <w:r w:rsidR="007F1670" w:rsidRPr="00A16D1B">
        <w:t>helpful</w:t>
      </w:r>
      <w:r w:rsidRPr="00A16D1B">
        <w:t xml:space="preserve"> resource: </w:t>
      </w:r>
      <w:hyperlink r:id="rId27" w:history="1">
        <w:r w:rsidR="005A4704" w:rsidRPr="005622ED">
          <w:rPr>
            <w:rStyle w:val="Hyperlink"/>
          </w:rPr>
          <w:t>https://health.ri.gov/PWSprepare</w:t>
        </w:r>
      </w:hyperlink>
      <w:r w:rsidR="005A4704">
        <w:t xml:space="preserve"> </w:t>
      </w:r>
    </w:p>
    <w:p w14:paraId="745C196D" w14:textId="77777777" w:rsidR="007F54C9" w:rsidRDefault="007F54C9">
      <w:pPr>
        <w:pStyle w:val="BodyText3"/>
      </w:pPr>
    </w:p>
    <w:p w14:paraId="0C485766" w14:textId="77777777" w:rsidR="007F54C9" w:rsidRDefault="007F54C9">
      <w:pPr>
        <w:pStyle w:val="BodyText3"/>
      </w:pPr>
    </w:p>
    <w:p w14:paraId="4E4D8DA4" w14:textId="77777777" w:rsidR="007F54C9" w:rsidRDefault="007F54C9" w:rsidP="00E94300">
      <w:pPr>
        <w:pStyle w:val="Steve2Sections"/>
      </w:pPr>
      <w:r>
        <w:br w:type="page"/>
      </w:r>
      <w:bookmarkStart w:id="51" w:name="_Toc33859842"/>
      <w:bookmarkStart w:id="52" w:name="_Toc33860125"/>
      <w:bookmarkStart w:id="53" w:name="_Toc33860469"/>
      <w:bookmarkStart w:id="54" w:name="_Toc29304578"/>
      <w:r w:rsidR="00E94300">
        <w:lastRenderedPageBreak/>
        <w:t>Section 6</w:t>
      </w:r>
      <w:r w:rsidR="009A23F5">
        <w:t>.</w:t>
      </w:r>
      <w:r>
        <w:br/>
        <w:t>Response Actions for Specific Events</w:t>
      </w:r>
      <w:bookmarkEnd w:id="51"/>
      <w:bookmarkEnd w:id="52"/>
      <w:bookmarkEnd w:id="53"/>
      <w:bookmarkEnd w:id="54"/>
    </w:p>
    <w:p w14:paraId="103F9F27" w14:textId="03154D30" w:rsidR="007F54C9" w:rsidRDefault="0026022C">
      <w:pPr>
        <w:pStyle w:val="BodyText3"/>
      </w:pPr>
      <w:r>
        <w:rPr>
          <w:noProof/>
        </w:rPr>
        <w:drawing>
          <wp:anchor distT="0" distB="0" distL="114300" distR="114300" simplePos="0" relativeHeight="251644928" behindDoc="0" locked="0" layoutInCell="1" allowOverlap="1" wp14:anchorId="2270124C" wp14:editId="2D67D2F8">
            <wp:simplePos x="0" y="0"/>
            <wp:positionH relativeFrom="column">
              <wp:posOffset>0</wp:posOffset>
            </wp:positionH>
            <wp:positionV relativeFrom="paragraph">
              <wp:posOffset>-601980</wp:posOffset>
            </wp:positionV>
            <wp:extent cx="718185" cy="681355"/>
            <wp:effectExtent l="0" t="0" r="0" b="0"/>
            <wp:wrapTight wrapText="bothSides">
              <wp:wrapPolygon edited="0">
                <wp:start x="0" y="0"/>
                <wp:lineTo x="0" y="21137"/>
                <wp:lineTo x="21199" y="21137"/>
                <wp:lineTo x="21199" y="0"/>
                <wp:lineTo x="0" y="0"/>
              </wp:wrapPolygon>
            </wp:wrapTight>
            <wp:docPr id="36" name="Picture 36" descr="NA02020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NA02020_"/>
                    <pic:cNvPicPr>
                      <a:picLocks noChangeAspect="1" noChangeArrowheads="1"/>
                    </pic:cNvPicPr>
                  </pic:nvPicPr>
                  <pic:blipFill>
                    <a:blip r:embed="rId22">
                      <a:lum bright="70000" contrast="-70000"/>
                      <a:extLst>
                        <a:ext uri="{28A0092B-C50C-407E-A947-70E740481C1C}">
                          <a14:useLocalDpi xmlns:a14="http://schemas.microsoft.com/office/drawing/2010/main" val="0"/>
                        </a:ext>
                      </a:extLst>
                    </a:blip>
                    <a:srcRect b="25787"/>
                    <a:stretch>
                      <a:fillRect/>
                    </a:stretch>
                  </pic:blipFill>
                  <pic:spPr bwMode="auto">
                    <a:xfrm>
                      <a:off x="0" y="0"/>
                      <a:ext cx="718185" cy="681355"/>
                    </a:xfrm>
                    <a:prstGeom prst="rect">
                      <a:avLst/>
                    </a:prstGeom>
                    <a:noFill/>
                  </pic:spPr>
                </pic:pic>
              </a:graphicData>
            </a:graphic>
            <wp14:sizeRelH relativeFrom="page">
              <wp14:pctWidth>0</wp14:pctWidth>
            </wp14:sizeRelH>
            <wp14:sizeRelV relativeFrom="page">
              <wp14:pctHeight>0</wp14:pctHeight>
            </wp14:sizeRelV>
          </wp:anchor>
        </w:drawing>
      </w:r>
    </w:p>
    <w:p w14:paraId="0F152CAC" w14:textId="77777777" w:rsidR="00F262DD" w:rsidRDefault="00F262DD">
      <w:pPr>
        <w:pStyle w:val="BodyText2"/>
        <w:tabs>
          <w:tab w:val="left" w:pos="8895"/>
        </w:tabs>
        <w:rPr>
          <w:b/>
        </w:rPr>
      </w:pPr>
      <w:r>
        <w:rPr>
          <w:b/>
        </w:rPr>
        <w:t>All Emergency Events</w:t>
      </w:r>
    </w:p>
    <w:p w14:paraId="73C95516" w14:textId="13B48313" w:rsidR="007F54C9" w:rsidRDefault="008F70F0">
      <w:pPr>
        <w:pStyle w:val="BodyText2"/>
        <w:tabs>
          <w:tab w:val="left" w:pos="8895"/>
        </w:tabs>
      </w:pPr>
      <w:r>
        <w:t>For all types of emergency events, follow the general steps below</w:t>
      </w:r>
      <w:r w:rsidR="007F54C9">
        <w:t>:</w:t>
      </w:r>
    </w:p>
    <w:p w14:paraId="0DD2167F" w14:textId="77777777" w:rsidR="007F54C9" w:rsidRDefault="002C7FD0" w:rsidP="00B33029">
      <w:pPr>
        <w:pStyle w:val="BodyText2"/>
        <w:numPr>
          <w:ilvl w:val="0"/>
          <w:numId w:val="2"/>
        </w:numPr>
        <w:tabs>
          <w:tab w:val="left" w:pos="-165"/>
        </w:tabs>
        <w:spacing w:after="0" w:line="360" w:lineRule="auto"/>
      </w:pPr>
      <w:r>
        <w:t>A</w:t>
      </w:r>
      <w:r w:rsidR="007F54C9">
        <w:t>nalyze the type and severity of the emergency</w:t>
      </w:r>
      <w:r w:rsidR="009A33F4">
        <w:t>;</w:t>
      </w:r>
    </w:p>
    <w:p w14:paraId="4FB5B005" w14:textId="4D86C640" w:rsidR="007F54C9" w:rsidRDefault="007F54C9" w:rsidP="00B33029">
      <w:pPr>
        <w:pStyle w:val="BodyText2"/>
        <w:numPr>
          <w:ilvl w:val="0"/>
          <w:numId w:val="2"/>
        </w:numPr>
        <w:tabs>
          <w:tab w:val="left" w:pos="-165"/>
        </w:tabs>
        <w:spacing w:after="0" w:line="360" w:lineRule="auto"/>
      </w:pPr>
      <w:r>
        <w:t xml:space="preserve">Take </w:t>
      </w:r>
      <w:r w:rsidR="009A33F4">
        <w:t>immediate action to save lives;</w:t>
      </w:r>
    </w:p>
    <w:p w14:paraId="082E9E44" w14:textId="77777777" w:rsidR="007F54C9" w:rsidRDefault="007F54C9" w:rsidP="00B33029">
      <w:pPr>
        <w:pStyle w:val="BodyText2"/>
        <w:numPr>
          <w:ilvl w:val="0"/>
          <w:numId w:val="2"/>
        </w:numPr>
        <w:tabs>
          <w:tab w:val="left" w:pos="-165"/>
        </w:tabs>
        <w:spacing w:after="0" w:line="360" w:lineRule="auto"/>
      </w:pPr>
      <w:r>
        <w:t>Take action to re</w:t>
      </w:r>
      <w:r w:rsidR="009A33F4">
        <w:t>duce injuries and system damage;</w:t>
      </w:r>
    </w:p>
    <w:p w14:paraId="7F7A4023" w14:textId="77777777" w:rsidR="004D147A" w:rsidRDefault="00B33029" w:rsidP="00B33029">
      <w:pPr>
        <w:pStyle w:val="BodyText2"/>
        <w:numPr>
          <w:ilvl w:val="0"/>
          <w:numId w:val="2"/>
        </w:numPr>
        <w:tabs>
          <w:tab w:val="left" w:pos="-165"/>
        </w:tabs>
        <w:spacing w:after="0" w:line="360" w:lineRule="auto"/>
      </w:pPr>
      <w:r>
        <w:t>Notify RIDOH of system damage;</w:t>
      </w:r>
    </w:p>
    <w:p w14:paraId="0FFB69B7" w14:textId="467058F2" w:rsidR="00B33029" w:rsidRDefault="00B33029" w:rsidP="00B33029">
      <w:pPr>
        <w:pStyle w:val="BodyText2"/>
        <w:numPr>
          <w:ilvl w:val="0"/>
          <w:numId w:val="2"/>
        </w:numPr>
        <w:tabs>
          <w:tab w:val="left" w:pos="-165"/>
        </w:tabs>
        <w:spacing w:after="0" w:line="360" w:lineRule="auto"/>
      </w:pPr>
      <w:r>
        <w:t>Notify customers of hazards and water use restrictions;</w:t>
      </w:r>
    </w:p>
    <w:p w14:paraId="3B1353A5" w14:textId="77777777" w:rsidR="007F54C9" w:rsidRDefault="007F54C9" w:rsidP="00B33029">
      <w:pPr>
        <w:pStyle w:val="BodyText2"/>
        <w:numPr>
          <w:ilvl w:val="0"/>
          <w:numId w:val="2"/>
        </w:numPr>
        <w:tabs>
          <w:tab w:val="left" w:pos="-165"/>
        </w:tabs>
        <w:spacing w:after="0" w:line="360" w:lineRule="auto"/>
      </w:pPr>
      <w:r>
        <w:t>Make r</w:t>
      </w:r>
      <w:r w:rsidR="009A33F4">
        <w:t>epairs based on priority demand</w:t>
      </w:r>
      <w:r w:rsidR="00B33029">
        <w:t>;</w:t>
      </w:r>
    </w:p>
    <w:p w14:paraId="6F7CA353" w14:textId="77777777" w:rsidR="00B33029" w:rsidRDefault="007F54C9" w:rsidP="00B33029">
      <w:pPr>
        <w:pStyle w:val="BodyText2"/>
        <w:numPr>
          <w:ilvl w:val="0"/>
          <w:numId w:val="2"/>
        </w:numPr>
        <w:tabs>
          <w:tab w:val="left" w:pos="-165"/>
        </w:tabs>
        <w:spacing w:after="0" w:line="360" w:lineRule="auto"/>
      </w:pPr>
      <w:r>
        <w:t>Return the system to normal operation</w:t>
      </w:r>
      <w:r w:rsidR="00B33029">
        <w:t>;</w:t>
      </w:r>
    </w:p>
    <w:p w14:paraId="1B92A4CF" w14:textId="77777777" w:rsidR="00B33029" w:rsidRDefault="00B33029" w:rsidP="00B33029">
      <w:pPr>
        <w:pStyle w:val="BodyText2"/>
        <w:numPr>
          <w:ilvl w:val="0"/>
          <w:numId w:val="2"/>
        </w:numPr>
        <w:tabs>
          <w:tab w:val="left" w:pos="-165"/>
        </w:tabs>
        <w:spacing w:after="0" w:line="360" w:lineRule="auto"/>
      </w:pPr>
      <w:r>
        <w:t>Notify RIDOH and submit lab reports for review; and</w:t>
      </w:r>
    </w:p>
    <w:p w14:paraId="301188DF" w14:textId="4F2F3538" w:rsidR="008119E4" w:rsidRDefault="007F1670" w:rsidP="00ED5DD3">
      <w:pPr>
        <w:pStyle w:val="BodyText2"/>
        <w:numPr>
          <w:ilvl w:val="0"/>
          <w:numId w:val="2"/>
        </w:numPr>
        <w:tabs>
          <w:tab w:val="left" w:pos="-165"/>
        </w:tabs>
        <w:spacing w:after="0" w:line="360" w:lineRule="auto"/>
      </w:pPr>
      <w:r>
        <w:t xml:space="preserve">After RIDOH approval, notify </w:t>
      </w:r>
      <w:r w:rsidR="00B33029">
        <w:t>customers of system restoration</w:t>
      </w:r>
      <w:r w:rsidR="008119E4">
        <w:t>.</w:t>
      </w:r>
      <w:r w:rsidR="00B33029">
        <w:t xml:space="preserve"> </w:t>
      </w:r>
    </w:p>
    <w:p w14:paraId="21A61793" w14:textId="3A5F81E0" w:rsidR="000E44C0" w:rsidRDefault="000E44C0">
      <w:pPr>
        <w:pStyle w:val="BodyText3"/>
      </w:pPr>
    </w:p>
    <w:p w14:paraId="5E767B66" w14:textId="4FFD0A1D" w:rsidR="00F262DD" w:rsidRPr="00B9088A" w:rsidRDefault="00F262DD">
      <w:pPr>
        <w:pStyle w:val="BodyText3"/>
        <w:rPr>
          <w:b/>
        </w:rPr>
      </w:pPr>
      <w:r w:rsidRPr="00B9088A">
        <w:rPr>
          <w:b/>
        </w:rPr>
        <w:t>Specific Events</w:t>
      </w:r>
    </w:p>
    <w:p w14:paraId="24EE5B60" w14:textId="4628ADF3" w:rsidR="007F54C9" w:rsidRDefault="008F70F0">
      <w:pPr>
        <w:pStyle w:val="BodyText3"/>
        <w:rPr>
          <w:b/>
          <w:bCs/>
        </w:rPr>
      </w:pPr>
      <w:r>
        <w:t xml:space="preserve">For specific events, the </w:t>
      </w:r>
      <w:r w:rsidR="007F54C9">
        <w:t>following table identif</w:t>
      </w:r>
      <w:r w:rsidR="000E44C0">
        <w:t>ies</w:t>
      </w:r>
      <w:r w:rsidR="007F54C9">
        <w:t xml:space="preserve"> the assessment, set</w:t>
      </w:r>
      <w:r w:rsidR="000E44C0">
        <w:t>s</w:t>
      </w:r>
      <w:r w:rsidR="007F54C9">
        <w:t xml:space="preserve"> forth immediate response actions, define</w:t>
      </w:r>
      <w:r w:rsidR="000E44C0">
        <w:t>s</w:t>
      </w:r>
      <w:r w:rsidR="007F54C9">
        <w:t xml:space="preserve"> what notifications need to be made, and describe</w:t>
      </w:r>
      <w:r w:rsidR="000E44C0">
        <w:t>s</w:t>
      </w:r>
      <w:r w:rsidR="007F54C9">
        <w:t xml:space="preserve"> important follow-up actions.</w:t>
      </w:r>
    </w:p>
    <w:p w14:paraId="5AEDACCD" w14:textId="77777777" w:rsidR="007F54C9" w:rsidRDefault="007F54C9">
      <w:pPr>
        <w:pStyle w:val="BodyText"/>
        <w:tabs>
          <w:tab w:val="left" w:pos="440"/>
        </w:tabs>
        <w:rPr>
          <w:b/>
          <w:bCs/>
        </w:rPr>
      </w:pPr>
    </w:p>
    <w:tbl>
      <w:tblPr>
        <w:tblW w:w="9414" w:type="dxa"/>
        <w:tblInd w:w="1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top w:w="72" w:type="dxa"/>
          <w:left w:w="115" w:type="dxa"/>
          <w:bottom w:w="72" w:type="dxa"/>
          <w:right w:w="115" w:type="dxa"/>
        </w:tblCellMar>
        <w:tblLook w:val="0000" w:firstRow="0" w:lastRow="0" w:firstColumn="0" w:lastColumn="0" w:noHBand="0" w:noVBand="0"/>
      </w:tblPr>
      <w:tblGrid>
        <w:gridCol w:w="864"/>
        <w:gridCol w:w="2178"/>
        <w:gridCol w:w="2130"/>
        <w:gridCol w:w="2188"/>
        <w:gridCol w:w="2054"/>
      </w:tblGrid>
      <w:tr w:rsidR="00C3129E" w14:paraId="056FB19E" w14:textId="77777777" w:rsidTr="000E44C0">
        <w:trPr>
          <w:trHeight w:val="187"/>
          <w:tblHeader/>
        </w:trPr>
        <w:tc>
          <w:tcPr>
            <w:tcW w:w="864" w:type="dxa"/>
            <w:shd w:val="clear" w:color="auto" w:fill="EAEAEA"/>
            <w:vAlign w:val="center"/>
          </w:tcPr>
          <w:p w14:paraId="7B9B222C" w14:textId="4E75D808" w:rsidR="00C3129E" w:rsidRPr="005F6EE8" w:rsidRDefault="00C3129E" w:rsidP="00C3129E">
            <w:pPr>
              <w:pStyle w:val="Heading1"/>
              <w:jc w:val="left"/>
              <w:rPr>
                <w:sz w:val="20"/>
              </w:rPr>
            </w:pPr>
            <w:r w:rsidRPr="005F6EE8">
              <w:rPr>
                <w:sz w:val="20"/>
              </w:rPr>
              <w:t>Event</w:t>
            </w:r>
          </w:p>
        </w:tc>
        <w:tc>
          <w:tcPr>
            <w:tcW w:w="2178" w:type="dxa"/>
            <w:shd w:val="clear" w:color="auto" w:fill="EAEAEA"/>
            <w:vAlign w:val="center"/>
          </w:tcPr>
          <w:p w14:paraId="3BA25B76" w14:textId="0106C408" w:rsidR="00C3129E" w:rsidRPr="005F6EE8" w:rsidRDefault="00C3129E" w:rsidP="00C3129E">
            <w:pPr>
              <w:pStyle w:val="Heading1"/>
              <w:jc w:val="left"/>
              <w:rPr>
                <w:sz w:val="20"/>
              </w:rPr>
            </w:pPr>
            <w:r w:rsidRPr="005F6EE8">
              <w:rPr>
                <w:sz w:val="20"/>
              </w:rPr>
              <w:t>Assessment</w:t>
            </w:r>
          </w:p>
        </w:tc>
        <w:tc>
          <w:tcPr>
            <w:tcW w:w="2130" w:type="dxa"/>
            <w:shd w:val="clear" w:color="auto" w:fill="EAEAEA"/>
            <w:vAlign w:val="center"/>
          </w:tcPr>
          <w:p w14:paraId="0CE68727" w14:textId="75DBD08C" w:rsidR="00C3129E" w:rsidRPr="005F6EE8" w:rsidRDefault="00C3129E" w:rsidP="00C3129E">
            <w:pPr>
              <w:tabs>
                <w:tab w:val="left" w:pos="8895"/>
              </w:tabs>
              <w:rPr>
                <w:rFonts w:ascii="Arial" w:hAnsi="Arial" w:cs="Arial"/>
                <w:b/>
                <w:sz w:val="20"/>
              </w:rPr>
            </w:pPr>
            <w:r w:rsidRPr="005F6EE8">
              <w:rPr>
                <w:rFonts w:ascii="Arial" w:hAnsi="Arial" w:cs="Arial"/>
                <w:b/>
                <w:sz w:val="20"/>
              </w:rPr>
              <w:t>Immediate actions</w:t>
            </w:r>
          </w:p>
        </w:tc>
        <w:tc>
          <w:tcPr>
            <w:tcW w:w="2188" w:type="dxa"/>
            <w:shd w:val="clear" w:color="auto" w:fill="EAEAEA"/>
            <w:vAlign w:val="center"/>
          </w:tcPr>
          <w:p w14:paraId="539EC488" w14:textId="239B2D02" w:rsidR="00C3129E" w:rsidRPr="005F6EE8" w:rsidRDefault="00C3129E" w:rsidP="00C3129E">
            <w:pPr>
              <w:tabs>
                <w:tab w:val="left" w:pos="8895"/>
              </w:tabs>
              <w:rPr>
                <w:rFonts w:ascii="Arial" w:hAnsi="Arial" w:cs="Arial"/>
                <w:b/>
                <w:sz w:val="20"/>
              </w:rPr>
            </w:pPr>
            <w:r w:rsidRPr="005F6EE8">
              <w:rPr>
                <w:rFonts w:ascii="Arial" w:hAnsi="Arial" w:cs="Arial"/>
                <w:b/>
                <w:sz w:val="20"/>
              </w:rPr>
              <w:t>Notifications</w:t>
            </w:r>
          </w:p>
        </w:tc>
        <w:tc>
          <w:tcPr>
            <w:tcW w:w="2054" w:type="dxa"/>
            <w:shd w:val="clear" w:color="auto" w:fill="EAEAEA"/>
            <w:vAlign w:val="center"/>
          </w:tcPr>
          <w:p w14:paraId="44D6F487" w14:textId="136C4B5E" w:rsidR="00C3129E" w:rsidRPr="005F6EE8" w:rsidRDefault="00C3129E" w:rsidP="00C3129E">
            <w:pPr>
              <w:tabs>
                <w:tab w:val="left" w:pos="8895"/>
              </w:tabs>
              <w:rPr>
                <w:rFonts w:ascii="Arial" w:hAnsi="Arial" w:cs="Arial"/>
                <w:b/>
                <w:sz w:val="20"/>
              </w:rPr>
            </w:pPr>
            <w:r w:rsidRPr="005F6EE8">
              <w:rPr>
                <w:rFonts w:ascii="Arial" w:hAnsi="Arial" w:cs="Arial"/>
                <w:b/>
                <w:sz w:val="20"/>
              </w:rPr>
              <w:t>Follow-up actions</w:t>
            </w:r>
          </w:p>
        </w:tc>
      </w:tr>
      <w:tr w:rsidR="00A34BAA" w14:paraId="3E3B926A" w14:textId="77777777" w:rsidTr="004E0AB1">
        <w:trPr>
          <w:trHeight w:val="2894"/>
        </w:trPr>
        <w:tc>
          <w:tcPr>
            <w:tcW w:w="864" w:type="dxa"/>
            <w:shd w:val="clear" w:color="auto" w:fill="EAEAEA"/>
            <w:textDirection w:val="btLr"/>
            <w:vAlign w:val="center"/>
          </w:tcPr>
          <w:p w14:paraId="4ACFADFD" w14:textId="51A0E73C" w:rsidR="00A34BAA" w:rsidRPr="00C3129E" w:rsidRDefault="00A34BAA" w:rsidP="00C3129E">
            <w:pPr>
              <w:tabs>
                <w:tab w:val="left" w:pos="8895"/>
              </w:tabs>
              <w:ind w:left="113" w:right="113"/>
              <w:jc w:val="center"/>
              <w:rPr>
                <w:rFonts w:ascii="Arial" w:hAnsi="Arial" w:cs="Arial"/>
                <w:b/>
                <w:sz w:val="20"/>
              </w:rPr>
            </w:pPr>
            <w:r w:rsidRPr="00C3129E">
              <w:rPr>
                <w:rFonts w:ascii="Arial" w:hAnsi="Arial" w:cs="Arial"/>
                <w:b/>
              </w:rPr>
              <w:t xml:space="preserve">Power </w:t>
            </w:r>
            <w:r>
              <w:rPr>
                <w:rFonts w:ascii="Arial" w:hAnsi="Arial" w:cs="Arial"/>
                <w:b/>
              </w:rPr>
              <w:t>o</w:t>
            </w:r>
            <w:r w:rsidRPr="00C3129E">
              <w:rPr>
                <w:rFonts w:ascii="Arial" w:hAnsi="Arial" w:cs="Arial"/>
                <w:b/>
              </w:rPr>
              <w:t>utage</w:t>
            </w:r>
          </w:p>
        </w:tc>
        <w:tc>
          <w:tcPr>
            <w:tcW w:w="2178" w:type="dxa"/>
            <w:shd w:val="clear" w:color="auto" w:fill="auto"/>
          </w:tcPr>
          <w:p w14:paraId="122ED963" w14:textId="097AE5D4" w:rsidR="00A34BAA" w:rsidRDefault="00A34BAA" w:rsidP="00D530F9">
            <w:pPr>
              <w:tabs>
                <w:tab w:val="left" w:pos="8895"/>
              </w:tabs>
              <w:rPr>
                <w:rFonts w:ascii="Arial" w:hAnsi="Arial" w:cs="Arial"/>
                <w:sz w:val="20"/>
              </w:rPr>
            </w:pPr>
          </w:p>
        </w:tc>
        <w:tc>
          <w:tcPr>
            <w:tcW w:w="2130" w:type="dxa"/>
            <w:shd w:val="clear" w:color="auto" w:fill="auto"/>
          </w:tcPr>
          <w:p w14:paraId="44F550F0" w14:textId="77777777" w:rsidR="00A34BAA" w:rsidRDefault="00A34BAA" w:rsidP="00D530F9">
            <w:pPr>
              <w:tabs>
                <w:tab w:val="left" w:pos="8895"/>
              </w:tabs>
              <w:rPr>
                <w:rFonts w:ascii="Arial" w:hAnsi="Arial" w:cs="Arial"/>
                <w:sz w:val="20"/>
              </w:rPr>
            </w:pPr>
          </w:p>
        </w:tc>
        <w:tc>
          <w:tcPr>
            <w:tcW w:w="2188" w:type="dxa"/>
            <w:shd w:val="clear" w:color="auto" w:fill="auto"/>
          </w:tcPr>
          <w:p w14:paraId="08692677" w14:textId="77777777" w:rsidR="00A34BAA" w:rsidRDefault="00A34BAA" w:rsidP="00D530F9">
            <w:pPr>
              <w:tabs>
                <w:tab w:val="left" w:pos="8895"/>
              </w:tabs>
              <w:rPr>
                <w:rFonts w:ascii="Arial" w:hAnsi="Arial" w:cs="Arial"/>
                <w:sz w:val="20"/>
              </w:rPr>
            </w:pPr>
          </w:p>
        </w:tc>
        <w:tc>
          <w:tcPr>
            <w:tcW w:w="2054" w:type="dxa"/>
            <w:shd w:val="clear" w:color="auto" w:fill="auto"/>
          </w:tcPr>
          <w:p w14:paraId="74280458" w14:textId="77777777" w:rsidR="00A34BAA" w:rsidRDefault="00A34BAA" w:rsidP="00D530F9">
            <w:pPr>
              <w:tabs>
                <w:tab w:val="left" w:pos="8895"/>
              </w:tabs>
              <w:rPr>
                <w:rFonts w:ascii="Arial" w:hAnsi="Arial" w:cs="Arial"/>
                <w:sz w:val="20"/>
              </w:rPr>
            </w:pPr>
          </w:p>
        </w:tc>
      </w:tr>
      <w:tr w:rsidR="00A34BAA" w14:paraId="43C40B53" w14:textId="77777777" w:rsidTr="004E0AB1">
        <w:trPr>
          <w:trHeight w:val="2894"/>
        </w:trPr>
        <w:tc>
          <w:tcPr>
            <w:tcW w:w="864" w:type="dxa"/>
            <w:shd w:val="clear" w:color="auto" w:fill="EAEAEA"/>
            <w:textDirection w:val="btLr"/>
            <w:vAlign w:val="center"/>
          </w:tcPr>
          <w:p w14:paraId="13D9AD48" w14:textId="633D09F8" w:rsidR="00A34BAA" w:rsidRPr="00C3129E" w:rsidRDefault="00A34BAA" w:rsidP="00C3129E">
            <w:pPr>
              <w:tabs>
                <w:tab w:val="left" w:pos="8895"/>
              </w:tabs>
              <w:ind w:left="113" w:right="113"/>
              <w:jc w:val="center"/>
              <w:rPr>
                <w:rFonts w:ascii="Arial" w:hAnsi="Arial" w:cs="Arial"/>
                <w:b/>
              </w:rPr>
            </w:pPr>
            <w:r>
              <w:rPr>
                <w:rFonts w:ascii="Arial" w:hAnsi="Arial" w:cs="Arial"/>
                <w:b/>
              </w:rPr>
              <w:lastRenderedPageBreak/>
              <w:t>Distribution line break</w:t>
            </w:r>
          </w:p>
        </w:tc>
        <w:tc>
          <w:tcPr>
            <w:tcW w:w="2178" w:type="dxa"/>
            <w:shd w:val="clear" w:color="auto" w:fill="auto"/>
          </w:tcPr>
          <w:p w14:paraId="20D96B04" w14:textId="77777777" w:rsidR="00A34BAA" w:rsidRDefault="00A34BAA" w:rsidP="00D530F9">
            <w:pPr>
              <w:tabs>
                <w:tab w:val="left" w:pos="8895"/>
              </w:tabs>
              <w:rPr>
                <w:rFonts w:ascii="Arial" w:hAnsi="Arial" w:cs="Arial"/>
                <w:sz w:val="20"/>
              </w:rPr>
            </w:pPr>
          </w:p>
        </w:tc>
        <w:tc>
          <w:tcPr>
            <w:tcW w:w="2130" w:type="dxa"/>
            <w:shd w:val="clear" w:color="auto" w:fill="auto"/>
          </w:tcPr>
          <w:p w14:paraId="4FEB3359" w14:textId="77777777" w:rsidR="00A34BAA" w:rsidRDefault="00A34BAA" w:rsidP="00D530F9">
            <w:pPr>
              <w:tabs>
                <w:tab w:val="left" w:pos="8895"/>
              </w:tabs>
              <w:rPr>
                <w:rFonts w:ascii="Arial" w:hAnsi="Arial" w:cs="Arial"/>
                <w:sz w:val="20"/>
              </w:rPr>
            </w:pPr>
          </w:p>
        </w:tc>
        <w:tc>
          <w:tcPr>
            <w:tcW w:w="2188" w:type="dxa"/>
            <w:shd w:val="clear" w:color="auto" w:fill="auto"/>
          </w:tcPr>
          <w:p w14:paraId="0D1DAE55" w14:textId="77777777" w:rsidR="00A34BAA" w:rsidRDefault="00A34BAA" w:rsidP="00D530F9">
            <w:pPr>
              <w:tabs>
                <w:tab w:val="left" w:pos="8895"/>
              </w:tabs>
              <w:rPr>
                <w:rFonts w:ascii="Arial" w:hAnsi="Arial" w:cs="Arial"/>
                <w:sz w:val="20"/>
              </w:rPr>
            </w:pPr>
          </w:p>
        </w:tc>
        <w:tc>
          <w:tcPr>
            <w:tcW w:w="2054" w:type="dxa"/>
            <w:shd w:val="clear" w:color="auto" w:fill="auto"/>
          </w:tcPr>
          <w:p w14:paraId="46B5B3EB" w14:textId="77777777" w:rsidR="00A34BAA" w:rsidRDefault="00A34BAA" w:rsidP="00D530F9">
            <w:pPr>
              <w:tabs>
                <w:tab w:val="left" w:pos="8895"/>
              </w:tabs>
              <w:rPr>
                <w:rFonts w:ascii="Arial" w:hAnsi="Arial" w:cs="Arial"/>
                <w:sz w:val="20"/>
              </w:rPr>
            </w:pPr>
          </w:p>
        </w:tc>
      </w:tr>
      <w:tr w:rsidR="00A34BAA" w14:paraId="59C64EAD" w14:textId="77777777" w:rsidTr="004E0AB1">
        <w:trPr>
          <w:trHeight w:val="2894"/>
        </w:trPr>
        <w:tc>
          <w:tcPr>
            <w:tcW w:w="864" w:type="dxa"/>
            <w:shd w:val="clear" w:color="auto" w:fill="EAEAEA"/>
            <w:textDirection w:val="btLr"/>
            <w:vAlign w:val="center"/>
          </w:tcPr>
          <w:p w14:paraId="1B4CCBFC" w14:textId="129124BF" w:rsidR="00A34BAA" w:rsidRDefault="00A34BAA" w:rsidP="00C3129E">
            <w:pPr>
              <w:tabs>
                <w:tab w:val="left" w:pos="8895"/>
              </w:tabs>
              <w:ind w:left="113" w:right="113"/>
              <w:jc w:val="center"/>
              <w:rPr>
                <w:rFonts w:ascii="Arial" w:hAnsi="Arial" w:cs="Arial"/>
                <w:b/>
              </w:rPr>
            </w:pPr>
            <w:r>
              <w:rPr>
                <w:rFonts w:ascii="Arial" w:hAnsi="Arial" w:cs="Arial"/>
                <w:b/>
              </w:rPr>
              <w:t>Chlorine treatment equipment failure</w:t>
            </w:r>
          </w:p>
        </w:tc>
        <w:tc>
          <w:tcPr>
            <w:tcW w:w="2178" w:type="dxa"/>
            <w:shd w:val="clear" w:color="auto" w:fill="auto"/>
          </w:tcPr>
          <w:p w14:paraId="6C3A47EE" w14:textId="77777777" w:rsidR="00A34BAA" w:rsidRDefault="00A34BAA" w:rsidP="00D530F9">
            <w:pPr>
              <w:tabs>
                <w:tab w:val="left" w:pos="8895"/>
              </w:tabs>
              <w:rPr>
                <w:rFonts w:ascii="Arial" w:hAnsi="Arial" w:cs="Arial"/>
                <w:sz w:val="20"/>
              </w:rPr>
            </w:pPr>
          </w:p>
        </w:tc>
        <w:tc>
          <w:tcPr>
            <w:tcW w:w="2130" w:type="dxa"/>
            <w:shd w:val="clear" w:color="auto" w:fill="auto"/>
          </w:tcPr>
          <w:p w14:paraId="12E656F2" w14:textId="77777777" w:rsidR="00A34BAA" w:rsidRDefault="00A34BAA" w:rsidP="00D530F9">
            <w:pPr>
              <w:tabs>
                <w:tab w:val="left" w:pos="8895"/>
              </w:tabs>
              <w:rPr>
                <w:rFonts w:ascii="Arial" w:hAnsi="Arial" w:cs="Arial"/>
                <w:sz w:val="20"/>
              </w:rPr>
            </w:pPr>
          </w:p>
        </w:tc>
        <w:tc>
          <w:tcPr>
            <w:tcW w:w="2188" w:type="dxa"/>
            <w:shd w:val="clear" w:color="auto" w:fill="auto"/>
          </w:tcPr>
          <w:p w14:paraId="29A24188" w14:textId="77777777" w:rsidR="00A34BAA" w:rsidRDefault="00A34BAA" w:rsidP="00D530F9">
            <w:pPr>
              <w:tabs>
                <w:tab w:val="left" w:pos="8895"/>
              </w:tabs>
              <w:rPr>
                <w:rFonts w:ascii="Arial" w:hAnsi="Arial" w:cs="Arial"/>
                <w:sz w:val="20"/>
              </w:rPr>
            </w:pPr>
          </w:p>
        </w:tc>
        <w:tc>
          <w:tcPr>
            <w:tcW w:w="2054" w:type="dxa"/>
            <w:shd w:val="clear" w:color="auto" w:fill="auto"/>
          </w:tcPr>
          <w:p w14:paraId="50B8BA0C" w14:textId="77777777" w:rsidR="00A34BAA" w:rsidRDefault="00A34BAA" w:rsidP="00D530F9">
            <w:pPr>
              <w:tabs>
                <w:tab w:val="left" w:pos="8895"/>
              </w:tabs>
              <w:rPr>
                <w:rFonts w:ascii="Arial" w:hAnsi="Arial" w:cs="Arial"/>
                <w:sz w:val="20"/>
              </w:rPr>
            </w:pPr>
          </w:p>
        </w:tc>
      </w:tr>
      <w:tr w:rsidR="00A34BAA" w14:paraId="411F8109" w14:textId="77777777" w:rsidTr="004E0AB1">
        <w:trPr>
          <w:trHeight w:val="2894"/>
        </w:trPr>
        <w:tc>
          <w:tcPr>
            <w:tcW w:w="864" w:type="dxa"/>
            <w:shd w:val="clear" w:color="auto" w:fill="EAEAEA"/>
            <w:textDirection w:val="btLr"/>
            <w:vAlign w:val="center"/>
          </w:tcPr>
          <w:p w14:paraId="3A797994" w14:textId="00A2451A" w:rsidR="00A34BAA" w:rsidRDefault="00A34BAA" w:rsidP="00C3129E">
            <w:pPr>
              <w:tabs>
                <w:tab w:val="left" w:pos="8895"/>
              </w:tabs>
              <w:ind w:left="113" w:right="113"/>
              <w:jc w:val="center"/>
              <w:rPr>
                <w:rFonts w:ascii="Arial" w:hAnsi="Arial" w:cs="Arial"/>
                <w:b/>
              </w:rPr>
            </w:pPr>
            <w:r>
              <w:rPr>
                <w:rFonts w:ascii="Arial" w:hAnsi="Arial" w:cs="Arial"/>
                <w:b/>
              </w:rPr>
              <w:t>Treatment equipment</w:t>
            </w:r>
            <w:r w:rsidR="00E62541">
              <w:rPr>
                <w:rFonts w:ascii="Arial" w:hAnsi="Arial" w:cs="Arial"/>
                <w:b/>
              </w:rPr>
              <w:t xml:space="preserve"> failure</w:t>
            </w:r>
          </w:p>
        </w:tc>
        <w:tc>
          <w:tcPr>
            <w:tcW w:w="2178" w:type="dxa"/>
            <w:shd w:val="clear" w:color="auto" w:fill="auto"/>
          </w:tcPr>
          <w:p w14:paraId="613A03DF" w14:textId="77777777" w:rsidR="00A34BAA" w:rsidRDefault="00A34BAA" w:rsidP="00D530F9">
            <w:pPr>
              <w:tabs>
                <w:tab w:val="left" w:pos="8895"/>
              </w:tabs>
              <w:rPr>
                <w:rFonts w:ascii="Arial" w:hAnsi="Arial" w:cs="Arial"/>
                <w:sz w:val="20"/>
              </w:rPr>
            </w:pPr>
          </w:p>
        </w:tc>
        <w:tc>
          <w:tcPr>
            <w:tcW w:w="2130" w:type="dxa"/>
            <w:shd w:val="clear" w:color="auto" w:fill="auto"/>
          </w:tcPr>
          <w:p w14:paraId="09B36B71" w14:textId="77777777" w:rsidR="00A34BAA" w:rsidRDefault="00A34BAA" w:rsidP="00D530F9">
            <w:pPr>
              <w:tabs>
                <w:tab w:val="left" w:pos="8895"/>
              </w:tabs>
              <w:rPr>
                <w:rFonts w:ascii="Arial" w:hAnsi="Arial" w:cs="Arial"/>
                <w:sz w:val="20"/>
              </w:rPr>
            </w:pPr>
          </w:p>
        </w:tc>
        <w:tc>
          <w:tcPr>
            <w:tcW w:w="2188" w:type="dxa"/>
            <w:shd w:val="clear" w:color="auto" w:fill="auto"/>
          </w:tcPr>
          <w:p w14:paraId="432D70F8" w14:textId="77777777" w:rsidR="00A34BAA" w:rsidRDefault="00A34BAA" w:rsidP="00D530F9">
            <w:pPr>
              <w:tabs>
                <w:tab w:val="left" w:pos="8895"/>
              </w:tabs>
              <w:rPr>
                <w:rFonts w:ascii="Arial" w:hAnsi="Arial" w:cs="Arial"/>
                <w:sz w:val="20"/>
              </w:rPr>
            </w:pPr>
          </w:p>
        </w:tc>
        <w:tc>
          <w:tcPr>
            <w:tcW w:w="2054" w:type="dxa"/>
            <w:shd w:val="clear" w:color="auto" w:fill="auto"/>
          </w:tcPr>
          <w:p w14:paraId="4153A64C" w14:textId="77777777" w:rsidR="00A34BAA" w:rsidRDefault="00A34BAA" w:rsidP="00D530F9">
            <w:pPr>
              <w:tabs>
                <w:tab w:val="left" w:pos="8895"/>
              </w:tabs>
              <w:rPr>
                <w:rFonts w:ascii="Arial" w:hAnsi="Arial" w:cs="Arial"/>
                <w:sz w:val="20"/>
              </w:rPr>
            </w:pPr>
          </w:p>
        </w:tc>
      </w:tr>
      <w:tr w:rsidR="00A34BAA" w14:paraId="42AC1815" w14:textId="77777777" w:rsidTr="004E0AB1">
        <w:trPr>
          <w:trHeight w:val="2894"/>
        </w:trPr>
        <w:tc>
          <w:tcPr>
            <w:tcW w:w="864" w:type="dxa"/>
            <w:shd w:val="clear" w:color="auto" w:fill="EAEAEA"/>
            <w:textDirection w:val="btLr"/>
            <w:vAlign w:val="center"/>
          </w:tcPr>
          <w:p w14:paraId="2F1576A9" w14:textId="2D7B0E44" w:rsidR="00A34BAA" w:rsidRDefault="00A34BAA" w:rsidP="00C3129E">
            <w:pPr>
              <w:tabs>
                <w:tab w:val="left" w:pos="8895"/>
              </w:tabs>
              <w:ind w:left="113" w:right="113"/>
              <w:jc w:val="center"/>
              <w:rPr>
                <w:rFonts w:ascii="Arial" w:hAnsi="Arial" w:cs="Arial"/>
                <w:b/>
              </w:rPr>
            </w:pPr>
            <w:r>
              <w:rPr>
                <w:rFonts w:ascii="Arial" w:hAnsi="Arial" w:cs="Arial"/>
                <w:b/>
              </w:rPr>
              <w:t>Source pump failure</w:t>
            </w:r>
          </w:p>
        </w:tc>
        <w:tc>
          <w:tcPr>
            <w:tcW w:w="2178" w:type="dxa"/>
            <w:shd w:val="clear" w:color="auto" w:fill="auto"/>
          </w:tcPr>
          <w:p w14:paraId="65760191" w14:textId="77777777" w:rsidR="00A34BAA" w:rsidRDefault="00A34BAA" w:rsidP="00D530F9">
            <w:pPr>
              <w:tabs>
                <w:tab w:val="left" w:pos="8895"/>
              </w:tabs>
              <w:rPr>
                <w:rFonts w:ascii="Arial" w:hAnsi="Arial" w:cs="Arial"/>
                <w:sz w:val="20"/>
              </w:rPr>
            </w:pPr>
          </w:p>
        </w:tc>
        <w:tc>
          <w:tcPr>
            <w:tcW w:w="2130" w:type="dxa"/>
            <w:shd w:val="clear" w:color="auto" w:fill="auto"/>
          </w:tcPr>
          <w:p w14:paraId="7B26FF26" w14:textId="77777777" w:rsidR="00A34BAA" w:rsidRDefault="00A34BAA" w:rsidP="00D530F9">
            <w:pPr>
              <w:tabs>
                <w:tab w:val="left" w:pos="8895"/>
              </w:tabs>
              <w:rPr>
                <w:rFonts w:ascii="Arial" w:hAnsi="Arial" w:cs="Arial"/>
                <w:sz w:val="20"/>
              </w:rPr>
            </w:pPr>
          </w:p>
        </w:tc>
        <w:tc>
          <w:tcPr>
            <w:tcW w:w="2188" w:type="dxa"/>
            <w:shd w:val="clear" w:color="auto" w:fill="auto"/>
          </w:tcPr>
          <w:p w14:paraId="22174F17" w14:textId="77777777" w:rsidR="00A34BAA" w:rsidRDefault="00A34BAA" w:rsidP="00D530F9">
            <w:pPr>
              <w:tabs>
                <w:tab w:val="left" w:pos="8895"/>
              </w:tabs>
              <w:rPr>
                <w:rFonts w:ascii="Arial" w:hAnsi="Arial" w:cs="Arial"/>
                <w:sz w:val="20"/>
              </w:rPr>
            </w:pPr>
          </w:p>
        </w:tc>
        <w:tc>
          <w:tcPr>
            <w:tcW w:w="2054" w:type="dxa"/>
            <w:shd w:val="clear" w:color="auto" w:fill="auto"/>
          </w:tcPr>
          <w:p w14:paraId="7341E99D" w14:textId="77777777" w:rsidR="00A34BAA" w:rsidRDefault="00A34BAA" w:rsidP="00D530F9">
            <w:pPr>
              <w:tabs>
                <w:tab w:val="left" w:pos="8895"/>
              </w:tabs>
              <w:rPr>
                <w:rFonts w:ascii="Arial" w:hAnsi="Arial" w:cs="Arial"/>
                <w:sz w:val="20"/>
              </w:rPr>
            </w:pPr>
          </w:p>
        </w:tc>
      </w:tr>
      <w:tr w:rsidR="00A34BAA" w14:paraId="41856EB0" w14:textId="77777777" w:rsidTr="004E0AB1">
        <w:trPr>
          <w:trHeight w:val="2894"/>
        </w:trPr>
        <w:tc>
          <w:tcPr>
            <w:tcW w:w="864" w:type="dxa"/>
            <w:shd w:val="clear" w:color="auto" w:fill="EAEAEA"/>
            <w:textDirection w:val="btLr"/>
            <w:vAlign w:val="center"/>
          </w:tcPr>
          <w:p w14:paraId="5E7FF268" w14:textId="7D9144B9" w:rsidR="00A34BAA" w:rsidRDefault="00A34BAA" w:rsidP="00C3129E">
            <w:pPr>
              <w:tabs>
                <w:tab w:val="left" w:pos="8895"/>
              </w:tabs>
              <w:ind w:left="113" w:right="113"/>
              <w:jc w:val="center"/>
              <w:rPr>
                <w:rFonts w:ascii="Arial" w:hAnsi="Arial" w:cs="Arial"/>
                <w:b/>
              </w:rPr>
            </w:pPr>
            <w:r w:rsidRPr="00A34BAA">
              <w:rPr>
                <w:rFonts w:ascii="Arial" w:hAnsi="Arial" w:cs="Arial"/>
                <w:b/>
              </w:rPr>
              <w:lastRenderedPageBreak/>
              <w:t xml:space="preserve">Microbial (coliform, </w:t>
            </w:r>
            <w:r w:rsidRPr="00A34BAA">
              <w:rPr>
                <w:rFonts w:ascii="Arial" w:hAnsi="Arial" w:cs="Arial"/>
                <w:b/>
                <w:i/>
              </w:rPr>
              <w:t>E. coli</w:t>
            </w:r>
            <w:r w:rsidRPr="00A34BAA">
              <w:rPr>
                <w:rFonts w:ascii="Arial" w:hAnsi="Arial" w:cs="Arial"/>
                <w:b/>
              </w:rPr>
              <w:t>) contamination</w:t>
            </w:r>
          </w:p>
        </w:tc>
        <w:tc>
          <w:tcPr>
            <w:tcW w:w="2178" w:type="dxa"/>
            <w:shd w:val="clear" w:color="auto" w:fill="auto"/>
          </w:tcPr>
          <w:p w14:paraId="6D8371C8" w14:textId="77777777" w:rsidR="00A34BAA" w:rsidRDefault="00A34BAA" w:rsidP="00D530F9">
            <w:pPr>
              <w:tabs>
                <w:tab w:val="left" w:pos="8895"/>
              </w:tabs>
              <w:rPr>
                <w:rFonts w:ascii="Arial" w:hAnsi="Arial" w:cs="Arial"/>
                <w:sz w:val="20"/>
              </w:rPr>
            </w:pPr>
          </w:p>
        </w:tc>
        <w:tc>
          <w:tcPr>
            <w:tcW w:w="2130" w:type="dxa"/>
            <w:shd w:val="clear" w:color="auto" w:fill="auto"/>
          </w:tcPr>
          <w:p w14:paraId="66B100B0" w14:textId="77777777" w:rsidR="00A34BAA" w:rsidRDefault="00A34BAA" w:rsidP="00D530F9">
            <w:pPr>
              <w:tabs>
                <w:tab w:val="left" w:pos="8895"/>
              </w:tabs>
              <w:rPr>
                <w:rFonts w:ascii="Arial" w:hAnsi="Arial" w:cs="Arial"/>
                <w:sz w:val="20"/>
              </w:rPr>
            </w:pPr>
          </w:p>
        </w:tc>
        <w:tc>
          <w:tcPr>
            <w:tcW w:w="2188" w:type="dxa"/>
            <w:shd w:val="clear" w:color="auto" w:fill="auto"/>
          </w:tcPr>
          <w:p w14:paraId="2F7443AB" w14:textId="77777777" w:rsidR="00A34BAA" w:rsidRDefault="00A34BAA" w:rsidP="00D530F9">
            <w:pPr>
              <w:tabs>
                <w:tab w:val="left" w:pos="8895"/>
              </w:tabs>
              <w:rPr>
                <w:rFonts w:ascii="Arial" w:hAnsi="Arial" w:cs="Arial"/>
                <w:sz w:val="20"/>
              </w:rPr>
            </w:pPr>
          </w:p>
        </w:tc>
        <w:tc>
          <w:tcPr>
            <w:tcW w:w="2054" w:type="dxa"/>
            <w:shd w:val="clear" w:color="auto" w:fill="auto"/>
          </w:tcPr>
          <w:p w14:paraId="1A54C7E5" w14:textId="77777777" w:rsidR="00A34BAA" w:rsidRDefault="00A34BAA" w:rsidP="00D530F9">
            <w:pPr>
              <w:tabs>
                <w:tab w:val="left" w:pos="8895"/>
              </w:tabs>
              <w:rPr>
                <w:rFonts w:ascii="Arial" w:hAnsi="Arial" w:cs="Arial"/>
                <w:sz w:val="20"/>
              </w:rPr>
            </w:pPr>
          </w:p>
        </w:tc>
      </w:tr>
      <w:tr w:rsidR="00A34BAA" w14:paraId="666541EB" w14:textId="77777777" w:rsidTr="004E0AB1">
        <w:trPr>
          <w:trHeight w:val="2894"/>
        </w:trPr>
        <w:tc>
          <w:tcPr>
            <w:tcW w:w="864" w:type="dxa"/>
            <w:shd w:val="clear" w:color="auto" w:fill="EAEAEA"/>
            <w:textDirection w:val="btLr"/>
            <w:vAlign w:val="center"/>
          </w:tcPr>
          <w:p w14:paraId="60ACE9EB" w14:textId="2DAFD5DB" w:rsidR="00A34BAA" w:rsidRPr="00A34BAA" w:rsidRDefault="00A34BAA" w:rsidP="00C3129E">
            <w:pPr>
              <w:tabs>
                <w:tab w:val="left" w:pos="8895"/>
              </w:tabs>
              <w:ind w:left="113" w:right="113"/>
              <w:jc w:val="center"/>
              <w:rPr>
                <w:rFonts w:ascii="Arial" w:hAnsi="Arial" w:cs="Arial"/>
                <w:b/>
              </w:rPr>
            </w:pPr>
            <w:r>
              <w:rPr>
                <w:rFonts w:ascii="Arial" w:hAnsi="Arial" w:cs="Arial"/>
                <w:b/>
              </w:rPr>
              <w:t xml:space="preserve">Chemical </w:t>
            </w:r>
            <w:r w:rsidR="000E44C0">
              <w:rPr>
                <w:rFonts w:ascii="Arial" w:hAnsi="Arial" w:cs="Arial"/>
                <w:b/>
              </w:rPr>
              <w:t>contamination</w:t>
            </w:r>
          </w:p>
        </w:tc>
        <w:tc>
          <w:tcPr>
            <w:tcW w:w="2178" w:type="dxa"/>
            <w:shd w:val="clear" w:color="auto" w:fill="auto"/>
          </w:tcPr>
          <w:p w14:paraId="6496CF02" w14:textId="77777777" w:rsidR="00A34BAA" w:rsidRDefault="00A34BAA" w:rsidP="00D530F9">
            <w:pPr>
              <w:tabs>
                <w:tab w:val="left" w:pos="8895"/>
              </w:tabs>
              <w:rPr>
                <w:rFonts w:ascii="Arial" w:hAnsi="Arial" w:cs="Arial"/>
                <w:sz w:val="20"/>
              </w:rPr>
            </w:pPr>
          </w:p>
        </w:tc>
        <w:tc>
          <w:tcPr>
            <w:tcW w:w="2130" w:type="dxa"/>
            <w:shd w:val="clear" w:color="auto" w:fill="auto"/>
          </w:tcPr>
          <w:p w14:paraId="08907C7C" w14:textId="77777777" w:rsidR="00A34BAA" w:rsidRDefault="00A34BAA" w:rsidP="00D530F9">
            <w:pPr>
              <w:tabs>
                <w:tab w:val="left" w:pos="8895"/>
              </w:tabs>
              <w:rPr>
                <w:rFonts w:ascii="Arial" w:hAnsi="Arial" w:cs="Arial"/>
                <w:sz w:val="20"/>
              </w:rPr>
            </w:pPr>
          </w:p>
        </w:tc>
        <w:tc>
          <w:tcPr>
            <w:tcW w:w="2188" w:type="dxa"/>
            <w:shd w:val="clear" w:color="auto" w:fill="auto"/>
          </w:tcPr>
          <w:p w14:paraId="2A046515" w14:textId="77777777" w:rsidR="00A34BAA" w:rsidRDefault="00A34BAA" w:rsidP="00D530F9">
            <w:pPr>
              <w:tabs>
                <w:tab w:val="left" w:pos="8895"/>
              </w:tabs>
              <w:rPr>
                <w:rFonts w:ascii="Arial" w:hAnsi="Arial" w:cs="Arial"/>
                <w:sz w:val="20"/>
              </w:rPr>
            </w:pPr>
          </w:p>
        </w:tc>
        <w:tc>
          <w:tcPr>
            <w:tcW w:w="2054" w:type="dxa"/>
            <w:shd w:val="clear" w:color="auto" w:fill="auto"/>
          </w:tcPr>
          <w:p w14:paraId="05A6ADC6" w14:textId="77777777" w:rsidR="00A34BAA" w:rsidRDefault="00A34BAA" w:rsidP="00D530F9">
            <w:pPr>
              <w:tabs>
                <w:tab w:val="left" w:pos="8895"/>
              </w:tabs>
              <w:rPr>
                <w:rFonts w:ascii="Arial" w:hAnsi="Arial" w:cs="Arial"/>
                <w:sz w:val="20"/>
              </w:rPr>
            </w:pPr>
          </w:p>
        </w:tc>
      </w:tr>
      <w:tr w:rsidR="000E44C0" w14:paraId="55613140" w14:textId="77777777" w:rsidTr="004E0AB1">
        <w:trPr>
          <w:trHeight w:val="2894"/>
        </w:trPr>
        <w:tc>
          <w:tcPr>
            <w:tcW w:w="864" w:type="dxa"/>
            <w:shd w:val="clear" w:color="auto" w:fill="EAEAEA"/>
            <w:textDirection w:val="btLr"/>
            <w:vAlign w:val="center"/>
          </w:tcPr>
          <w:p w14:paraId="09E389F5" w14:textId="21583F39" w:rsidR="000E44C0" w:rsidRDefault="000E44C0" w:rsidP="00C3129E">
            <w:pPr>
              <w:tabs>
                <w:tab w:val="left" w:pos="8895"/>
              </w:tabs>
              <w:ind w:left="113" w:right="113"/>
              <w:jc w:val="center"/>
              <w:rPr>
                <w:rFonts w:ascii="Arial" w:hAnsi="Arial" w:cs="Arial"/>
                <w:b/>
              </w:rPr>
            </w:pPr>
            <w:r>
              <w:rPr>
                <w:rFonts w:ascii="Arial" w:hAnsi="Arial" w:cs="Arial"/>
                <w:b/>
              </w:rPr>
              <w:t>Vandalism or terrorist attack</w:t>
            </w:r>
          </w:p>
        </w:tc>
        <w:tc>
          <w:tcPr>
            <w:tcW w:w="2178" w:type="dxa"/>
            <w:shd w:val="clear" w:color="auto" w:fill="auto"/>
          </w:tcPr>
          <w:p w14:paraId="79302044" w14:textId="77777777" w:rsidR="000E44C0" w:rsidRDefault="000E44C0" w:rsidP="00D530F9">
            <w:pPr>
              <w:tabs>
                <w:tab w:val="left" w:pos="8895"/>
              </w:tabs>
              <w:rPr>
                <w:rFonts w:ascii="Arial" w:hAnsi="Arial" w:cs="Arial"/>
                <w:sz w:val="20"/>
              </w:rPr>
            </w:pPr>
          </w:p>
        </w:tc>
        <w:tc>
          <w:tcPr>
            <w:tcW w:w="2130" w:type="dxa"/>
            <w:shd w:val="clear" w:color="auto" w:fill="auto"/>
          </w:tcPr>
          <w:p w14:paraId="4652CD9C" w14:textId="77777777" w:rsidR="000E44C0" w:rsidRDefault="000E44C0" w:rsidP="00D530F9">
            <w:pPr>
              <w:tabs>
                <w:tab w:val="left" w:pos="8895"/>
              </w:tabs>
              <w:rPr>
                <w:rFonts w:ascii="Arial" w:hAnsi="Arial" w:cs="Arial"/>
                <w:sz w:val="20"/>
              </w:rPr>
            </w:pPr>
          </w:p>
        </w:tc>
        <w:tc>
          <w:tcPr>
            <w:tcW w:w="2188" w:type="dxa"/>
            <w:shd w:val="clear" w:color="auto" w:fill="auto"/>
          </w:tcPr>
          <w:p w14:paraId="71A6ABB7" w14:textId="77777777" w:rsidR="000E44C0" w:rsidRDefault="000E44C0" w:rsidP="00D530F9">
            <w:pPr>
              <w:tabs>
                <w:tab w:val="left" w:pos="8895"/>
              </w:tabs>
              <w:rPr>
                <w:rFonts w:ascii="Arial" w:hAnsi="Arial" w:cs="Arial"/>
                <w:sz w:val="20"/>
              </w:rPr>
            </w:pPr>
          </w:p>
        </w:tc>
        <w:tc>
          <w:tcPr>
            <w:tcW w:w="2054" w:type="dxa"/>
            <w:shd w:val="clear" w:color="auto" w:fill="auto"/>
          </w:tcPr>
          <w:p w14:paraId="221687B7" w14:textId="77777777" w:rsidR="000E44C0" w:rsidRDefault="000E44C0" w:rsidP="00D530F9">
            <w:pPr>
              <w:tabs>
                <w:tab w:val="left" w:pos="8895"/>
              </w:tabs>
              <w:rPr>
                <w:rFonts w:ascii="Arial" w:hAnsi="Arial" w:cs="Arial"/>
                <w:sz w:val="20"/>
              </w:rPr>
            </w:pPr>
          </w:p>
        </w:tc>
      </w:tr>
      <w:tr w:rsidR="000E44C0" w14:paraId="054857C7" w14:textId="77777777" w:rsidTr="004E0AB1">
        <w:trPr>
          <w:trHeight w:val="2894"/>
        </w:trPr>
        <w:tc>
          <w:tcPr>
            <w:tcW w:w="864" w:type="dxa"/>
            <w:shd w:val="clear" w:color="auto" w:fill="EAEAEA"/>
            <w:textDirection w:val="btLr"/>
            <w:vAlign w:val="center"/>
          </w:tcPr>
          <w:p w14:paraId="5F08564F" w14:textId="41F66016" w:rsidR="000E44C0" w:rsidRDefault="000E44C0" w:rsidP="00C3129E">
            <w:pPr>
              <w:tabs>
                <w:tab w:val="left" w:pos="8895"/>
              </w:tabs>
              <w:ind w:left="113" w:right="113"/>
              <w:jc w:val="center"/>
              <w:rPr>
                <w:rFonts w:ascii="Arial" w:hAnsi="Arial" w:cs="Arial"/>
                <w:b/>
              </w:rPr>
            </w:pPr>
            <w:r w:rsidRPr="000E44C0">
              <w:rPr>
                <w:rFonts w:ascii="Arial" w:hAnsi="Arial" w:cs="Arial"/>
                <w:b/>
              </w:rPr>
              <w:t>Reduction or loss of water in the well</w:t>
            </w:r>
          </w:p>
        </w:tc>
        <w:tc>
          <w:tcPr>
            <w:tcW w:w="2178" w:type="dxa"/>
            <w:shd w:val="clear" w:color="auto" w:fill="auto"/>
          </w:tcPr>
          <w:p w14:paraId="5DE4089D" w14:textId="77777777" w:rsidR="000E44C0" w:rsidRDefault="000E44C0" w:rsidP="00D530F9">
            <w:pPr>
              <w:tabs>
                <w:tab w:val="left" w:pos="8895"/>
              </w:tabs>
              <w:rPr>
                <w:rFonts w:ascii="Arial" w:hAnsi="Arial" w:cs="Arial"/>
                <w:sz w:val="20"/>
              </w:rPr>
            </w:pPr>
          </w:p>
        </w:tc>
        <w:tc>
          <w:tcPr>
            <w:tcW w:w="2130" w:type="dxa"/>
            <w:shd w:val="clear" w:color="auto" w:fill="auto"/>
          </w:tcPr>
          <w:p w14:paraId="102B48CD" w14:textId="77777777" w:rsidR="000E44C0" w:rsidRDefault="000E44C0" w:rsidP="00D530F9">
            <w:pPr>
              <w:tabs>
                <w:tab w:val="left" w:pos="8895"/>
              </w:tabs>
              <w:rPr>
                <w:rFonts w:ascii="Arial" w:hAnsi="Arial" w:cs="Arial"/>
                <w:sz w:val="20"/>
              </w:rPr>
            </w:pPr>
          </w:p>
        </w:tc>
        <w:tc>
          <w:tcPr>
            <w:tcW w:w="2188" w:type="dxa"/>
            <w:shd w:val="clear" w:color="auto" w:fill="auto"/>
          </w:tcPr>
          <w:p w14:paraId="6794AB2D" w14:textId="77777777" w:rsidR="000E44C0" w:rsidRDefault="000E44C0" w:rsidP="00D530F9">
            <w:pPr>
              <w:tabs>
                <w:tab w:val="left" w:pos="8895"/>
              </w:tabs>
              <w:rPr>
                <w:rFonts w:ascii="Arial" w:hAnsi="Arial" w:cs="Arial"/>
                <w:sz w:val="20"/>
              </w:rPr>
            </w:pPr>
          </w:p>
        </w:tc>
        <w:tc>
          <w:tcPr>
            <w:tcW w:w="2054" w:type="dxa"/>
            <w:shd w:val="clear" w:color="auto" w:fill="auto"/>
          </w:tcPr>
          <w:p w14:paraId="4D77BADC" w14:textId="77777777" w:rsidR="000E44C0" w:rsidRDefault="000E44C0" w:rsidP="00D530F9">
            <w:pPr>
              <w:tabs>
                <w:tab w:val="left" w:pos="8895"/>
              </w:tabs>
              <w:rPr>
                <w:rFonts w:ascii="Arial" w:hAnsi="Arial" w:cs="Arial"/>
                <w:sz w:val="20"/>
              </w:rPr>
            </w:pPr>
          </w:p>
        </w:tc>
      </w:tr>
      <w:tr w:rsidR="000E44C0" w14:paraId="0383C470" w14:textId="77777777" w:rsidTr="004E0AB1">
        <w:trPr>
          <w:trHeight w:val="2894"/>
        </w:trPr>
        <w:tc>
          <w:tcPr>
            <w:tcW w:w="864" w:type="dxa"/>
            <w:shd w:val="clear" w:color="auto" w:fill="EAEAEA"/>
            <w:textDirection w:val="btLr"/>
            <w:vAlign w:val="center"/>
          </w:tcPr>
          <w:p w14:paraId="4E496F8D" w14:textId="0D69DD04" w:rsidR="000E44C0" w:rsidRPr="000E44C0" w:rsidRDefault="000E44C0" w:rsidP="00C3129E">
            <w:pPr>
              <w:tabs>
                <w:tab w:val="left" w:pos="8895"/>
              </w:tabs>
              <w:ind w:left="113" w:right="113"/>
              <w:jc w:val="center"/>
              <w:rPr>
                <w:rFonts w:ascii="Arial" w:hAnsi="Arial" w:cs="Arial"/>
                <w:b/>
              </w:rPr>
            </w:pPr>
            <w:r>
              <w:rPr>
                <w:rFonts w:ascii="Arial" w:hAnsi="Arial" w:cs="Arial"/>
                <w:b/>
              </w:rPr>
              <w:lastRenderedPageBreak/>
              <w:t>Drought</w:t>
            </w:r>
          </w:p>
        </w:tc>
        <w:tc>
          <w:tcPr>
            <w:tcW w:w="2178" w:type="dxa"/>
            <w:shd w:val="clear" w:color="auto" w:fill="auto"/>
          </w:tcPr>
          <w:p w14:paraId="72496224" w14:textId="77777777" w:rsidR="000E44C0" w:rsidRDefault="000E44C0" w:rsidP="00D530F9">
            <w:pPr>
              <w:tabs>
                <w:tab w:val="left" w:pos="8895"/>
              </w:tabs>
              <w:rPr>
                <w:rFonts w:ascii="Arial" w:hAnsi="Arial" w:cs="Arial"/>
                <w:sz w:val="20"/>
              </w:rPr>
            </w:pPr>
          </w:p>
        </w:tc>
        <w:tc>
          <w:tcPr>
            <w:tcW w:w="2130" w:type="dxa"/>
            <w:shd w:val="clear" w:color="auto" w:fill="auto"/>
          </w:tcPr>
          <w:p w14:paraId="0446EAD4" w14:textId="77777777" w:rsidR="000E44C0" w:rsidRDefault="000E44C0" w:rsidP="00D530F9">
            <w:pPr>
              <w:tabs>
                <w:tab w:val="left" w:pos="8895"/>
              </w:tabs>
              <w:rPr>
                <w:rFonts w:ascii="Arial" w:hAnsi="Arial" w:cs="Arial"/>
                <w:sz w:val="20"/>
              </w:rPr>
            </w:pPr>
          </w:p>
        </w:tc>
        <w:tc>
          <w:tcPr>
            <w:tcW w:w="2188" w:type="dxa"/>
            <w:shd w:val="clear" w:color="auto" w:fill="auto"/>
          </w:tcPr>
          <w:p w14:paraId="2FAB8249" w14:textId="77777777" w:rsidR="000E44C0" w:rsidRDefault="000E44C0" w:rsidP="00D530F9">
            <w:pPr>
              <w:tabs>
                <w:tab w:val="left" w:pos="8895"/>
              </w:tabs>
              <w:rPr>
                <w:rFonts w:ascii="Arial" w:hAnsi="Arial" w:cs="Arial"/>
                <w:sz w:val="20"/>
              </w:rPr>
            </w:pPr>
          </w:p>
        </w:tc>
        <w:tc>
          <w:tcPr>
            <w:tcW w:w="2054" w:type="dxa"/>
            <w:shd w:val="clear" w:color="auto" w:fill="auto"/>
          </w:tcPr>
          <w:p w14:paraId="61B1F7FE" w14:textId="77777777" w:rsidR="000E44C0" w:rsidRDefault="000E44C0" w:rsidP="00D530F9">
            <w:pPr>
              <w:tabs>
                <w:tab w:val="left" w:pos="8895"/>
              </w:tabs>
              <w:rPr>
                <w:rFonts w:ascii="Arial" w:hAnsi="Arial" w:cs="Arial"/>
                <w:sz w:val="20"/>
              </w:rPr>
            </w:pPr>
          </w:p>
        </w:tc>
      </w:tr>
      <w:tr w:rsidR="000E44C0" w14:paraId="284231D0" w14:textId="77777777" w:rsidTr="004E0AB1">
        <w:trPr>
          <w:trHeight w:val="2894"/>
        </w:trPr>
        <w:tc>
          <w:tcPr>
            <w:tcW w:w="864" w:type="dxa"/>
            <w:shd w:val="clear" w:color="auto" w:fill="EAEAEA"/>
            <w:textDirection w:val="btLr"/>
            <w:vAlign w:val="center"/>
          </w:tcPr>
          <w:p w14:paraId="56E4192A" w14:textId="4F80B4AB" w:rsidR="000E44C0" w:rsidRDefault="000E44C0" w:rsidP="00C3129E">
            <w:pPr>
              <w:tabs>
                <w:tab w:val="left" w:pos="8895"/>
              </w:tabs>
              <w:ind w:left="113" w:right="113"/>
              <w:jc w:val="center"/>
              <w:rPr>
                <w:rFonts w:ascii="Arial" w:hAnsi="Arial" w:cs="Arial"/>
                <w:b/>
              </w:rPr>
            </w:pPr>
            <w:r>
              <w:rPr>
                <w:rFonts w:ascii="Arial" w:hAnsi="Arial" w:cs="Arial"/>
                <w:b/>
              </w:rPr>
              <w:t>Flood</w:t>
            </w:r>
          </w:p>
        </w:tc>
        <w:tc>
          <w:tcPr>
            <w:tcW w:w="2178" w:type="dxa"/>
            <w:shd w:val="clear" w:color="auto" w:fill="auto"/>
          </w:tcPr>
          <w:p w14:paraId="07A63C46" w14:textId="77777777" w:rsidR="000E44C0" w:rsidRDefault="000E44C0" w:rsidP="00D530F9">
            <w:pPr>
              <w:tabs>
                <w:tab w:val="left" w:pos="8895"/>
              </w:tabs>
              <w:rPr>
                <w:rFonts w:ascii="Arial" w:hAnsi="Arial" w:cs="Arial"/>
                <w:sz w:val="20"/>
              </w:rPr>
            </w:pPr>
          </w:p>
        </w:tc>
        <w:tc>
          <w:tcPr>
            <w:tcW w:w="2130" w:type="dxa"/>
            <w:shd w:val="clear" w:color="auto" w:fill="auto"/>
          </w:tcPr>
          <w:p w14:paraId="0F62FF02" w14:textId="77777777" w:rsidR="000E44C0" w:rsidRDefault="000E44C0" w:rsidP="00D530F9">
            <w:pPr>
              <w:tabs>
                <w:tab w:val="left" w:pos="8895"/>
              </w:tabs>
              <w:rPr>
                <w:rFonts w:ascii="Arial" w:hAnsi="Arial" w:cs="Arial"/>
                <w:sz w:val="20"/>
              </w:rPr>
            </w:pPr>
          </w:p>
        </w:tc>
        <w:tc>
          <w:tcPr>
            <w:tcW w:w="2188" w:type="dxa"/>
            <w:shd w:val="clear" w:color="auto" w:fill="auto"/>
          </w:tcPr>
          <w:p w14:paraId="63DD9E55" w14:textId="77777777" w:rsidR="000E44C0" w:rsidRDefault="000E44C0" w:rsidP="00D530F9">
            <w:pPr>
              <w:tabs>
                <w:tab w:val="left" w:pos="8895"/>
              </w:tabs>
              <w:rPr>
                <w:rFonts w:ascii="Arial" w:hAnsi="Arial" w:cs="Arial"/>
                <w:sz w:val="20"/>
              </w:rPr>
            </w:pPr>
          </w:p>
        </w:tc>
        <w:tc>
          <w:tcPr>
            <w:tcW w:w="2054" w:type="dxa"/>
            <w:shd w:val="clear" w:color="auto" w:fill="auto"/>
          </w:tcPr>
          <w:p w14:paraId="480FFBF8" w14:textId="77777777" w:rsidR="000E44C0" w:rsidRDefault="000E44C0" w:rsidP="00D530F9">
            <w:pPr>
              <w:tabs>
                <w:tab w:val="left" w:pos="8895"/>
              </w:tabs>
              <w:rPr>
                <w:rFonts w:ascii="Arial" w:hAnsi="Arial" w:cs="Arial"/>
                <w:sz w:val="20"/>
              </w:rPr>
            </w:pPr>
          </w:p>
        </w:tc>
      </w:tr>
      <w:tr w:rsidR="000E44C0" w14:paraId="2AA3765B" w14:textId="77777777" w:rsidTr="004E0AB1">
        <w:trPr>
          <w:trHeight w:val="2894"/>
        </w:trPr>
        <w:tc>
          <w:tcPr>
            <w:tcW w:w="864" w:type="dxa"/>
            <w:shd w:val="clear" w:color="auto" w:fill="EAEAEA"/>
            <w:textDirection w:val="btLr"/>
            <w:vAlign w:val="center"/>
          </w:tcPr>
          <w:p w14:paraId="018425F0" w14:textId="47CEEB24" w:rsidR="000E44C0" w:rsidRDefault="000E44C0" w:rsidP="00C3129E">
            <w:pPr>
              <w:tabs>
                <w:tab w:val="left" w:pos="8895"/>
              </w:tabs>
              <w:ind w:left="113" w:right="113"/>
              <w:jc w:val="center"/>
              <w:rPr>
                <w:rFonts w:ascii="Arial" w:hAnsi="Arial" w:cs="Arial"/>
                <w:b/>
              </w:rPr>
            </w:pPr>
            <w:r>
              <w:rPr>
                <w:rFonts w:ascii="Arial" w:hAnsi="Arial" w:cs="Arial"/>
                <w:b/>
              </w:rPr>
              <w:t>Earthquake</w:t>
            </w:r>
          </w:p>
        </w:tc>
        <w:tc>
          <w:tcPr>
            <w:tcW w:w="2178" w:type="dxa"/>
            <w:shd w:val="clear" w:color="auto" w:fill="auto"/>
          </w:tcPr>
          <w:p w14:paraId="45B0094E" w14:textId="77777777" w:rsidR="000E44C0" w:rsidRDefault="000E44C0" w:rsidP="00D530F9">
            <w:pPr>
              <w:tabs>
                <w:tab w:val="left" w:pos="8895"/>
              </w:tabs>
              <w:rPr>
                <w:rFonts w:ascii="Arial" w:hAnsi="Arial" w:cs="Arial"/>
                <w:sz w:val="20"/>
              </w:rPr>
            </w:pPr>
          </w:p>
        </w:tc>
        <w:tc>
          <w:tcPr>
            <w:tcW w:w="2130" w:type="dxa"/>
            <w:shd w:val="clear" w:color="auto" w:fill="auto"/>
          </w:tcPr>
          <w:p w14:paraId="0D61DA1E" w14:textId="77777777" w:rsidR="000E44C0" w:rsidRDefault="000E44C0" w:rsidP="00D530F9">
            <w:pPr>
              <w:tabs>
                <w:tab w:val="left" w:pos="8895"/>
              </w:tabs>
              <w:rPr>
                <w:rFonts w:ascii="Arial" w:hAnsi="Arial" w:cs="Arial"/>
                <w:sz w:val="20"/>
              </w:rPr>
            </w:pPr>
          </w:p>
        </w:tc>
        <w:tc>
          <w:tcPr>
            <w:tcW w:w="2188" w:type="dxa"/>
            <w:shd w:val="clear" w:color="auto" w:fill="auto"/>
          </w:tcPr>
          <w:p w14:paraId="7DF97B99" w14:textId="77777777" w:rsidR="000E44C0" w:rsidRDefault="000E44C0" w:rsidP="00D530F9">
            <w:pPr>
              <w:tabs>
                <w:tab w:val="left" w:pos="8895"/>
              </w:tabs>
              <w:rPr>
                <w:rFonts w:ascii="Arial" w:hAnsi="Arial" w:cs="Arial"/>
                <w:sz w:val="20"/>
              </w:rPr>
            </w:pPr>
          </w:p>
        </w:tc>
        <w:tc>
          <w:tcPr>
            <w:tcW w:w="2054" w:type="dxa"/>
            <w:shd w:val="clear" w:color="auto" w:fill="auto"/>
          </w:tcPr>
          <w:p w14:paraId="6707A074" w14:textId="77777777" w:rsidR="000E44C0" w:rsidRDefault="000E44C0" w:rsidP="00D530F9">
            <w:pPr>
              <w:tabs>
                <w:tab w:val="left" w:pos="8895"/>
              </w:tabs>
              <w:rPr>
                <w:rFonts w:ascii="Arial" w:hAnsi="Arial" w:cs="Arial"/>
                <w:sz w:val="20"/>
              </w:rPr>
            </w:pPr>
          </w:p>
        </w:tc>
      </w:tr>
      <w:tr w:rsidR="000E44C0" w14:paraId="3DE9DF70" w14:textId="77777777" w:rsidTr="004E0AB1">
        <w:trPr>
          <w:trHeight w:val="2894"/>
        </w:trPr>
        <w:tc>
          <w:tcPr>
            <w:tcW w:w="864" w:type="dxa"/>
            <w:shd w:val="clear" w:color="auto" w:fill="EAEAEA"/>
            <w:textDirection w:val="btLr"/>
            <w:vAlign w:val="center"/>
          </w:tcPr>
          <w:p w14:paraId="308F5574" w14:textId="0D069D57" w:rsidR="000E44C0" w:rsidRPr="000E44C0" w:rsidRDefault="000E44C0" w:rsidP="00C3129E">
            <w:pPr>
              <w:tabs>
                <w:tab w:val="left" w:pos="8895"/>
              </w:tabs>
              <w:ind w:left="113" w:right="113"/>
              <w:jc w:val="center"/>
              <w:rPr>
                <w:rFonts w:ascii="Arial" w:hAnsi="Arial" w:cs="Arial"/>
                <w:b/>
                <w:sz w:val="20"/>
              </w:rPr>
            </w:pPr>
            <w:r w:rsidRPr="000E44C0">
              <w:rPr>
                <w:rFonts w:ascii="Arial" w:hAnsi="Arial" w:cs="Arial"/>
                <w:b/>
                <w:sz w:val="20"/>
              </w:rPr>
              <w:t>Hazardous materials spill in vicinity of sources or system lines</w:t>
            </w:r>
          </w:p>
        </w:tc>
        <w:tc>
          <w:tcPr>
            <w:tcW w:w="2178" w:type="dxa"/>
            <w:shd w:val="clear" w:color="auto" w:fill="auto"/>
          </w:tcPr>
          <w:p w14:paraId="05CE0C80" w14:textId="77777777" w:rsidR="000E44C0" w:rsidRDefault="000E44C0" w:rsidP="00D530F9">
            <w:pPr>
              <w:tabs>
                <w:tab w:val="left" w:pos="8895"/>
              </w:tabs>
              <w:rPr>
                <w:rFonts w:ascii="Arial" w:hAnsi="Arial" w:cs="Arial"/>
                <w:sz w:val="20"/>
              </w:rPr>
            </w:pPr>
          </w:p>
        </w:tc>
        <w:tc>
          <w:tcPr>
            <w:tcW w:w="2130" w:type="dxa"/>
            <w:shd w:val="clear" w:color="auto" w:fill="auto"/>
          </w:tcPr>
          <w:p w14:paraId="4CC2374F" w14:textId="77777777" w:rsidR="000E44C0" w:rsidRDefault="000E44C0" w:rsidP="00D530F9">
            <w:pPr>
              <w:tabs>
                <w:tab w:val="left" w:pos="8895"/>
              </w:tabs>
              <w:rPr>
                <w:rFonts w:ascii="Arial" w:hAnsi="Arial" w:cs="Arial"/>
                <w:sz w:val="20"/>
              </w:rPr>
            </w:pPr>
          </w:p>
        </w:tc>
        <w:tc>
          <w:tcPr>
            <w:tcW w:w="2188" w:type="dxa"/>
            <w:shd w:val="clear" w:color="auto" w:fill="auto"/>
          </w:tcPr>
          <w:p w14:paraId="51D09D00" w14:textId="77777777" w:rsidR="000E44C0" w:rsidRDefault="000E44C0" w:rsidP="00D530F9">
            <w:pPr>
              <w:tabs>
                <w:tab w:val="left" w:pos="8895"/>
              </w:tabs>
              <w:rPr>
                <w:rFonts w:ascii="Arial" w:hAnsi="Arial" w:cs="Arial"/>
                <w:sz w:val="20"/>
              </w:rPr>
            </w:pPr>
          </w:p>
        </w:tc>
        <w:tc>
          <w:tcPr>
            <w:tcW w:w="2054" w:type="dxa"/>
            <w:shd w:val="clear" w:color="auto" w:fill="auto"/>
          </w:tcPr>
          <w:p w14:paraId="4B23F7E5" w14:textId="77777777" w:rsidR="000E44C0" w:rsidRDefault="000E44C0" w:rsidP="00D530F9">
            <w:pPr>
              <w:tabs>
                <w:tab w:val="left" w:pos="8895"/>
              </w:tabs>
              <w:rPr>
                <w:rFonts w:ascii="Arial" w:hAnsi="Arial" w:cs="Arial"/>
                <w:sz w:val="20"/>
              </w:rPr>
            </w:pPr>
          </w:p>
        </w:tc>
      </w:tr>
      <w:tr w:rsidR="000E44C0" w14:paraId="6CD57D74" w14:textId="77777777" w:rsidTr="004E0AB1">
        <w:trPr>
          <w:trHeight w:val="2894"/>
        </w:trPr>
        <w:tc>
          <w:tcPr>
            <w:tcW w:w="864" w:type="dxa"/>
            <w:shd w:val="clear" w:color="auto" w:fill="EAEAEA"/>
            <w:textDirection w:val="btLr"/>
            <w:vAlign w:val="center"/>
          </w:tcPr>
          <w:p w14:paraId="4C099F1A" w14:textId="3C9094DD" w:rsidR="000E44C0" w:rsidRPr="000E44C0" w:rsidRDefault="000E44C0" w:rsidP="00C3129E">
            <w:pPr>
              <w:tabs>
                <w:tab w:val="left" w:pos="8895"/>
              </w:tabs>
              <w:ind w:left="113" w:right="113"/>
              <w:jc w:val="center"/>
              <w:rPr>
                <w:rFonts w:ascii="Arial" w:hAnsi="Arial" w:cs="Arial"/>
                <w:b/>
              </w:rPr>
            </w:pPr>
            <w:r>
              <w:rPr>
                <w:rFonts w:ascii="Arial" w:hAnsi="Arial" w:cs="Arial"/>
                <w:b/>
              </w:rPr>
              <w:lastRenderedPageBreak/>
              <w:t>Electronic equipment failure</w:t>
            </w:r>
          </w:p>
        </w:tc>
        <w:tc>
          <w:tcPr>
            <w:tcW w:w="2178" w:type="dxa"/>
            <w:shd w:val="clear" w:color="auto" w:fill="auto"/>
          </w:tcPr>
          <w:p w14:paraId="282989A1" w14:textId="77777777" w:rsidR="000E44C0" w:rsidRDefault="000E44C0" w:rsidP="00D530F9">
            <w:pPr>
              <w:tabs>
                <w:tab w:val="left" w:pos="8895"/>
              </w:tabs>
              <w:rPr>
                <w:rFonts w:ascii="Arial" w:hAnsi="Arial" w:cs="Arial"/>
                <w:sz w:val="20"/>
              </w:rPr>
            </w:pPr>
          </w:p>
        </w:tc>
        <w:tc>
          <w:tcPr>
            <w:tcW w:w="2130" w:type="dxa"/>
            <w:shd w:val="clear" w:color="auto" w:fill="auto"/>
          </w:tcPr>
          <w:p w14:paraId="5C91AF84" w14:textId="77777777" w:rsidR="000E44C0" w:rsidRDefault="000E44C0" w:rsidP="00D530F9">
            <w:pPr>
              <w:tabs>
                <w:tab w:val="left" w:pos="8895"/>
              </w:tabs>
              <w:rPr>
                <w:rFonts w:ascii="Arial" w:hAnsi="Arial" w:cs="Arial"/>
                <w:sz w:val="20"/>
              </w:rPr>
            </w:pPr>
          </w:p>
        </w:tc>
        <w:tc>
          <w:tcPr>
            <w:tcW w:w="2188" w:type="dxa"/>
            <w:shd w:val="clear" w:color="auto" w:fill="auto"/>
          </w:tcPr>
          <w:p w14:paraId="5C074679" w14:textId="77777777" w:rsidR="000E44C0" w:rsidRDefault="000E44C0" w:rsidP="00D530F9">
            <w:pPr>
              <w:tabs>
                <w:tab w:val="left" w:pos="8895"/>
              </w:tabs>
              <w:rPr>
                <w:rFonts w:ascii="Arial" w:hAnsi="Arial" w:cs="Arial"/>
                <w:sz w:val="20"/>
              </w:rPr>
            </w:pPr>
          </w:p>
        </w:tc>
        <w:tc>
          <w:tcPr>
            <w:tcW w:w="2054" w:type="dxa"/>
            <w:shd w:val="clear" w:color="auto" w:fill="auto"/>
          </w:tcPr>
          <w:p w14:paraId="1E2782E6" w14:textId="77777777" w:rsidR="000E44C0" w:rsidRDefault="000E44C0" w:rsidP="00D530F9">
            <w:pPr>
              <w:tabs>
                <w:tab w:val="left" w:pos="8895"/>
              </w:tabs>
              <w:rPr>
                <w:rFonts w:ascii="Arial" w:hAnsi="Arial" w:cs="Arial"/>
                <w:sz w:val="20"/>
              </w:rPr>
            </w:pPr>
          </w:p>
        </w:tc>
      </w:tr>
      <w:tr w:rsidR="000E44C0" w14:paraId="6C3892EF" w14:textId="77777777" w:rsidTr="004E0AB1">
        <w:trPr>
          <w:trHeight w:val="2894"/>
        </w:trPr>
        <w:tc>
          <w:tcPr>
            <w:tcW w:w="864" w:type="dxa"/>
            <w:shd w:val="clear" w:color="auto" w:fill="EAEAEA"/>
            <w:textDirection w:val="btLr"/>
            <w:vAlign w:val="center"/>
          </w:tcPr>
          <w:p w14:paraId="48551861" w14:textId="0E769CD5" w:rsidR="000E44C0" w:rsidRPr="000E44C0" w:rsidRDefault="000E44C0" w:rsidP="00C3129E">
            <w:pPr>
              <w:tabs>
                <w:tab w:val="left" w:pos="8895"/>
              </w:tabs>
              <w:ind w:left="113" w:right="113"/>
              <w:jc w:val="center"/>
              <w:rPr>
                <w:rFonts w:ascii="Arial" w:hAnsi="Arial" w:cs="Arial"/>
                <w:b/>
              </w:rPr>
            </w:pPr>
            <w:r>
              <w:rPr>
                <w:rFonts w:ascii="Arial" w:hAnsi="Arial" w:cs="Arial"/>
                <w:b/>
              </w:rPr>
              <w:t>Cyber attack</w:t>
            </w:r>
          </w:p>
        </w:tc>
        <w:tc>
          <w:tcPr>
            <w:tcW w:w="2178" w:type="dxa"/>
            <w:shd w:val="clear" w:color="auto" w:fill="auto"/>
          </w:tcPr>
          <w:p w14:paraId="039523FF" w14:textId="77777777" w:rsidR="000E44C0" w:rsidRDefault="000E44C0" w:rsidP="00D530F9">
            <w:pPr>
              <w:tabs>
                <w:tab w:val="left" w:pos="8895"/>
              </w:tabs>
              <w:rPr>
                <w:rFonts w:ascii="Arial" w:hAnsi="Arial" w:cs="Arial"/>
                <w:sz w:val="20"/>
              </w:rPr>
            </w:pPr>
          </w:p>
        </w:tc>
        <w:tc>
          <w:tcPr>
            <w:tcW w:w="2130" w:type="dxa"/>
            <w:shd w:val="clear" w:color="auto" w:fill="auto"/>
          </w:tcPr>
          <w:p w14:paraId="0B92B08D" w14:textId="77777777" w:rsidR="000E44C0" w:rsidRDefault="000E44C0" w:rsidP="00D530F9">
            <w:pPr>
              <w:tabs>
                <w:tab w:val="left" w:pos="8895"/>
              </w:tabs>
              <w:rPr>
                <w:rFonts w:ascii="Arial" w:hAnsi="Arial" w:cs="Arial"/>
                <w:sz w:val="20"/>
              </w:rPr>
            </w:pPr>
          </w:p>
        </w:tc>
        <w:tc>
          <w:tcPr>
            <w:tcW w:w="2188" w:type="dxa"/>
            <w:shd w:val="clear" w:color="auto" w:fill="auto"/>
          </w:tcPr>
          <w:p w14:paraId="158BCC92" w14:textId="77777777" w:rsidR="000E44C0" w:rsidRDefault="000E44C0" w:rsidP="00D530F9">
            <w:pPr>
              <w:tabs>
                <w:tab w:val="left" w:pos="8895"/>
              </w:tabs>
              <w:rPr>
                <w:rFonts w:ascii="Arial" w:hAnsi="Arial" w:cs="Arial"/>
                <w:sz w:val="20"/>
              </w:rPr>
            </w:pPr>
          </w:p>
        </w:tc>
        <w:tc>
          <w:tcPr>
            <w:tcW w:w="2054" w:type="dxa"/>
            <w:shd w:val="clear" w:color="auto" w:fill="auto"/>
          </w:tcPr>
          <w:p w14:paraId="2F33AB1F" w14:textId="77777777" w:rsidR="000E44C0" w:rsidRDefault="000E44C0" w:rsidP="00D530F9">
            <w:pPr>
              <w:tabs>
                <w:tab w:val="left" w:pos="8895"/>
              </w:tabs>
              <w:rPr>
                <w:rFonts w:ascii="Arial" w:hAnsi="Arial" w:cs="Arial"/>
                <w:sz w:val="20"/>
              </w:rPr>
            </w:pPr>
          </w:p>
        </w:tc>
      </w:tr>
      <w:tr w:rsidR="000E44C0" w14:paraId="31F0AB9C" w14:textId="77777777" w:rsidTr="004E0AB1">
        <w:trPr>
          <w:trHeight w:val="2894"/>
        </w:trPr>
        <w:tc>
          <w:tcPr>
            <w:tcW w:w="864" w:type="dxa"/>
            <w:shd w:val="clear" w:color="auto" w:fill="EAEAEA"/>
            <w:textDirection w:val="btLr"/>
            <w:vAlign w:val="center"/>
          </w:tcPr>
          <w:p w14:paraId="7CDE9923" w14:textId="32804E7C" w:rsidR="000E44C0" w:rsidRPr="000E44C0" w:rsidRDefault="000E44C0" w:rsidP="00C3129E">
            <w:pPr>
              <w:tabs>
                <w:tab w:val="left" w:pos="8895"/>
              </w:tabs>
              <w:ind w:left="113" w:right="113"/>
              <w:jc w:val="center"/>
              <w:rPr>
                <w:rFonts w:ascii="Arial" w:hAnsi="Arial" w:cs="Arial"/>
                <w:b/>
              </w:rPr>
            </w:pPr>
          </w:p>
        </w:tc>
        <w:tc>
          <w:tcPr>
            <w:tcW w:w="2178" w:type="dxa"/>
            <w:shd w:val="clear" w:color="auto" w:fill="auto"/>
          </w:tcPr>
          <w:p w14:paraId="02A5C8E8" w14:textId="77777777" w:rsidR="000E44C0" w:rsidRDefault="000E44C0" w:rsidP="00D530F9">
            <w:pPr>
              <w:tabs>
                <w:tab w:val="left" w:pos="8895"/>
              </w:tabs>
              <w:rPr>
                <w:rFonts w:ascii="Arial" w:hAnsi="Arial" w:cs="Arial"/>
                <w:sz w:val="20"/>
              </w:rPr>
            </w:pPr>
          </w:p>
        </w:tc>
        <w:tc>
          <w:tcPr>
            <w:tcW w:w="2130" w:type="dxa"/>
            <w:shd w:val="clear" w:color="auto" w:fill="auto"/>
          </w:tcPr>
          <w:p w14:paraId="2D19230E" w14:textId="77777777" w:rsidR="000E44C0" w:rsidRDefault="000E44C0" w:rsidP="00D530F9">
            <w:pPr>
              <w:tabs>
                <w:tab w:val="left" w:pos="8895"/>
              </w:tabs>
              <w:rPr>
                <w:rFonts w:ascii="Arial" w:hAnsi="Arial" w:cs="Arial"/>
                <w:sz w:val="20"/>
              </w:rPr>
            </w:pPr>
          </w:p>
        </w:tc>
        <w:tc>
          <w:tcPr>
            <w:tcW w:w="2188" w:type="dxa"/>
            <w:shd w:val="clear" w:color="auto" w:fill="auto"/>
          </w:tcPr>
          <w:p w14:paraId="3862A176" w14:textId="77777777" w:rsidR="000E44C0" w:rsidRDefault="000E44C0" w:rsidP="00D530F9">
            <w:pPr>
              <w:tabs>
                <w:tab w:val="left" w:pos="8895"/>
              </w:tabs>
              <w:rPr>
                <w:rFonts w:ascii="Arial" w:hAnsi="Arial" w:cs="Arial"/>
                <w:sz w:val="20"/>
              </w:rPr>
            </w:pPr>
          </w:p>
        </w:tc>
        <w:tc>
          <w:tcPr>
            <w:tcW w:w="2054" w:type="dxa"/>
            <w:shd w:val="clear" w:color="auto" w:fill="auto"/>
          </w:tcPr>
          <w:p w14:paraId="3AD90063" w14:textId="77777777" w:rsidR="000E44C0" w:rsidRDefault="000E44C0" w:rsidP="00D530F9">
            <w:pPr>
              <w:tabs>
                <w:tab w:val="left" w:pos="8895"/>
              </w:tabs>
              <w:rPr>
                <w:rFonts w:ascii="Arial" w:hAnsi="Arial" w:cs="Arial"/>
                <w:sz w:val="20"/>
              </w:rPr>
            </w:pPr>
          </w:p>
        </w:tc>
      </w:tr>
      <w:tr w:rsidR="000E44C0" w14:paraId="6ADB050F" w14:textId="77777777" w:rsidTr="004E0AB1">
        <w:trPr>
          <w:trHeight w:val="2894"/>
        </w:trPr>
        <w:tc>
          <w:tcPr>
            <w:tcW w:w="864" w:type="dxa"/>
            <w:shd w:val="clear" w:color="auto" w:fill="EAEAEA"/>
            <w:textDirection w:val="btLr"/>
            <w:vAlign w:val="center"/>
          </w:tcPr>
          <w:p w14:paraId="2FF3DAFE" w14:textId="3234E6A0" w:rsidR="000E44C0" w:rsidRPr="000E44C0" w:rsidRDefault="000E44C0" w:rsidP="00C3129E">
            <w:pPr>
              <w:tabs>
                <w:tab w:val="left" w:pos="8895"/>
              </w:tabs>
              <w:ind w:left="113" w:right="113"/>
              <w:jc w:val="center"/>
              <w:rPr>
                <w:rFonts w:ascii="Arial" w:hAnsi="Arial" w:cs="Arial"/>
                <w:b/>
              </w:rPr>
            </w:pPr>
          </w:p>
        </w:tc>
        <w:tc>
          <w:tcPr>
            <w:tcW w:w="2178" w:type="dxa"/>
            <w:shd w:val="clear" w:color="auto" w:fill="auto"/>
          </w:tcPr>
          <w:p w14:paraId="39250EDA" w14:textId="77777777" w:rsidR="000E44C0" w:rsidRDefault="000E44C0" w:rsidP="00D530F9">
            <w:pPr>
              <w:tabs>
                <w:tab w:val="left" w:pos="8895"/>
              </w:tabs>
              <w:rPr>
                <w:rFonts w:ascii="Arial" w:hAnsi="Arial" w:cs="Arial"/>
                <w:sz w:val="20"/>
              </w:rPr>
            </w:pPr>
          </w:p>
        </w:tc>
        <w:tc>
          <w:tcPr>
            <w:tcW w:w="2130" w:type="dxa"/>
            <w:shd w:val="clear" w:color="auto" w:fill="auto"/>
          </w:tcPr>
          <w:p w14:paraId="5DB78D19" w14:textId="77777777" w:rsidR="000E44C0" w:rsidRDefault="000E44C0" w:rsidP="00D530F9">
            <w:pPr>
              <w:tabs>
                <w:tab w:val="left" w:pos="8895"/>
              </w:tabs>
              <w:rPr>
                <w:rFonts w:ascii="Arial" w:hAnsi="Arial" w:cs="Arial"/>
                <w:sz w:val="20"/>
              </w:rPr>
            </w:pPr>
          </w:p>
        </w:tc>
        <w:tc>
          <w:tcPr>
            <w:tcW w:w="2188" w:type="dxa"/>
            <w:shd w:val="clear" w:color="auto" w:fill="auto"/>
          </w:tcPr>
          <w:p w14:paraId="65ACD1FE" w14:textId="77777777" w:rsidR="000E44C0" w:rsidRDefault="000E44C0" w:rsidP="00D530F9">
            <w:pPr>
              <w:tabs>
                <w:tab w:val="left" w:pos="8895"/>
              </w:tabs>
              <w:rPr>
                <w:rFonts w:ascii="Arial" w:hAnsi="Arial" w:cs="Arial"/>
                <w:sz w:val="20"/>
              </w:rPr>
            </w:pPr>
          </w:p>
        </w:tc>
        <w:tc>
          <w:tcPr>
            <w:tcW w:w="2054" w:type="dxa"/>
            <w:shd w:val="clear" w:color="auto" w:fill="auto"/>
          </w:tcPr>
          <w:p w14:paraId="3200FC47" w14:textId="77777777" w:rsidR="000E44C0" w:rsidRDefault="000E44C0" w:rsidP="00D530F9">
            <w:pPr>
              <w:tabs>
                <w:tab w:val="left" w:pos="8895"/>
              </w:tabs>
              <w:rPr>
                <w:rFonts w:ascii="Arial" w:hAnsi="Arial" w:cs="Arial"/>
                <w:sz w:val="20"/>
              </w:rPr>
            </w:pPr>
          </w:p>
        </w:tc>
      </w:tr>
      <w:tr w:rsidR="00305F2A" w14:paraId="57B0BC4E" w14:textId="77777777" w:rsidTr="004E0AB1">
        <w:trPr>
          <w:trHeight w:val="2894"/>
        </w:trPr>
        <w:tc>
          <w:tcPr>
            <w:tcW w:w="864" w:type="dxa"/>
            <w:shd w:val="clear" w:color="auto" w:fill="EAEAEA"/>
            <w:textDirection w:val="btLr"/>
            <w:vAlign w:val="center"/>
          </w:tcPr>
          <w:p w14:paraId="6FB72BFF" w14:textId="77777777" w:rsidR="00305F2A" w:rsidRPr="000E44C0" w:rsidRDefault="00305F2A" w:rsidP="00C3129E">
            <w:pPr>
              <w:tabs>
                <w:tab w:val="left" w:pos="8895"/>
              </w:tabs>
              <w:ind w:left="113" w:right="113"/>
              <w:jc w:val="center"/>
              <w:rPr>
                <w:rFonts w:ascii="Arial" w:hAnsi="Arial" w:cs="Arial"/>
                <w:b/>
              </w:rPr>
            </w:pPr>
          </w:p>
        </w:tc>
        <w:tc>
          <w:tcPr>
            <w:tcW w:w="2178" w:type="dxa"/>
            <w:shd w:val="clear" w:color="auto" w:fill="auto"/>
          </w:tcPr>
          <w:p w14:paraId="611FBB3D" w14:textId="77777777" w:rsidR="00305F2A" w:rsidRDefault="00305F2A" w:rsidP="00D530F9">
            <w:pPr>
              <w:tabs>
                <w:tab w:val="left" w:pos="8895"/>
              </w:tabs>
              <w:rPr>
                <w:rFonts w:ascii="Arial" w:hAnsi="Arial" w:cs="Arial"/>
                <w:sz w:val="20"/>
              </w:rPr>
            </w:pPr>
          </w:p>
        </w:tc>
        <w:tc>
          <w:tcPr>
            <w:tcW w:w="2130" w:type="dxa"/>
            <w:shd w:val="clear" w:color="auto" w:fill="auto"/>
          </w:tcPr>
          <w:p w14:paraId="195EF8B1" w14:textId="77777777" w:rsidR="00305F2A" w:rsidRDefault="00305F2A" w:rsidP="00D530F9">
            <w:pPr>
              <w:tabs>
                <w:tab w:val="left" w:pos="8895"/>
              </w:tabs>
              <w:rPr>
                <w:rFonts w:ascii="Arial" w:hAnsi="Arial" w:cs="Arial"/>
                <w:sz w:val="20"/>
              </w:rPr>
            </w:pPr>
          </w:p>
        </w:tc>
        <w:tc>
          <w:tcPr>
            <w:tcW w:w="2188" w:type="dxa"/>
            <w:shd w:val="clear" w:color="auto" w:fill="auto"/>
          </w:tcPr>
          <w:p w14:paraId="6B77567F" w14:textId="77777777" w:rsidR="00305F2A" w:rsidRDefault="00305F2A" w:rsidP="00D530F9">
            <w:pPr>
              <w:tabs>
                <w:tab w:val="left" w:pos="8895"/>
              </w:tabs>
              <w:rPr>
                <w:rFonts w:ascii="Arial" w:hAnsi="Arial" w:cs="Arial"/>
                <w:sz w:val="20"/>
              </w:rPr>
            </w:pPr>
          </w:p>
        </w:tc>
        <w:tc>
          <w:tcPr>
            <w:tcW w:w="2054" w:type="dxa"/>
            <w:shd w:val="clear" w:color="auto" w:fill="auto"/>
          </w:tcPr>
          <w:p w14:paraId="5C3E28D1" w14:textId="77777777" w:rsidR="00305F2A" w:rsidRDefault="00305F2A" w:rsidP="00D530F9">
            <w:pPr>
              <w:tabs>
                <w:tab w:val="left" w:pos="8895"/>
              </w:tabs>
              <w:rPr>
                <w:rFonts w:ascii="Arial" w:hAnsi="Arial" w:cs="Arial"/>
                <w:sz w:val="20"/>
              </w:rPr>
            </w:pPr>
          </w:p>
        </w:tc>
      </w:tr>
      <w:tr w:rsidR="00305F2A" w14:paraId="2CCFEB09" w14:textId="77777777" w:rsidTr="004E0AB1">
        <w:trPr>
          <w:trHeight w:val="2894"/>
        </w:trPr>
        <w:tc>
          <w:tcPr>
            <w:tcW w:w="864" w:type="dxa"/>
            <w:shd w:val="clear" w:color="auto" w:fill="EAEAEA"/>
            <w:textDirection w:val="btLr"/>
            <w:vAlign w:val="center"/>
          </w:tcPr>
          <w:p w14:paraId="323847F1" w14:textId="77777777" w:rsidR="00305F2A" w:rsidRPr="000E44C0" w:rsidRDefault="00305F2A" w:rsidP="00C3129E">
            <w:pPr>
              <w:tabs>
                <w:tab w:val="left" w:pos="8895"/>
              </w:tabs>
              <w:ind w:left="113" w:right="113"/>
              <w:jc w:val="center"/>
              <w:rPr>
                <w:rFonts w:ascii="Arial" w:hAnsi="Arial" w:cs="Arial"/>
                <w:b/>
              </w:rPr>
            </w:pPr>
          </w:p>
        </w:tc>
        <w:tc>
          <w:tcPr>
            <w:tcW w:w="2178" w:type="dxa"/>
            <w:shd w:val="clear" w:color="auto" w:fill="auto"/>
          </w:tcPr>
          <w:p w14:paraId="342CB37B" w14:textId="77777777" w:rsidR="00305F2A" w:rsidRDefault="00305F2A" w:rsidP="00D530F9">
            <w:pPr>
              <w:tabs>
                <w:tab w:val="left" w:pos="8895"/>
              </w:tabs>
              <w:rPr>
                <w:rFonts w:ascii="Arial" w:hAnsi="Arial" w:cs="Arial"/>
                <w:sz w:val="20"/>
              </w:rPr>
            </w:pPr>
          </w:p>
        </w:tc>
        <w:tc>
          <w:tcPr>
            <w:tcW w:w="2130" w:type="dxa"/>
            <w:shd w:val="clear" w:color="auto" w:fill="auto"/>
          </w:tcPr>
          <w:p w14:paraId="31EE4D3D" w14:textId="77777777" w:rsidR="00305F2A" w:rsidRDefault="00305F2A" w:rsidP="00D530F9">
            <w:pPr>
              <w:tabs>
                <w:tab w:val="left" w:pos="8895"/>
              </w:tabs>
              <w:rPr>
                <w:rFonts w:ascii="Arial" w:hAnsi="Arial" w:cs="Arial"/>
                <w:sz w:val="20"/>
              </w:rPr>
            </w:pPr>
          </w:p>
        </w:tc>
        <w:tc>
          <w:tcPr>
            <w:tcW w:w="2188" w:type="dxa"/>
            <w:shd w:val="clear" w:color="auto" w:fill="auto"/>
          </w:tcPr>
          <w:p w14:paraId="1E15ED4C" w14:textId="77777777" w:rsidR="00305F2A" w:rsidRDefault="00305F2A" w:rsidP="00D530F9">
            <w:pPr>
              <w:tabs>
                <w:tab w:val="left" w:pos="8895"/>
              </w:tabs>
              <w:rPr>
                <w:rFonts w:ascii="Arial" w:hAnsi="Arial" w:cs="Arial"/>
                <w:sz w:val="20"/>
              </w:rPr>
            </w:pPr>
          </w:p>
        </w:tc>
        <w:tc>
          <w:tcPr>
            <w:tcW w:w="2054" w:type="dxa"/>
            <w:shd w:val="clear" w:color="auto" w:fill="auto"/>
          </w:tcPr>
          <w:p w14:paraId="4A3D4D6B" w14:textId="77777777" w:rsidR="00305F2A" w:rsidRDefault="00305F2A" w:rsidP="00D530F9">
            <w:pPr>
              <w:tabs>
                <w:tab w:val="left" w:pos="8895"/>
              </w:tabs>
              <w:rPr>
                <w:rFonts w:ascii="Arial" w:hAnsi="Arial" w:cs="Arial"/>
                <w:sz w:val="20"/>
              </w:rPr>
            </w:pPr>
          </w:p>
        </w:tc>
      </w:tr>
    </w:tbl>
    <w:p w14:paraId="3A49CB08" w14:textId="77777777" w:rsidR="00D530F9" w:rsidRDefault="00D530F9">
      <w:pPr>
        <w:pStyle w:val="BodyText"/>
        <w:tabs>
          <w:tab w:val="left" w:pos="440"/>
        </w:tabs>
        <w:rPr>
          <w:b/>
          <w:bCs/>
        </w:rPr>
      </w:pPr>
    </w:p>
    <w:p w14:paraId="66728125" w14:textId="2996CE49" w:rsidR="007F54C9" w:rsidRPr="000E44C0" w:rsidRDefault="007F54C9" w:rsidP="000E44C0">
      <w:pPr>
        <w:pStyle w:val="BodyText"/>
        <w:tabs>
          <w:tab w:val="left" w:pos="440"/>
        </w:tabs>
        <w:rPr>
          <w:b/>
          <w:bCs/>
        </w:rPr>
      </w:pPr>
      <w:bookmarkStart w:id="55" w:name="_Toc33859843"/>
      <w:bookmarkStart w:id="56" w:name="_Toc33860126"/>
      <w:bookmarkStart w:id="57" w:name="_Toc33860470"/>
      <w:r>
        <w:br w:type="page"/>
      </w:r>
      <w:r w:rsidR="0026022C" w:rsidRPr="000E44C0">
        <w:rPr>
          <w:b/>
          <w:noProof/>
          <w:sz w:val="36"/>
        </w:rPr>
        <w:lastRenderedPageBreak/>
        <w:drawing>
          <wp:anchor distT="0" distB="0" distL="114300" distR="114300" simplePos="0" relativeHeight="251645952" behindDoc="0" locked="0" layoutInCell="1" allowOverlap="1" wp14:anchorId="407AC3DA" wp14:editId="217F49C5">
            <wp:simplePos x="0" y="0"/>
            <wp:positionH relativeFrom="column">
              <wp:posOffset>0</wp:posOffset>
            </wp:positionH>
            <wp:positionV relativeFrom="paragraph">
              <wp:posOffset>0</wp:posOffset>
            </wp:positionV>
            <wp:extent cx="718185" cy="681355"/>
            <wp:effectExtent l="0" t="0" r="0" b="0"/>
            <wp:wrapTight wrapText="bothSides">
              <wp:wrapPolygon edited="0">
                <wp:start x="0" y="0"/>
                <wp:lineTo x="0" y="21137"/>
                <wp:lineTo x="21199" y="21137"/>
                <wp:lineTo x="21199" y="0"/>
                <wp:lineTo x="0" y="0"/>
              </wp:wrapPolygon>
            </wp:wrapTight>
            <wp:docPr id="37" name="Picture 37" descr="NA02020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NA02020_"/>
                    <pic:cNvPicPr>
                      <a:picLocks noChangeAspect="1" noChangeArrowheads="1"/>
                    </pic:cNvPicPr>
                  </pic:nvPicPr>
                  <pic:blipFill>
                    <a:blip r:embed="rId22">
                      <a:lum bright="70000" contrast="-70000"/>
                      <a:extLst>
                        <a:ext uri="{28A0092B-C50C-407E-A947-70E740481C1C}">
                          <a14:useLocalDpi xmlns:a14="http://schemas.microsoft.com/office/drawing/2010/main" val="0"/>
                        </a:ext>
                      </a:extLst>
                    </a:blip>
                    <a:srcRect b="25787"/>
                    <a:stretch>
                      <a:fillRect/>
                    </a:stretch>
                  </pic:blipFill>
                  <pic:spPr bwMode="auto">
                    <a:xfrm>
                      <a:off x="0" y="0"/>
                      <a:ext cx="718185" cy="681355"/>
                    </a:xfrm>
                    <a:prstGeom prst="rect">
                      <a:avLst/>
                    </a:prstGeom>
                    <a:noFill/>
                  </pic:spPr>
                </pic:pic>
              </a:graphicData>
            </a:graphic>
            <wp14:sizeRelH relativeFrom="page">
              <wp14:pctWidth>0</wp14:pctWidth>
            </wp14:sizeRelH>
            <wp14:sizeRelV relativeFrom="page">
              <wp14:pctHeight>0</wp14:pctHeight>
            </wp14:sizeRelV>
          </wp:anchor>
        </w:drawing>
      </w:r>
      <w:r w:rsidR="007B7B8C" w:rsidRPr="000E44C0">
        <w:rPr>
          <w:b/>
          <w:sz w:val="36"/>
        </w:rPr>
        <w:t>Section 7</w:t>
      </w:r>
      <w:r w:rsidRPr="000E44C0">
        <w:rPr>
          <w:b/>
          <w:sz w:val="36"/>
        </w:rPr>
        <w:t>.</w:t>
      </w:r>
      <w:r w:rsidRPr="000E44C0">
        <w:rPr>
          <w:b/>
          <w:sz w:val="36"/>
        </w:rPr>
        <w:br/>
        <w:t>Alternative Water Sources</w:t>
      </w:r>
      <w:bookmarkEnd w:id="55"/>
      <w:bookmarkEnd w:id="56"/>
      <w:bookmarkEnd w:id="57"/>
    </w:p>
    <w:p w14:paraId="51D165B9" w14:textId="77777777" w:rsidR="007F54C9" w:rsidRDefault="007F54C9">
      <w:pPr>
        <w:pStyle w:val="BodyText3"/>
      </w:pPr>
    </w:p>
    <w:p w14:paraId="693838A8" w14:textId="77777777" w:rsidR="007F54C9" w:rsidRDefault="007F54C9">
      <w:pPr>
        <w:pStyle w:val="BodyText"/>
        <w:tabs>
          <w:tab w:val="left" w:pos="440"/>
        </w:tabs>
        <w:spacing w:after="120"/>
        <w:rPr>
          <w:b/>
          <w:bCs/>
        </w:rPr>
      </w:pPr>
      <w:r>
        <w:rPr>
          <w:b/>
          <w:bCs/>
        </w:rPr>
        <w:t>Inter</w:t>
      </w:r>
      <w:r w:rsidR="00B46D75">
        <w:rPr>
          <w:b/>
          <w:bCs/>
        </w:rPr>
        <w:t>connection with</w:t>
      </w:r>
      <w:r>
        <w:rPr>
          <w:b/>
          <w:bCs/>
        </w:rPr>
        <w:t xml:space="preserve"> adjacent water supply system</w:t>
      </w:r>
    </w:p>
    <w:tbl>
      <w:tblPr>
        <w:tblW w:w="9075" w:type="dxa"/>
        <w:tblInd w:w="10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000" w:firstRow="0" w:lastRow="0" w:firstColumn="0" w:lastColumn="0" w:noHBand="0" w:noVBand="0"/>
      </w:tblPr>
      <w:tblGrid>
        <w:gridCol w:w="4070"/>
        <w:gridCol w:w="5005"/>
      </w:tblGrid>
      <w:tr w:rsidR="007F54C9" w14:paraId="0A045105" w14:textId="77777777">
        <w:trPr>
          <w:cantSplit/>
          <w:trHeight w:val="576"/>
        </w:trPr>
        <w:tc>
          <w:tcPr>
            <w:tcW w:w="4070" w:type="dxa"/>
            <w:tcBorders>
              <w:top w:val="double" w:sz="4" w:space="0" w:color="auto"/>
              <w:bottom w:val="single" w:sz="6" w:space="0" w:color="auto"/>
            </w:tcBorders>
            <w:shd w:val="clear" w:color="auto" w:fill="EAEAEA"/>
            <w:vAlign w:val="center"/>
          </w:tcPr>
          <w:p w14:paraId="2CE265B1" w14:textId="0562AF96" w:rsidR="007F54C9" w:rsidRDefault="00680CA6">
            <w:pPr>
              <w:pStyle w:val="Heading9"/>
              <w:rPr>
                <w:sz w:val="20"/>
              </w:rPr>
            </w:pPr>
            <w:r>
              <w:rPr>
                <w:sz w:val="20"/>
              </w:rPr>
              <w:t>Water systems within one-quarter mile of our system</w:t>
            </w:r>
          </w:p>
        </w:tc>
        <w:tc>
          <w:tcPr>
            <w:tcW w:w="5005" w:type="dxa"/>
            <w:tcBorders>
              <w:top w:val="double" w:sz="4" w:space="0" w:color="auto"/>
              <w:bottom w:val="single" w:sz="6" w:space="0" w:color="auto"/>
            </w:tcBorders>
            <w:shd w:val="clear" w:color="auto" w:fill="EAEAEA"/>
            <w:vAlign w:val="center"/>
          </w:tcPr>
          <w:p w14:paraId="0463F6EB" w14:textId="7F7F6824" w:rsidR="007F54C9" w:rsidRDefault="00D53377">
            <w:pPr>
              <w:pStyle w:val="Heading9"/>
              <w:rPr>
                <w:sz w:val="20"/>
              </w:rPr>
            </w:pPr>
            <w:r>
              <w:rPr>
                <w:sz w:val="20"/>
              </w:rPr>
              <w:t xml:space="preserve">Feasibility of </w:t>
            </w:r>
            <w:r w:rsidR="00680CA6">
              <w:rPr>
                <w:sz w:val="20"/>
              </w:rPr>
              <w:t>c</w:t>
            </w:r>
            <w:r w:rsidR="007F54C9">
              <w:rPr>
                <w:sz w:val="20"/>
              </w:rPr>
              <w:t>onnecting</w:t>
            </w:r>
          </w:p>
        </w:tc>
      </w:tr>
      <w:tr w:rsidR="007F54C9" w14:paraId="4E014646" w14:textId="77777777">
        <w:trPr>
          <w:cantSplit/>
          <w:trHeight w:val="576"/>
        </w:trPr>
        <w:tc>
          <w:tcPr>
            <w:tcW w:w="4070" w:type="dxa"/>
            <w:tcBorders>
              <w:top w:val="single" w:sz="6" w:space="0" w:color="auto"/>
              <w:bottom w:val="single" w:sz="6" w:space="0" w:color="auto"/>
            </w:tcBorders>
            <w:shd w:val="clear" w:color="auto" w:fill="FFFFFF"/>
          </w:tcPr>
          <w:p w14:paraId="62A4D068" w14:textId="77777777" w:rsidR="007F54C9" w:rsidRDefault="007F54C9">
            <w:pPr>
              <w:pStyle w:val="Heading9"/>
              <w:rPr>
                <w:b w:val="0"/>
                <w:bCs w:val="0"/>
                <w:sz w:val="20"/>
              </w:rPr>
            </w:pPr>
          </w:p>
          <w:p w14:paraId="67DC0A55" w14:textId="77777777" w:rsidR="007F54C9" w:rsidRDefault="007F54C9">
            <w:pPr>
              <w:rPr>
                <w:rFonts w:ascii="Arial" w:hAnsi="Arial" w:cs="Arial"/>
              </w:rPr>
            </w:pPr>
          </w:p>
          <w:p w14:paraId="7F8555F0" w14:textId="77777777" w:rsidR="007F54C9" w:rsidRDefault="007F54C9">
            <w:pPr>
              <w:rPr>
                <w:rFonts w:ascii="Arial" w:hAnsi="Arial" w:cs="Arial"/>
              </w:rPr>
            </w:pPr>
          </w:p>
        </w:tc>
        <w:tc>
          <w:tcPr>
            <w:tcW w:w="5005" w:type="dxa"/>
            <w:tcBorders>
              <w:top w:val="single" w:sz="6" w:space="0" w:color="auto"/>
              <w:bottom w:val="single" w:sz="6" w:space="0" w:color="auto"/>
            </w:tcBorders>
            <w:shd w:val="clear" w:color="auto" w:fill="FFFFFF"/>
          </w:tcPr>
          <w:p w14:paraId="393ECA14" w14:textId="77777777" w:rsidR="007F54C9" w:rsidRDefault="007F54C9">
            <w:pPr>
              <w:pStyle w:val="Heading9"/>
              <w:rPr>
                <w:b w:val="0"/>
                <w:bCs w:val="0"/>
                <w:sz w:val="20"/>
              </w:rPr>
            </w:pPr>
          </w:p>
          <w:p w14:paraId="38DB3EB4" w14:textId="77777777" w:rsidR="007F54C9" w:rsidRDefault="007F54C9">
            <w:pPr>
              <w:rPr>
                <w:rFonts w:ascii="Arial" w:hAnsi="Arial" w:cs="Arial"/>
              </w:rPr>
            </w:pPr>
          </w:p>
        </w:tc>
      </w:tr>
      <w:tr w:rsidR="007F54C9" w14:paraId="262CC573" w14:textId="77777777">
        <w:trPr>
          <w:cantSplit/>
          <w:trHeight w:val="576"/>
        </w:trPr>
        <w:tc>
          <w:tcPr>
            <w:tcW w:w="4070" w:type="dxa"/>
            <w:tcBorders>
              <w:top w:val="single" w:sz="6" w:space="0" w:color="auto"/>
              <w:bottom w:val="single" w:sz="6" w:space="0" w:color="auto"/>
            </w:tcBorders>
            <w:shd w:val="clear" w:color="auto" w:fill="FFFFFF"/>
          </w:tcPr>
          <w:p w14:paraId="21F1BED4" w14:textId="77777777" w:rsidR="007F54C9" w:rsidRDefault="007F54C9">
            <w:pPr>
              <w:pStyle w:val="Heading9"/>
              <w:rPr>
                <w:b w:val="0"/>
                <w:bCs w:val="0"/>
                <w:sz w:val="20"/>
              </w:rPr>
            </w:pPr>
          </w:p>
          <w:p w14:paraId="523284DC" w14:textId="77777777" w:rsidR="007F54C9" w:rsidRDefault="007F54C9">
            <w:pPr>
              <w:rPr>
                <w:rFonts w:ascii="Arial" w:hAnsi="Arial" w:cs="Arial"/>
              </w:rPr>
            </w:pPr>
          </w:p>
          <w:p w14:paraId="771FCE73" w14:textId="77777777" w:rsidR="007F54C9" w:rsidRDefault="007F54C9">
            <w:pPr>
              <w:rPr>
                <w:rFonts w:ascii="Arial" w:hAnsi="Arial" w:cs="Arial"/>
              </w:rPr>
            </w:pPr>
          </w:p>
        </w:tc>
        <w:tc>
          <w:tcPr>
            <w:tcW w:w="5005" w:type="dxa"/>
            <w:tcBorders>
              <w:top w:val="single" w:sz="6" w:space="0" w:color="auto"/>
              <w:bottom w:val="single" w:sz="6" w:space="0" w:color="auto"/>
            </w:tcBorders>
            <w:shd w:val="clear" w:color="auto" w:fill="FFFFFF"/>
          </w:tcPr>
          <w:p w14:paraId="1A400C83" w14:textId="77777777" w:rsidR="007F54C9" w:rsidRDefault="007F54C9">
            <w:pPr>
              <w:pStyle w:val="Heading9"/>
              <w:rPr>
                <w:b w:val="0"/>
                <w:bCs w:val="0"/>
                <w:sz w:val="20"/>
              </w:rPr>
            </w:pPr>
          </w:p>
        </w:tc>
      </w:tr>
    </w:tbl>
    <w:p w14:paraId="1E9F87AC" w14:textId="77777777" w:rsidR="007F54C9" w:rsidRDefault="007F54C9">
      <w:pPr>
        <w:pStyle w:val="BodyText"/>
        <w:tabs>
          <w:tab w:val="left" w:pos="440"/>
        </w:tabs>
        <w:rPr>
          <w:b/>
          <w:bCs/>
        </w:rPr>
      </w:pPr>
    </w:p>
    <w:p w14:paraId="6924A27B" w14:textId="77777777" w:rsidR="007F54C9" w:rsidRDefault="007F54C9">
      <w:pPr>
        <w:pStyle w:val="BodyText"/>
        <w:tabs>
          <w:tab w:val="left" w:pos="440"/>
        </w:tabs>
        <w:rPr>
          <w:b/>
          <w:bCs/>
        </w:rPr>
      </w:pPr>
    </w:p>
    <w:p w14:paraId="3D7A3016" w14:textId="77777777" w:rsidR="007F54C9" w:rsidRDefault="007F54C9">
      <w:pPr>
        <w:pStyle w:val="BodyText"/>
        <w:tabs>
          <w:tab w:val="left" w:pos="440"/>
        </w:tabs>
        <w:spacing w:after="120"/>
        <w:rPr>
          <w:b/>
          <w:bCs/>
        </w:rPr>
      </w:pPr>
      <w:r>
        <w:rPr>
          <w:b/>
          <w:bCs/>
        </w:rPr>
        <w:t>Alternate source(s) of water</w:t>
      </w:r>
    </w:p>
    <w:tbl>
      <w:tblPr>
        <w:tblW w:w="9020" w:type="dxa"/>
        <w:tblInd w:w="10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top w:w="72" w:type="dxa"/>
          <w:left w:w="115" w:type="dxa"/>
          <w:bottom w:w="72" w:type="dxa"/>
          <w:right w:w="115" w:type="dxa"/>
        </w:tblCellMar>
        <w:tblLook w:val="0000" w:firstRow="0" w:lastRow="0" w:firstColumn="0" w:lastColumn="0" w:noHBand="0" w:noVBand="0"/>
      </w:tblPr>
      <w:tblGrid>
        <w:gridCol w:w="2145"/>
        <w:gridCol w:w="1870"/>
        <w:gridCol w:w="1815"/>
        <w:gridCol w:w="1705"/>
        <w:gridCol w:w="1485"/>
      </w:tblGrid>
      <w:tr w:rsidR="007F54C9" w14:paraId="2617234A" w14:textId="77777777">
        <w:trPr>
          <w:trHeight w:val="576"/>
          <w:tblHeader/>
        </w:trPr>
        <w:tc>
          <w:tcPr>
            <w:tcW w:w="2145" w:type="dxa"/>
            <w:tcBorders>
              <w:top w:val="double" w:sz="4" w:space="0" w:color="auto"/>
              <w:bottom w:val="single" w:sz="4" w:space="0" w:color="auto"/>
            </w:tcBorders>
            <w:shd w:val="clear" w:color="auto" w:fill="EAEAEA"/>
            <w:vAlign w:val="center"/>
          </w:tcPr>
          <w:p w14:paraId="139388F2" w14:textId="30DCB6E8" w:rsidR="007F54C9" w:rsidRDefault="007F54C9">
            <w:pPr>
              <w:pStyle w:val="BodyText"/>
              <w:tabs>
                <w:tab w:val="left" w:pos="440"/>
              </w:tabs>
              <w:rPr>
                <w:b/>
                <w:bCs/>
                <w:sz w:val="20"/>
              </w:rPr>
            </w:pPr>
            <w:r>
              <w:rPr>
                <w:b/>
                <w:bCs/>
                <w:sz w:val="20"/>
              </w:rPr>
              <w:t xml:space="preserve">Alternate </w:t>
            </w:r>
            <w:r w:rsidR="00303D31">
              <w:rPr>
                <w:b/>
                <w:bCs/>
                <w:sz w:val="20"/>
              </w:rPr>
              <w:t>s</w:t>
            </w:r>
            <w:r>
              <w:rPr>
                <w:b/>
                <w:bCs/>
                <w:sz w:val="20"/>
              </w:rPr>
              <w:t>ources</w:t>
            </w:r>
          </w:p>
        </w:tc>
        <w:tc>
          <w:tcPr>
            <w:tcW w:w="1870" w:type="dxa"/>
            <w:tcBorders>
              <w:top w:val="double" w:sz="4" w:space="0" w:color="auto"/>
              <w:bottom w:val="single" w:sz="4" w:space="0" w:color="auto"/>
            </w:tcBorders>
            <w:shd w:val="clear" w:color="auto" w:fill="EAEAEA"/>
            <w:vAlign w:val="center"/>
          </w:tcPr>
          <w:p w14:paraId="1DF9744C" w14:textId="77777777" w:rsidR="007F54C9" w:rsidRDefault="007F54C9">
            <w:pPr>
              <w:pStyle w:val="BodyText"/>
              <w:tabs>
                <w:tab w:val="left" w:pos="440"/>
              </w:tabs>
              <w:ind w:right="552"/>
              <w:rPr>
                <w:b/>
                <w:bCs/>
                <w:sz w:val="20"/>
              </w:rPr>
            </w:pPr>
            <w:r>
              <w:rPr>
                <w:b/>
                <w:bCs/>
                <w:sz w:val="20"/>
              </w:rPr>
              <w:t>Names</w:t>
            </w:r>
          </w:p>
        </w:tc>
        <w:tc>
          <w:tcPr>
            <w:tcW w:w="1815" w:type="dxa"/>
            <w:tcBorders>
              <w:top w:val="double" w:sz="4" w:space="0" w:color="auto"/>
              <w:bottom w:val="single" w:sz="4" w:space="0" w:color="auto"/>
            </w:tcBorders>
            <w:shd w:val="clear" w:color="auto" w:fill="EAEAEA"/>
            <w:vAlign w:val="center"/>
          </w:tcPr>
          <w:p w14:paraId="05EF4CEC" w14:textId="77777777" w:rsidR="007F54C9" w:rsidRDefault="007F54C9">
            <w:pPr>
              <w:pStyle w:val="BodyText"/>
              <w:tabs>
                <w:tab w:val="left" w:pos="440"/>
              </w:tabs>
              <w:rPr>
                <w:b/>
                <w:bCs/>
                <w:sz w:val="20"/>
              </w:rPr>
            </w:pPr>
            <w:r>
              <w:rPr>
                <w:b/>
                <w:bCs/>
                <w:sz w:val="20"/>
              </w:rPr>
              <w:t>Phone</w:t>
            </w:r>
          </w:p>
        </w:tc>
        <w:tc>
          <w:tcPr>
            <w:tcW w:w="1705" w:type="dxa"/>
            <w:tcBorders>
              <w:top w:val="double" w:sz="4" w:space="0" w:color="auto"/>
              <w:bottom w:val="single" w:sz="4" w:space="0" w:color="auto"/>
            </w:tcBorders>
            <w:shd w:val="clear" w:color="auto" w:fill="EAEAEA"/>
            <w:vAlign w:val="center"/>
          </w:tcPr>
          <w:p w14:paraId="4866ADE2" w14:textId="77777777" w:rsidR="007F54C9" w:rsidRDefault="007F54C9">
            <w:pPr>
              <w:pStyle w:val="BodyText"/>
              <w:tabs>
                <w:tab w:val="left" w:pos="440"/>
              </w:tabs>
              <w:rPr>
                <w:b/>
                <w:bCs/>
                <w:sz w:val="20"/>
              </w:rPr>
            </w:pPr>
            <w:r>
              <w:rPr>
                <w:b/>
                <w:bCs/>
                <w:sz w:val="20"/>
              </w:rPr>
              <w:t>Availability</w:t>
            </w:r>
          </w:p>
        </w:tc>
        <w:tc>
          <w:tcPr>
            <w:tcW w:w="1485" w:type="dxa"/>
            <w:tcBorders>
              <w:top w:val="double" w:sz="4" w:space="0" w:color="auto"/>
              <w:bottom w:val="single" w:sz="4" w:space="0" w:color="auto"/>
            </w:tcBorders>
            <w:shd w:val="clear" w:color="auto" w:fill="EAEAEA"/>
            <w:vAlign w:val="center"/>
          </w:tcPr>
          <w:p w14:paraId="2629A121" w14:textId="5E811149" w:rsidR="007F54C9" w:rsidRDefault="00D53377">
            <w:pPr>
              <w:pStyle w:val="BodyText"/>
              <w:tabs>
                <w:tab w:val="left" w:pos="440"/>
              </w:tabs>
              <w:rPr>
                <w:b/>
                <w:bCs/>
                <w:sz w:val="20"/>
              </w:rPr>
            </w:pPr>
            <w:r>
              <w:rPr>
                <w:b/>
                <w:bCs/>
                <w:sz w:val="20"/>
              </w:rPr>
              <w:t xml:space="preserve">Is the </w:t>
            </w:r>
            <w:r w:rsidR="00303D31">
              <w:rPr>
                <w:b/>
                <w:bCs/>
                <w:sz w:val="20"/>
              </w:rPr>
              <w:t xml:space="preserve">water safe </w:t>
            </w:r>
            <w:r>
              <w:rPr>
                <w:b/>
                <w:bCs/>
                <w:sz w:val="20"/>
              </w:rPr>
              <w:t xml:space="preserve">for </w:t>
            </w:r>
            <w:r w:rsidR="00303D31">
              <w:rPr>
                <w:b/>
                <w:bCs/>
                <w:sz w:val="20"/>
              </w:rPr>
              <w:t>drinking</w:t>
            </w:r>
            <w:r w:rsidR="007F54C9">
              <w:rPr>
                <w:b/>
                <w:bCs/>
                <w:sz w:val="20"/>
              </w:rPr>
              <w:t>?</w:t>
            </w:r>
          </w:p>
        </w:tc>
      </w:tr>
      <w:tr w:rsidR="007F54C9" w14:paraId="5808B90A" w14:textId="77777777" w:rsidTr="00466279">
        <w:trPr>
          <w:trHeight w:val="576"/>
        </w:trPr>
        <w:tc>
          <w:tcPr>
            <w:tcW w:w="2145" w:type="dxa"/>
            <w:tcBorders>
              <w:top w:val="single" w:sz="4" w:space="0" w:color="auto"/>
            </w:tcBorders>
            <w:shd w:val="clear" w:color="auto" w:fill="FFFFFF"/>
            <w:vAlign w:val="center"/>
          </w:tcPr>
          <w:p w14:paraId="61C07036" w14:textId="77777777" w:rsidR="00466279" w:rsidRDefault="00466279" w:rsidP="00466279">
            <w:pPr>
              <w:pStyle w:val="BodyText"/>
              <w:tabs>
                <w:tab w:val="left" w:pos="440"/>
              </w:tabs>
              <w:rPr>
                <w:b/>
                <w:sz w:val="20"/>
              </w:rPr>
            </w:pPr>
          </w:p>
          <w:p w14:paraId="5747C0CB" w14:textId="77777777" w:rsidR="00466279" w:rsidRDefault="00646C06" w:rsidP="00466279">
            <w:pPr>
              <w:pStyle w:val="BodyText"/>
              <w:tabs>
                <w:tab w:val="left" w:pos="440"/>
              </w:tabs>
              <w:rPr>
                <w:b/>
                <w:sz w:val="20"/>
              </w:rPr>
            </w:pPr>
            <w:r w:rsidRPr="00D53377">
              <w:rPr>
                <w:b/>
                <w:sz w:val="20"/>
              </w:rPr>
              <w:t xml:space="preserve">Bottled water </w:t>
            </w:r>
            <w:r w:rsidR="007F1670">
              <w:rPr>
                <w:b/>
                <w:sz w:val="20"/>
              </w:rPr>
              <w:t>s</w:t>
            </w:r>
            <w:r w:rsidR="007F1670" w:rsidRPr="00D53377">
              <w:rPr>
                <w:b/>
                <w:sz w:val="20"/>
              </w:rPr>
              <w:t xml:space="preserve">uppliers </w:t>
            </w:r>
            <w:r w:rsidRPr="00D53377">
              <w:rPr>
                <w:b/>
                <w:sz w:val="20"/>
              </w:rPr>
              <w:t>for potable water use</w:t>
            </w:r>
          </w:p>
          <w:p w14:paraId="47EA5228" w14:textId="20F44D57" w:rsidR="00466279" w:rsidRPr="00D53377" w:rsidRDefault="00466279" w:rsidP="00466279">
            <w:pPr>
              <w:pStyle w:val="BodyText"/>
              <w:tabs>
                <w:tab w:val="left" w:pos="440"/>
              </w:tabs>
              <w:rPr>
                <w:b/>
                <w:sz w:val="20"/>
              </w:rPr>
            </w:pPr>
          </w:p>
        </w:tc>
        <w:tc>
          <w:tcPr>
            <w:tcW w:w="1870" w:type="dxa"/>
            <w:tcBorders>
              <w:top w:val="single" w:sz="4" w:space="0" w:color="auto"/>
            </w:tcBorders>
            <w:shd w:val="clear" w:color="auto" w:fill="FFFFFF"/>
          </w:tcPr>
          <w:p w14:paraId="035E93EA" w14:textId="77777777" w:rsidR="007F54C9" w:rsidRDefault="007F54C9">
            <w:pPr>
              <w:pStyle w:val="BodyText"/>
              <w:tabs>
                <w:tab w:val="left" w:pos="440"/>
              </w:tabs>
              <w:rPr>
                <w:sz w:val="20"/>
              </w:rPr>
            </w:pPr>
          </w:p>
        </w:tc>
        <w:tc>
          <w:tcPr>
            <w:tcW w:w="1815" w:type="dxa"/>
            <w:tcBorders>
              <w:top w:val="single" w:sz="4" w:space="0" w:color="auto"/>
            </w:tcBorders>
          </w:tcPr>
          <w:p w14:paraId="5E5D2124" w14:textId="77777777" w:rsidR="007F54C9" w:rsidRDefault="007F54C9">
            <w:pPr>
              <w:pStyle w:val="BodyText"/>
              <w:tabs>
                <w:tab w:val="left" w:pos="440"/>
              </w:tabs>
              <w:rPr>
                <w:sz w:val="20"/>
              </w:rPr>
            </w:pPr>
          </w:p>
        </w:tc>
        <w:tc>
          <w:tcPr>
            <w:tcW w:w="1705" w:type="dxa"/>
            <w:tcBorders>
              <w:top w:val="single" w:sz="4" w:space="0" w:color="auto"/>
            </w:tcBorders>
          </w:tcPr>
          <w:p w14:paraId="35CD5791" w14:textId="77777777" w:rsidR="007F54C9" w:rsidRDefault="007F54C9">
            <w:pPr>
              <w:pStyle w:val="BodyText"/>
              <w:tabs>
                <w:tab w:val="left" w:pos="440"/>
              </w:tabs>
              <w:rPr>
                <w:sz w:val="20"/>
              </w:rPr>
            </w:pPr>
          </w:p>
        </w:tc>
        <w:tc>
          <w:tcPr>
            <w:tcW w:w="1485" w:type="dxa"/>
            <w:tcBorders>
              <w:top w:val="single" w:sz="4" w:space="0" w:color="auto"/>
            </w:tcBorders>
          </w:tcPr>
          <w:p w14:paraId="21A52853" w14:textId="77777777" w:rsidR="007F54C9" w:rsidRDefault="007F54C9">
            <w:pPr>
              <w:pStyle w:val="BodyText"/>
              <w:tabs>
                <w:tab w:val="left" w:pos="440"/>
              </w:tabs>
              <w:rPr>
                <w:sz w:val="20"/>
              </w:rPr>
            </w:pPr>
          </w:p>
        </w:tc>
      </w:tr>
      <w:tr w:rsidR="007F54C9" w14:paraId="3D82A461" w14:textId="77777777" w:rsidTr="00466279">
        <w:trPr>
          <w:trHeight w:val="576"/>
        </w:trPr>
        <w:tc>
          <w:tcPr>
            <w:tcW w:w="2145" w:type="dxa"/>
            <w:shd w:val="clear" w:color="auto" w:fill="FFFFFF"/>
            <w:vAlign w:val="center"/>
          </w:tcPr>
          <w:p w14:paraId="2A902ABB" w14:textId="77777777" w:rsidR="00466279" w:rsidRDefault="00466279" w:rsidP="00466279">
            <w:pPr>
              <w:pStyle w:val="BodyText"/>
              <w:tabs>
                <w:tab w:val="left" w:pos="440"/>
              </w:tabs>
              <w:rPr>
                <w:b/>
                <w:sz w:val="20"/>
              </w:rPr>
            </w:pPr>
          </w:p>
          <w:p w14:paraId="351AB69C" w14:textId="77777777" w:rsidR="007F54C9" w:rsidRDefault="00646C06" w:rsidP="00466279">
            <w:pPr>
              <w:pStyle w:val="BodyText"/>
              <w:tabs>
                <w:tab w:val="left" w:pos="440"/>
              </w:tabs>
              <w:rPr>
                <w:b/>
                <w:sz w:val="20"/>
              </w:rPr>
            </w:pPr>
            <w:r w:rsidRPr="00D53377">
              <w:rPr>
                <w:b/>
                <w:sz w:val="20"/>
              </w:rPr>
              <w:t>Tanker trucks in the area available to deliver</w:t>
            </w:r>
            <w:r w:rsidR="009A33F4" w:rsidRPr="00D53377">
              <w:rPr>
                <w:b/>
                <w:sz w:val="20"/>
              </w:rPr>
              <w:t xml:space="preserve"> bulk water for non</w:t>
            </w:r>
            <w:r w:rsidR="007F1670">
              <w:rPr>
                <w:b/>
                <w:sz w:val="20"/>
              </w:rPr>
              <w:t>-</w:t>
            </w:r>
            <w:r w:rsidR="009A33F4" w:rsidRPr="00D53377">
              <w:rPr>
                <w:b/>
                <w:sz w:val="20"/>
              </w:rPr>
              <w:t>potable use</w:t>
            </w:r>
          </w:p>
          <w:p w14:paraId="247D720B" w14:textId="77C3FF01" w:rsidR="00466279" w:rsidRPr="00D53377" w:rsidRDefault="00466279" w:rsidP="00466279">
            <w:pPr>
              <w:pStyle w:val="BodyText"/>
              <w:tabs>
                <w:tab w:val="left" w:pos="440"/>
              </w:tabs>
              <w:rPr>
                <w:b/>
                <w:sz w:val="20"/>
              </w:rPr>
            </w:pPr>
          </w:p>
        </w:tc>
        <w:tc>
          <w:tcPr>
            <w:tcW w:w="1870" w:type="dxa"/>
            <w:shd w:val="clear" w:color="auto" w:fill="FFFFFF"/>
          </w:tcPr>
          <w:p w14:paraId="7B8CCB30" w14:textId="77777777" w:rsidR="007F54C9" w:rsidRDefault="007F54C9">
            <w:pPr>
              <w:pStyle w:val="BodyText"/>
              <w:tabs>
                <w:tab w:val="left" w:pos="440"/>
              </w:tabs>
              <w:rPr>
                <w:sz w:val="20"/>
              </w:rPr>
            </w:pPr>
          </w:p>
        </w:tc>
        <w:tc>
          <w:tcPr>
            <w:tcW w:w="1815" w:type="dxa"/>
          </w:tcPr>
          <w:p w14:paraId="635BDD4E" w14:textId="77777777" w:rsidR="007F54C9" w:rsidRDefault="007F54C9">
            <w:pPr>
              <w:pStyle w:val="BodyText"/>
              <w:tabs>
                <w:tab w:val="left" w:pos="440"/>
              </w:tabs>
              <w:rPr>
                <w:sz w:val="20"/>
              </w:rPr>
            </w:pPr>
          </w:p>
        </w:tc>
        <w:tc>
          <w:tcPr>
            <w:tcW w:w="1705" w:type="dxa"/>
          </w:tcPr>
          <w:p w14:paraId="5645F6B1" w14:textId="77777777" w:rsidR="007F54C9" w:rsidRDefault="007F54C9">
            <w:pPr>
              <w:pStyle w:val="BodyText"/>
              <w:tabs>
                <w:tab w:val="left" w:pos="440"/>
              </w:tabs>
              <w:rPr>
                <w:sz w:val="20"/>
              </w:rPr>
            </w:pPr>
          </w:p>
        </w:tc>
        <w:tc>
          <w:tcPr>
            <w:tcW w:w="1485" w:type="dxa"/>
          </w:tcPr>
          <w:p w14:paraId="5515B9B8" w14:textId="77777777" w:rsidR="007F54C9" w:rsidRDefault="007F54C9">
            <w:pPr>
              <w:pStyle w:val="BodyText"/>
              <w:tabs>
                <w:tab w:val="left" w:pos="440"/>
              </w:tabs>
              <w:rPr>
                <w:sz w:val="20"/>
              </w:rPr>
            </w:pPr>
          </w:p>
        </w:tc>
      </w:tr>
      <w:tr w:rsidR="007F54C9" w14:paraId="29856C35" w14:textId="77777777">
        <w:trPr>
          <w:trHeight w:val="576"/>
        </w:trPr>
        <w:tc>
          <w:tcPr>
            <w:tcW w:w="2145" w:type="dxa"/>
            <w:shd w:val="clear" w:color="auto" w:fill="FFFFFF"/>
          </w:tcPr>
          <w:p w14:paraId="57E90397" w14:textId="77777777" w:rsidR="007F54C9" w:rsidRPr="00D53377" w:rsidRDefault="007F54C9">
            <w:pPr>
              <w:pStyle w:val="BodyText"/>
              <w:tabs>
                <w:tab w:val="left" w:pos="440"/>
              </w:tabs>
              <w:rPr>
                <w:b/>
                <w:sz w:val="20"/>
              </w:rPr>
            </w:pPr>
          </w:p>
          <w:p w14:paraId="213B9658" w14:textId="77777777" w:rsidR="007F54C9" w:rsidRPr="00D53377" w:rsidRDefault="007F54C9">
            <w:pPr>
              <w:pStyle w:val="BodyText"/>
              <w:tabs>
                <w:tab w:val="left" w:pos="440"/>
              </w:tabs>
              <w:rPr>
                <w:b/>
                <w:sz w:val="20"/>
              </w:rPr>
            </w:pPr>
          </w:p>
          <w:p w14:paraId="06036352" w14:textId="77777777" w:rsidR="007F54C9" w:rsidRPr="00D53377" w:rsidRDefault="007F54C9">
            <w:pPr>
              <w:pStyle w:val="BodyText"/>
              <w:tabs>
                <w:tab w:val="left" w:pos="440"/>
              </w:tabs>
              <w:rPr>
                <w:b/>
                <w:sz w:val="20"/>
              </w:rPr>
            </w:pPr>
          </w:p>
        </w:tc>
        <w:tc>
          <w:tcPr>
            <w:tcW w:w="1870" w:type="dxa"/>
            <w:shd w:val="clear" w:color="auto" w:fill="FFFFFF"/>
          </w:tcPr>
          <w:p w14:paraId="4B0600DA" w14:textId="77777777" w:rsidR="007F54C9" w:rsidRDefault="007F54C9">
            <w:pPr>
              <w:pStyle w:val="BodyText"/>
              <w:tabs>
                <w:tab w:val="left" w:pos="440"/>
              </w:tabs>
              <w:rPr>
                <w:sz w:val="20"/>
              </w:rPr>
            </w:pPr>
          </w:p>
        </w:tc>
        <w:tc>
          <w:tcPr>
            <w:tcW w:w="1815" w:type="dxa"/>
          </w:tcPr>
          <w:p w14:paraId="405B90A6" w14:textId="77777777" w:rsidR="007F54C9" w:rsidRDefault="007F54C9">
            <w:pPr>
              <w:pStyle w:val="BodyText"/>
              <w:tabs>
                <w:tab w:val="left" w:pos="440"/>
              </w:tabs>
              <w:rPr>
                <w:sz w:val="20"/>
              </w:rPr>
            </w:pPr>
          </w:p>
        </w:tc>
        <w:tc>
          <w:tcPr>
            <w:tcW w:w="1705" w:type="dxa"/>
          </w:tcPr>
          <w:p w14:paraId="13C907E6" w14:textId="77777777" w:rsidR="007F54C9" w:rsidRDefault="007F54C9">
            <w:pPr>
              <w:pStyle w:val="BodyText"/>
              <w:tabs>
                <w:tab w:val="left" w:pos="440"/>
              </w:tabs>
              <w:rPr>
                <w:sz w:val="20"/>
              </w:rPr>
            </w:pPr>
          </w:p>
        </w:tc>
        <w:tc>
          <w:tcPr>
            <w:tcW w:w="1485" w:type="dxa"/>
          </w:tcPr>
          <w:p w14:paraId="2240C2FF" w14:textId="77777777" w:rsidR="007F54C9" w:rsidRDefault="007F54C9">
            <w:pPr>
              <w:pStyle w:val="BodyText"/>
              <w:tabs>
                <w:tab w:val="left" w:pos="440"/>
              </w:tabs>
              <w:rPr>
                <w:sz w:val="20"/>
              </w:rPr>
            </w:pPr>
          </w:p>
        </w:tc>
      </w:tr>
      <w:tr w:rsidR="007F54C9" w14:paraId="781367BB" w14:textId="77777777">
        <w:trPr>
          <w:trHeight w:val="576"/>
        </w:trPr>
        <w:tc>
          <w:tcPr>
            <w:tcW w:w="2145" w:type="dxa"/>
            <w:shd w:val="clear" w:color="auto" w:fill="FFFFFF"/>
          </w:tcPr>
          <w:p w14:paraId="7E94F03C" w14:textId="77777777" w:rsidR="007F54C9" w:rsidRPr="00D53377" w:rsidRDefault="007F54C9">
            <w:pPr>
              <w:pStyle w:val="BodyText"/>
              <w:tabs>
                <w:tab w:val="left" w:pos="440"/>
              </w:tabs>
              <w:rPr>
                <w:b/>
                <w:sz w:val="20"/>
              </w:rPr>
            </w:pPr>
          </w:p>
          <w:p w14:paraId="32D13CD6" w14:textId="77777777" w:rsidR="007F54C9" w:rsidRPr="00D53377" w:rsidRDefault="007F54C9">
            <w:pPr>
              <w:pStyle w:val="BodyText"/>
              <w:tabs>
                <w:tab w:val="left" w:pos="440"/>
              </w:tabs>
              <w:rPr>
                <w:b/>
                <w:sz w:val="20"/>
              </w:rPr>
            </w:pPr>
          </w:p>
          <w:p w14:paraId="2017AE24" w14:textId="77777777" w:rsidR="007F54C9" w:rsidRPr="00D53377" w:rsidRDefault="007F54C9">
            <w:pPr>
              <w:pStyle w:val="BodyText"/>
              <w:tabs>
                <w:tab w:val="left" w:pos="440"/>
              </w:tabs>
              <w:rPr>
                <w:b/>
                <w:sz w:val="20"/>
              </w:rPr>
            </w:pPr>
          </w:p>
        </w:tc>
        <w:tc>
          <w:tcPr>
            <w:tcW w:w="1870" w:type="dxa"/>
            <w:shd w:val="clear" w:color="auto" w:fill="FFFFFF"/>
          </w:tcPr>
          <w:p w14:paraId="47807118" w14:textId="77777777" w:rsidR="007F54C9" w:rsidRDefault="007F54C9">
            <w:pPr>
              <w:pStyle w:val="BodyText"/>
              <w:tabs>
                <w:tab w:val="left" w:pos="440"/>
              </w:tabs>
              <w:rPr>
                <w:sz w:val="20"/>
              </w:rPr>
            </w:pPr>
          </w:p>
        </w:tc>
        <w:tc>
          <w:tcPr>
            <w:tcW w:w="1815" w:type="dxa"/>
          </w:tcPr>
          <w:p w14:paraId="257F93A4" w14:textId="77777777" w:rsidR="007F54C9" w:rsidRDefault="007F54C9">
            <w:pPr>
              <w:pStyle w:val="BodyText"/>
              <w:tabs>
                <w:tab w:val="left" w:pos="440"/>
              </w:tabs>
              <w:rPr>
                <w:sz w:val="20"/>
              </w:rPr>
            </w:pPr>
          </w:p>
        </w:tc>
        <w:tc>
          <w:tcPr>
            <w:tcW w:w="1705" w:type="dxa"/>
          </w:tcPr>
          <w:p w14:paraId="2A4FBFF7" w14:textId="77777777" w:rsidR="007F54C9" w:rsidRDefault="007F54C9">
            <w:pPr>
              <w:pStyle w:val="BodyText"/>
              <w:tabs>
                <w:tab w:val="left" w:pos="440"/>
              </w:tabs>
              <w:rPr>
                <w:sz w:val="20"/>
              </w:rPr>
            </w:pPr>
          </w:p>
        </w:tc>
        <w:tc>
          <w:tcPr>
            <w:tcW w:w="1485" w:type="dxa"/>
          </w:tcPr>
          <w:p w14:paraId="508421D9" w14:textId="77777777" w:rsidR="007F54C9" w:rsidRDefault="007F54C9">
            <w:pPr>
              <w:pStyle w:val="BodyText"/>
              <w:tabs>
                <w:tab w:val="left" w:pos="440"/>
              </w:tabs>
              <w:rPr>
                <w:sz w:val="20"/>
              </w:rPr>
            </w:pPr>
          </w:p>
        </w:tc>
      </w:tr>
      <w:tr w:rsidR="007F54C9" w14:paraId="2AA86958" w14:textId="77777777">
        <w:trPr>
          <w:trHeight w:val="576"/>
        </w:trPr>
        <w:tc>
          <w:tcPr>
            <w:tcW w:w="2145" w:type="dxa"/>
            <w:shd w:val="clear" w:color="auto" w:fill="FFFFFF"/>
          </w:tcPr>
          <w:p w14:paraId="1B7F7256" w14:textId="77777777" w:rsidR="007F54C9" w:rsidRPr="00D53377" w:rsidRDefault="007F54C9">
            <w:pPr>
              <w:pStyle w:val="BodyText"/>
              <w:tabs>
                <w:tab w:val="left" w:pos="440"/>
              </w:tabs>
              <w:rPr>
                <w:b/>
                <w:sz w:val="20"/>
              </w:rPr>
            </w:pPr>
          </w:p>
          <w:p w14:paraId="03521B65" w14:textId="77777777" w:rsidR="007F54C9" w:rsidRPr="00D53377" w:rsidRDefault="007F54C9">
            <w:pPr>
              <w:pStyle w:val="BodyText"/>
              <w:tabs>
                <w:tab w:val="left" w:pos="440"/>
              </w:tabs>
              <w:rPr>
                <w:b/>
                <w:sz w:val="20"/>
              </w:rPr>
            </w:pPr>
          </w:p>
          <w:p w14:paraId="7FF1B679" w14:textId="77777777" w:rsidR="007F54C9" w:rsidRPr="00D53377" w:rsidRDefault="007F54C9">
            <w:pPr>
              <w:pStyle w:val="BodyText"/>
              <w:tabs>
                <w:tab w:val="left" w:pos="440"/>
              </w:tabs>
              <w:rPr>
                <w:b/>
                <w:sz w:val="20"/>
              </w:rPr>
            </w:pPr>
          </w:p>
        </w:tc>
        <w:tc>
          <w:tcPr>
            <w:tcW w:w="1870" w:type="dxa"/>
            <w:shd w:val="clear" w:color="auto" w:fill="FFFFFF"/>
          </w:tcPr>
          <w:p w14:paraId="76F2366B" w14:textId="77777777" w:rsidR="007F54C9" w:rsidRDefault="007F54C9">
            <w:pPr>
              <w:pStyle w:val="BodyText"/>
              <w:tabs>
                <w:tab w:val="left" w:pos="440"/>
              </w:tabs>
              <w:rPr>
                <w:sz w:val="20"/>
              </w:rPr>
            </w:pPr>
          </w:p>
        </w:tc>
        <w:tc>
          <w:tcPr>
            <w:tcW w:w="1815" w:type="dxa"/>
          </w:tcPr>
          <w:p w14:paraId="451E9E62" w14:textId="77777777" w:rsidR="007F54C9" w:rsidRDefault="007F54C9">
            <w:pPr>
              <w:pStyle w:val="BodyText"/>
              <w:tabs>
                <w:tab w:val="left" w:pos="440"/>
              </w:tabs>
              <w:rPr>
                <w:sz w:val="20"/>
              </w:rPr>
            </w:pPr>
          </w:p>
        </w:tc>
        <w:tc>
          <w:tcPr>
            <w:tcW w:w="1705" w:type="dxa"/>
          </w:tcPr>
          <w:p w14:paraId="42AEE4A7" w14:textId="77777777" w:rsidR="007F54C9" w:rsidRDefault="007F54C9">
            <w:pPr>
              <w:pStyle w:val="BodyText"/>
              <w:tabs>
                <w:tab w:val="left" w:pos="440"/>
              </w:tabs>
              <w:rPr>
                <w:sz w:val="20"/>
              </w:rPr>
            </w:pPr>
          </w:p>
        </w:tc>
        <w:tc>
          <w:tcPr>
            <w:tcW w:w="1485" w:type="dxa"/>
          </w:tcPr>
          <w:p w14:paraId="4A86A658" w14:textId="77777777" w:rsidR="007F54C9" w:rsidRDefault="007F54C9">
            <w:pPr>
              <w:pStyle w:val="BodyText"/>
              <w:tabs>
                <w:tab w:val="left" w:pos="440"/>
              </w:tabs>
              <w:rPr>
                <w:sz w:val="20"/>
              </w:rPr>
            </w:pPr>
          </w:p>
        </w:tc>
      </w:tr>
      <w:tr w:rsidR="007F54C9" w14:paraId="3623610A" w14:textId="77777777">
        <w:trPr>
          <w:trHeight w:val="576"/>
        </w:trPr>
        <w:tc>
          <w:tcPr>
            <w:tcW w:w="2145" w:type="dxa"/>
            <w:shd w:val="clear" w:color="auto" w:fill="FFFFFF"/>
          </w:tcPr>
          <w:p w14:paraId="19DE139D" w14:textId="77777777" w:rsidR="007F54C9" w:rsidRPr="00D53377" w:rsidRDefault="007F54C9">
            <w:pPr>
              <w:pStyle w:val="BodyText"/>
              <w:tabs>
                <w:tab w:val="left" w:pos="440"/>
              </w:tabs>
              <w:rPr>
                <w:b/>
                <w:sz w:val="20"/>
              </w:rPr>
            </w:pPr>
          </w:p>
          <w:p w14:paraId="77A31BD0" w14:textId="77777777" w:rsidR="007F54C9" w:rsidRPr="00D53377" w:rsidRDefault="007F54C9">
            <w:pPr>
              <w:pStyle w:val="BodyText"/>
              <w:tabs>
                <w:tab w:val="left" w:pos="440"/>
              </w:tabs>
              <w:rPr>
                <w:b/>
                <w:sz w:val="20"/>
              </w:rPr>
            </w:pPr>
          </w:p>
          <w:p w14:paraId="476EFA17" w14:textId="77777777" w:rsidR="007F54C9" w:rsidRPr="00D53377" w:rsidRDefault="007F54C9">
            <w:pPr>
              <w:pStyle w:val="BodyText"/>
              <w:tabs>
                <w:tab w:val="left" w:pos="440"/>
              </w:tabs>
              <w:rPr>
                <w:b/>
                <w:sz w:val="20"/>
              </w:rPr>
            </w:pPr>
          </w:p>
        </w:tc>
        <w:tc>
          <w:tcPr>
            <w:tcW w:w="1870" w:type="dxa"/>
            <w:shd w:val="clear" w:color="auto" w:fill="FFFFFF"/>
          </w:tcPr>
          <w:p w14:paraId="077D2431" w14:textId="77777777" w:rsidR="007F54C9" w:rsidRDefault="007F54C9">
            <w:pPr>
              <w:pStyle w:val="BodyText"/>
              <w:tabs>
                <w:tab w:val="left" w:pos="440"/>
              </w:tabs>
              <w:rPr>
                <w:sz w:val="20"/>
              </w:rPr>
            </w:pPr>
          </w:p>
        </w:tc>
        <w:tc>
          <w:tcPr>
            <w:tcW w:w="1815" w:type="dxa"/>
          </w:tcPr>
          <w:p w14:paraId="66E22B7D" w14:textId="77777777" w:rsidR="007F54C9" w:rsidRDefault="007F54C9">
            <w:pPr>
              <w:pStyle w:val="BodyText"/>
              <w:tabs>
                <w:tab w:val="left" w:pos="440"/>
              </w:tabs>
              <w:rPr>
                <w:sz w:val="20"/>
              </w:rPr>
            </w:pPr>
          </w:p>
        </w:tc>
        <w:tc>
          <w:tcPr>
            <w:tcW w:w="1705" w:type="dxa"/>
          </w:tcPr>
          <w:p w14:paraId="0DAB4363" w14:textId="77777777" w:rsidR="007F54C9" w:rsidRDefault="007F54C9">
            <w:pPr>
              <w:pStyle w:val="BodyText"/>
              <w:tabs>
                <w:tab w:val="left" w:pos="440"/>
              </w:tabs>
              <w:rPr>
                <w:sz w:val="20"/>
              </w:rPr>
            </w:pPr>
          </w:p>
        </w:tc>
        <w:tc>
          <w:tcPr>
            <w:tcW w:w="1485" w:type="dxa"/>
          </w:tcPr>
          <w:p w14:paraId="7E44F2CB" w14:textId="77777777" w:rsidR="007F54C9" w:rsidRDefault="007F54C9">
            <w:pPr>
              <w:pStyle w:val="BodyText"/>
              <w:tabs>
                <w:tab w:val="left" w:pos="440"/>
              </w:tabs>
              <w:rPr>
                <w:sz w:val="20"/>
              </w:rPr>
            </w:pPr>
          </w:p>
        </w:tc>
      </w:tr>
    </w:tbl>
    <w:p w14:paraId="064E89E3" w14:textId="77777777" w:rsidR="007F54C9" w:rsidRDefault="007F54C9">
      <w:pPr>
        <w:pStyle w:val="Steve2Sections"/>
      </w:pPr>
      <w:bookmarkStart w:id="58" w:name="_Toc33859844"/>
      <w:bookmarkStart w:id="59" w:name="_Toc33860127"/>
      <w:bookmarkStart w:id="60" w:name="_Toc33860471"/>
      <w:r>
        <w:br w:type="page"/>
      </w:r>
      <w:bookmarkStart w:id="61" w:name="_Toc33859845"/>
      <w:bookmarkStart w:id="62" w:name="_Toc33860128"/>
      <w:bookmarkStart w:id="63" w:name="_Toc33860472"/>
      <w:bookmarkStart w:id="64" w:name="_Toc29304579"/>
      <w:bookmarkEnd w:id="58"/>
      <w:bookmarkEnd w:id="59"/>
      <w:bookmarkEnd w:id="60"/>
      <w:r w:rsidR="007B7B8C">
        <w:lastRenderedPageBreak/>
        <w:t>Section 8</w:t>
      </w:r>
      <w:r>
        <w:t>.</w:t>
      </w:r>
      <w:r>
        <w:br/>
        <w:t xml:space="preserve">Returning to </w:t>
      </w:r>
      <w:smartTag w:uri="urn:schemas-microsoft-com:office:smarttags" w:element="place">
        <w:r>
          <w:t>Normal</w:t>
        </w:r>
      </w:smartTag>
      <w:r>
        <w:t xml:space="preserve"> Operation</w:t>
      </w:r>
      <w:bookmarkEnd w:id="61"/>
      <w:bookmarkEnd w:id="62"/>
      <w:bookmarkEnd w:id="63"/>
      <w:bookmarkEnd w:id="64"/>
      <w:r>
        <w:t xml:space="preserve"> </w:t>
      </w:r>
    </w:p>
    <w:p w14:paraId="27116E45" w14:textId="77777777" w:rsidR="005B592E" w:rsidRDefault="0026022C">
      <w:pPr>
        <w:pStyle w:val="BodyText3"/>
      </w:pPr>
      <w:r>
        <w:rPr>
          <w:noProof/>
          <w:sz w:val="20"/>
        </w:rPr>
        <w:drawing>
          <wp:anchor distT="0" distB="0" distL="114300" distR="114300" simplePos="0" relativeHeight="251646976" behindDoc="0" locked="0" layoutInCell="1" allowOverlap="1" wp14:anchorId="40B85EA8" wp14:editId="7EA72A12">
            <wp:simplePos x="0" y="0"/>
            <wp:positionH relativeFrom="column">
              <wp:posOffset>-34925</wp:posOffset>
            </wp:positionH>
            <wp:positionV relativeFrom="paragraph">
              <wp:posOffset>-525780</wp:posOffset>
            </wp:positionV>
            <wp:extent cx="718185" cy="681355"/>
            <wp:effectExtent l="0" t="0" r="0" b="0"/>
            <wp:wrapTight wrapText="bothSides">
              <wp:wrapPolygon edited="0">
                <wp:start x="0" y="0"/>
                <wp:lineTo x="0" y="21137"/>
                <wp:lineTo x="21199" y="21137"/>
                <wp:lineTo x="21199" y="0"/>
                <wp:lineTo x="0" y="0"/>
              </wp:wrapPolygon>
            </wp:wrapTight>
            <wp:docPr id="39" name="Picture 39" descr="NA02020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NA02020_"/>
                    <pic:cNvPicPr>
                      <a:picLocks noChangeAspect="1" noChangeArrowheads="1"/>
                    </pic:cNvPicPr>
                  </pic:nvPicPr>
                  <pic:blipFill>
                    <a:blip r:embed="rId22">
                      <a:lum bright="70000" contrast="-70000"/>
                      <a:extLst>
                        <a:ext uri="{28A0092B-C50C-407E-A947-70E740481C1C}">
                          <a14:useLocalDpi xmlns:a14="http://schemas.microsoft.com/office/drawing/2010/main" val="0"/>
                        </a:ext>
                      </a:extLst>
                    </a:blip>
                    <a:srcRect b="25787"/>
                    <a:stretch>
                      <a:fillRect/>
                    </a:stretch>
                  </pic:blipFill>
                  <pic:spPr bwMode="auto">
                    <a:xfrm>
                      <a:off x="0" y="0"/>
                      <a:ext cx="718185" cy="681355"/>
                    </a:xfrm>
                    <a:prstGeom prst="rect">
                      <a:avLst/>
                    </a:prstGeom>
                    <a:noFill/>
                  </pic:spPr>
                </pic:pic>
              </a:graphicData>
            </a:graphic>
            <wp14:sizeRelH relativeFrom="page">
              <wp14:pctWidth>0</wp14:pctWidth>
            </wp14:sizeRelH>
            <wp14:sizeRelV relativeFrom="page">
              <wp14:pctHeight>0</wp14:pctHeight>
            </wp14:sizeRelV>
          </wp:anchor>
        </w:drawing>
      </w:r>
      <w:r w:rsidR="00E62541">
        <w:t xml:space="preserve"> </w:t>
      </w:r>
    </w:p>
    <w:p w14:paraId="7F87B0A0" w14:textId="138FD7C0" w:rsidR="005B592E" w:rsidRPr="003D4A39" w:rsidRDefault="005B592E">
      <w:pPr>
        <w:pStyle w:val="BodyText3"/>
        <w:rPr>
          <w:sz w:val="20"/>
        </w:rPr>
      </w:pPr>
      <w:r w:rsidRPr="003D4A39">
        <w:rPr>
          <w:b/>
          <w:bCs/>
        </w:rPr>
        <w:t>Returning to normal operations</w:t>
      </w:r>
    </w:p>
    <w:p w14:paraId="1800DE97" w14:textId="2F7488AB" w:rsidR="005B592E" w:rsidRPr="003D4A39" w:rsidRDefault="00E62541" w:rsidP="00812BAD">
      <w:pPr>
        <w:pStyle w:val="BodyText3"/>
        <w:rPr>
          <w:bCs/>
        </w:rPr>
      </w:pPr>
      <w:r>
        <w:t>This section should include procedures for measures that must be taken to return to normal operations. At a minimum, it must include disinfection procedures for wells, the distribution system, and tanks.</w:t>
      </w:r>
      <w:r w:rsidR="005B592E">
        <w:rPr>
          <w:bCs/>
        </w:rPr>
        <w:t xml:space="preserve"> </w:t>
      </w:r>
      <w:r w:rsidR="005B592E" w:rsidRPr="003D4A39">
        <w:rPr>
          <w:bCs/>
        </w:rPr>
        <w:t xml:space="preserve">When disinfection is needed, PWSs </w:t>
      </w:r>
      <w:r w:rsidR="00205F7C">
        <w:rPr>
          <w:bCs/>
        </w:rPr>
        <w:t xml:space="preserve">can use Appendix O. </w:t>
      </w:r>
      <w:r w:rsidR="00205F7C" w:rsidRPr="003D4A39">
        <w:rPr>
          <w:bCs/>
          <w:i/>
        </w:rPr>
        <w:t>Well Disinfection Procedure</w:t>
      </w:r>
      <w:r w:rsidR="00205F7C">
        <w:rPr>
          <w:bCs/>
        </w:rPr>
        <w:t xml:space="preserve"> and </w:t>
      </w:r>
      <w:r w:rsidR="005B592E" w:rsidRPr="003D4A39">
        <w:rPr>
          <w:bCs/>
        </w:rPr>
        <w:t xml:space="preserve">should apply </w:t>
      </w:r>
      <w:r w:rsidR="00EC647D">
        <w:rPr>
          <w:bCs/>
        </w:rPr>
        <w:t xml:space="preserve">the following </w:t>
      </w:r>
      <w:r w:rsidR="005B592E" w:rsidRPr="003D4A39">
        <w:rPr>
          <w:bCs/>
        </w:rPr>
        <w:t>AWWA standards, as amended</w:t>
      </w:r>
      <w:r w:rsidR="00EC647D">
        <w:rPr>
          <w:bCs/>
        </w:rPr>
        <w:t>:</w:t>
      </w:r>
    </w:p>
    <w:p w14:paraId="7467FF6C" w14:textId="24ABE08A" w:rsidR="005B592E" w:rsidRPr="003D4A39" w:rsidRDefault="005B592E" w:rsidP="003D4A39">
      <w:pPr>
        <w:pStyle w:val="BodyText3"/>
        <w:spacing w:after="0"/>
        <w:ind w:left="720"/>
        <w:rPr>
          <w:bCs/>
        </w:rPr>
      </w:pPr>
      <w:r w:rsidRPr="003D4A39">
        <w:rPr>
          <w:bCs/>
        </w:rPr>
        <w:t>a.</w:t>
      </w:r>
      <w:r w:rsidRPr="003D4A39">
        <w:rPr>
          <w:bCs/>
        </w:rPr>
        <w:tab/>
        <w:t>Wel</w:t>
      </w:r>
      <w:r>
        <w:rPr>
          <w:bCs/>
        </w:rPr>
        <w:t>ls</w:t>
      </w:r>
      <w:r w:rsidR="00796BEB">
        <w:rPr>
          <w:bCs/>
        </w:rPr>
        <w:t xml:space="preserve"> </w:t>
      </w:r>
      <w:r w:rsidRPr="003D4A39">
        <w:rPr>
          <w:bCs/>
        </w:rPr>
        <w:t>–</w:t>
      </w:r>
      <w:r w:rsidR="00796BEB">
        <w:rPr>
          <w:bCs/>
        </w:rPr>
        <w:t xml:space="preserve"> </w:t>
      </w:r>
      <w:r w:rsidRPr="003D4A39">
        <w:rPr>
          <w:bCs/>
        </w:rPr>
        <w:t>AWWA C654-13</w:t>
      </w:r>
    </w:p>
    <w:p w14:paraId="54BED7C1" w14:textId="70D1CE7E" w:rsidR="005B592E" w:rsidRPr="003D4A39" w:rsidRDefault="005B592E" w:rsidP="003D4A39">
      <w:pPr>
        <w:pStyle w:val="BodyText3"/>
        <w:spacing w:after="0"/>
        <w:ind w:left="720"/>
        <w:rPr>
          <w:bCs/>
        </w:rPr>
      </w:pPr>
      <w:r w:rsidRPr="003D4A39">
        <w:rPr>
          <w:bCs/>
        </w:rPr>
        <w:t>b.</w:t>
      </w:r>
      <w:r w:rsidRPr="003D4A39">
        <w:rPr>
          <w:bCs/>
        </w:rPr>
        <w:tab/>
        <w:t>Distribution</w:t>
      </w:r>
      <w:r>
        <w:rPr>
          <w:bCs/>
        </w:rPr>
        <w:t>s</w:t>
      </w:r>
      <w:r w:rsidR="00796BEB">
        <w:rPr>
          <w:bCs/>
        </w:rPr>
        <w:t xml:space="preserve"> </w:t>
      </w:r>
      <w:r w:rsidRPr="003D4A39">
        <w:rPr>
          <w:bCs/>
        </w:rPr>
        <w:t>–</w:t>
      </w:r>
      <w:r w:rsidR="00796BEB">
        <w:rPr>
          <w:bCs/>
        </w:rPr>
        <w:t xml:space="preserve"> </w:t>
      </w:r>
      <w:r w:rsidRPr="003D4A39">
        <w:rPr>
          <w:bCs/>
        </w:rPr>
        <w:t>AWWA C651-14</w:t>
      </w:r>
    </w:p>
    <w:p w14:paraId="3867FB54" w14:textId="3BEBB91A" w:rsidR="005B592E" w:rsidRPr="003D4A39" w:rsidRDefault="005B592E" w:rsidP="003D4A39">
      <w:pPr>
        <w:pStyle w:val="BodyText3"/>
        <w:spacing w:after="0"/>
        <w:ind w:left="720"/>
        <w:rPr>
          <w:bCs/>
        </w:rPr>
      </w:pPr>
      <w:r w:rsidRPr="003D4A39">
        <w:rPr>
          <w:bCs/>
        </w:rPr>
        <w:t>c.</w:t>
      </w:r>
      <w:r w:rsidRPr="003D4A39">
        <w:rPr>
          <w:bCs/>
        </w:rPr>
        <w:tab/>
        <w:t>Storage tank</w:t>
      </w:r>
      <w:r>
        <w:rPr>
          <w:bCs/>
        </w:rPr>
        <w:t>s</w:t>
      </w:r>
      <w:r w:rsidR="00796BEB">
        <w:rPr>
          <w:bCs/>
        </w:rPr>
        <w:t xml:space="preserve"> </w:t>
      </w:r>
      <w:r w:rsidRPr="003D4A39">
        <w:rPr>
          <w:bCs/>
        </w:rPr>
        <w:t>–</w:t>
      </w:r>
      <w:r w:rsidR="00796BEB">
        <w:rPr>
          <w:bCs/>
        </w:rPr>
        <w:t xml:space="preserve"> </w:t>
      </w:r>
      <w:r w:rsidRPr="003D4A39">
        <w:rPr>
          <w:bCs/>
        </w:rPr>
        <w:t>AWWA C652-11</w:t>
      </w:r>
    </w:p>
    <w:p w14:paraId="11B18940" w14:textId="04678645" w:rsidR="007F54C9" w:rsidRPr="003D4A39" w:rsidRDefault="005B592E" w:rsidP="003D4A39">
      <w:pPr>
        <w:pStyle w:val="BodyText3"/>
        <w:ind w:left="720"/>
        <w:rPr>
          <w:b/>
          <w:bCs/>
          <w:sz w:val="24"/>
        </w:rPr>
      </w:pPr>
      <w:r w:rsidRPr="003D4A39">
        <w:rPr>
          <w:bCs/>
        </w:rPr>
        <w:t>d.</w:t>
      </w:r>
      <w:r w:rsidRPr="003D4A39">
        <w:rPr>
          <w:bCs/>
        </w:rPr>
        <w:tab/>
        <w:t xml:space="preserve">Field </w:t>
      </w:r>
      <w:proofErr w:type="spellStart"/>
      <w:r w:rsidRPr="003D4A39">
        <w:rPr>
          <w:bCs/>
        </w:rPr>
        <w:t>Dechlorination</w:t>
      </w:r>
      <w:proofErr w:type="spellEnd"/>
      <w:r w:rsidR="00796BEB">
        <w:rPr>
          <w:bCs/>
        </w:rPr>
        <w:t xml:space="preserve"> </w:t>
      </w:r>
      <w:r w:rsidRPr="003D4A39">
        <w:rPr>
          <w:bCs/>
        </w:rPr>
        <w:t>–</w:t>
      </w:r>
      <w:r w:rsidR="00796BEB">
        <w:rPr>
          <w:bCs/>
        </w:rPr>
        <w:t xml:space="preserve"> </w:t>
      </w:r>
      <w:r w:rsidRPr="003D4A39">
        <w:rPr>
          <w:bCs/>
        </w:rPr>
        <w:t>AWWA C655-18</w:t>
      </w:r>
      <w:r w:rsidRPr="003D4A39" w:rsidDel="005B592E">
        <w:rPr>
          <w:b/>
          <w:bCs/>
        </w:rPr>
        <w:t xml:space="preserve"> </w:t>
      </w:r>
    </w:p>
    <w:tbl>
      <w:tblPr>
        <w:tblW w:w="9020" w:type="dxa"/>
        <w:tblInd w:w="1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top w:w="72" w:type="dxa"/>
          <w:left w:w="115" w:type="dxa"/>
          <w:bottom w:w="72" w:type="dxa"/>
          <w:right w:w="115" w:type="dxa"/>
        </w:tblCellMar>
        <w:tblLook w:val="0000" w:firstRow="0" w:lastRow="0" w:firstColumn="0" w:lastColumn="0" w:noHBand="0" w:noVBand="0"/>
      </w:tblPr>
      <w:tblGrid>
        <w:gridCol w:w="2743"/>
        <w:gridCol w:w="6277"/>
      </w:tblGrid>
      <w:tr w:rsidR="007F54C9" w14:paraId="66C036BD" w14:textId="77777777">
        <w:trPr>
          <w:trHeight w:val="420"/>
        </w:trPr>
        <w:tc>
          <w:tcPr>
            <w:tcW w:w="2743" w:type="dxa"/>
            <w:tcBorders>
              <w:top w:val="double" w:sz="4" w:space="0" w:color="auto"/>
              <w:bottom w:val="single" w:sz="4" w:space="0" w:color="auto"/>
            </w:tcBorders>
            <w:shd w:val="clear" w:color="auto" w:fill="EAEAEA"/>
            <w:vAlign w:val="center"/>
          </w:tcPr>
          <w:p w14:paraId="62EB11E6" w14:textId="1BAC9B4A" w:rsidR="007F54C9" w:rsidRDefault="00054B18">
            <w:pPr>
              <w:pStyle w:val="BodyText"/>
              <w:tabs>
                <w:tab w:val="left" w:pos="440"/>
              </w:tabs>
              <w:rPr>
                <w:b/>
                <w:bCs/>
                <w:sz w:val="20"/>
              </w:rPr>
            </w:pPr>
            <w:r>
              <w:rPr>
                <w:b/>
                <w:bCs/>
                <w:sz w:val="20"/>
              </w:rPr>
              <w:t xml:space="preserve">Corrective </w:t>
            </w:r>
            <w:r w:rsidR="001130AC">
              <w:rPr>
                <w:b/>
                <w:bCs/>
                <w:sz w:val="20"/>
              </w:rPr>
              <w:t>m</w:t>
            </w:r>
            <w:r>
              <w:rPr>
                <w:b/>
                <w:bCs/>
                <w:sz w:val="20"/>
              </w:rPr>
              <w:t>easure</w:t>
            </w:r>
          </w:p>
        </w:tc>
        <w:tc>
          <w:tcPr>
            <w:tcW w:w="6277" w:type="dxa"/>
            <w:tcBorders>
              <w:top w:val="double" w:sz="4" w:space="0" w:color="auto"/>
              <w:bottom w:val="single" w:sz="4" w:space="0" w:color="auto"/>
            </w:tcBorders>
            <w:shd w:val="clear" w:color="auto" w:fill="EAEAEA"/>
            <w:vAlign w:val="center"/>
          </w:tcPr>
          <w:p w14:paraId="6F1A807D" w14:textId="5A9DC7D1" w:rsidR="007F54C9" w:rsidRDefault="00D53377">
            <w:pPr>
              <w:tabs>
                <w:tab w:val="left" w:pos="8895"/>
              </w:tabs>
              <w:rPr>
                <w:rFonts w:ascii="Arial" w:hAnsi="Arial" w:cs="Arial"/>
                <w:b/>
                <w:bCs/>
                <w:sz w:val="20"/>
              </w:rPr>
            </w:pPr>
            <w:r>
              <w:rPr>
                <w:rFonts w:ascii="Arial" w:hAnsi="Arial" w:cs="Arial"/>
                <w:b/>
                <w:bCs/>
                <w:sz w:val="20"/>
              </w:rPr>
              <w:t xml:space="preserve">Description and </w:t>
            </w:r>
            <w:r w:rsidR="001130AC">
              <w:rPr>
                <w:rFonts w:ascii="Arial" w:hAnsi="Arial" w:cs="Arial"/>
                <w:b/>
                <w:bCs/>
                <w:sz w:val="20"/>
              </w:rPr>
              <w:t>m</w:t>
            </w:r>
            <w:r w:rsidR="00054B18">
              <w:rPr>
                <w:rFonts w:ascii="Arial" w:hAnsi="Arial" w:cs="Arial"/>
                <w:b/>
                <w:bCs/>
                <w:sz w:val="20"/>
              </w:rPr>
              <w:t xml:space="preserve">eans of </w:t>
            </w:r>
            <w:r w:rsidR="001130AC">
              <w:rPr>
                <w:rFonts w:ascii="Arial" w:hAnsi="Arial" w:cs="Arial"/>
                <w:b/>
                <w:bCs/>
                <w:sz w:val="20"/>
              </w:rPr>
              <w:t>c</w:t>
            </w:r>
            <w:r w:rsidR="00054B18">
              <w:rPr>
                <w:rFonts w:ascii="Arial" w:hAnsi="Arial" w:cs="Arial"/>
                <w:b/>
                <w:bCs/>
                <w:sz w:val="20"/>
              </w:rPr>
              <w:t>onfirmation</w:t>
            </w:r>
          </w:p>
        </w:tc>
      </w:tr>
      <w:tr w:rsidR="00646C06" w14:paraId="3F0030A6" w14:textId="77777777" w:rsidTr="00054B18">
        <w:trPr>
          <w:trHeight w:val="206"/>
        </w:trPr>
        <w:tc>
          <w:tcPr>
            <w:tcW w:w="2743" w:type="dxa"/>
            <w:tcBorders>
              <w:top w:val="single" w:sz="4" w:space="0" w:color="auto"/>
            </w:tcBorders>
            <w:shd w:val="clear" w:color="auto" w:fill="FFFFFF"/>
            <w:vAlign w:val="center"/>
          </w:tcPr>
          <w:p w14:paraId="62A8BBCA" w14:textId="77777777" w:rsidR="00054B18" w:rsidRDefault="00054B18" w:rsidP="00D36933">
            <w:pPr>
              <w:pStyle w:val="BodyText"/>
              <w:tabs>
                <w:tab w:val="left" w:pos="440"/>
              </w:tabs>
              <w:rPr>
                <w:sz w:val="20"/>
              </w:rPr>
            </w:pPr>
          </w:p>
          <w:p w14:paraId="4911815A" w14:textId="77777777" w:rsidR="002F0747" w:rsidRDefault="002F0747" w:rsidP="009548F6">
            <w:pPr>
              <w:pStyle w:val="BodyText"/>
              <w:tabs>
                <w:tab w:val="left" w:pos="440"/>
              </w:tabs>
              <w:rPr>
                <w:sz w:val="20"/>
              </w:rPr>
            </w:pPr>
          </w:p>
          <w:p w14:paraId="66F05AC0" w14:textId="77777777" w:rsidR="009548F6" w:rsidRDefault="009548F6" w:rsidP="009548F6">
            <w:pPr>
              <w:pStyle w:val="BodyText"/>
              <w:tabs>
                <w:tab w:val="left" w:pos="440"/>
              </w:tabs>
              <w:rPr>
                <w:sz w:val="20"/>
              </w:rPr>
            </w:pPr>
          </w:p>
          <w:p w14:paraId="2D28D61D" w14:textId="3F9C36D5" w:rsidR="009548F6" w:rsidRDefault="009548F6" w:rsidP="009548F6">
            <w:pPr>
              <w:pStyle w:val="BodyText"/>
              <w:tabs>
                <w:tab w:val="left" w:pos="440"/>
              </w:tabs>
              <w:rPr>
                <w:sz w:val="20"/>
              </w:rPr>
            </w:pPr>
          </w:p>
        </w:tc>
        <w:tc>
          <w:tcPr>
            <w:tcW w:w="6277" w:type="dxa"/>
            <w:tcBorders>
              <w:top w:val="single" w:sz="4" w:space="0" w:color="auto"/>
            </w:tcBorders>
            <w:vAlign w:val="center"/>
          </w:tcPr>
          <w:p w14:paraId="12AAD6D4" w14:textId="5EC2F751" w:rsidR="00646C06" w:rsidRDefault="00646C06" w:rsidP="00D36933">
            <w:pPr>
              <w:tabs>
                <w:tab w:val="left" w:pos="8895"/>
              </w:tabs>
              <w:rPr>
                <w:rFonts w:ascii="Arial" w:hAnsi="Arial" w:cs="Arial"/>
                <w:sz w:val="20"/>
              </w:rPr>
            </w:pPr>
          </w:p>
        </w:tc>
      </w:tr>
      <w:tr w:rsidR="00646C06" w14:paraId="12CF0270" w14:textId="77777777">
        <w:trPr>
          <w:trHeight w:val="24"/>
        </w:trPr>
        <w:tc>
          <w:tcPr>
            <w:tcW w:w="2743" w:type="dxa"/>
            <w:shd w:val="clear" w:color="auto" w:fill="FFFFFF"/>
          </w:tcPr>
          <w:p w14:paraId="05571B89" w14:textId="77777777" w:rsidR="002F0747" w:rsidRDefault="002F0747" w:rsidP="00D36933">
            <w:pPr>
              <w:pStyle w:val="BodyText"/>
              <w:tabs>
                <w:tab w:val="left" w:pos="440"/>
              </w:tabs>
              <w:rPr>
                <w:sz w:val="20"/>
              </w:rPr>
            </w:pPr>
          </w:p>
          <w:p w14:paraId="79C81854" w14:textId="77777777" w:rsidR="009A33F4" w:rsidRDefault="009A33F4" w:rsidP="00D36933">
            <w:pPr>
              <w:pStyle w:val="BodyText"/>
              <w:tabs>
                <w:tab w:val="left" w:pos="440"/>
              </w:tabs>
              <w:rPr>
                <w:sz w:val="20"/>
              </w:rPr>
            </w:pPr>
          </w:p>
          <w:p w14:paraId="0C5A4C40" w14:textId="77777777" w:rsidR="002F0747" w:rsidRDefault="002F0747" w:rsidP="00D36933">
            <w:pPr>
              <w:pStyle w:val="BodyText"/>
              <w:tabs>
                <w:tab w:val="left" w:pos="440"/>
              </w:tabs>
              <w:rPr>
                <w:sz w:val="20"/>
              </w:rPr>
            </w:pPr>
          </w:p>
          <w:p w14:paraId="7F2BDEEE" w14:textId="77777777" w:rsidR="002F0747" w:rsidRDefault="002F0747" w:rsidP="00D36933">
            <w:pPr>
              <w:pStyle w:val="BodyText"/>
              <w:tabs>
                <w:tab w:val="left" w:pos="440"/>
              </w:tabs>
              <w:rPr>
                <w:sz w:val="20"/>
              </w:rPr>
            </w:pPr>
          </w:p>
        </w:tc>
        <w:tc>
          <w:tcPr>
            <w:tcW w:w="6277" w:type="dxa"/>
          </w:tcPr>
          <w:p w14:paraId="51144CB1" w14:textId="77777777" w:rsidR="00646C06" w:rsidRDefault="00646C06" w:rsidP="00D36933">
            <w:pPr>
              <w:tabs>
                <w:tab w:val="left" w:pos="8895"/>
              </w:tabs>
              <w:rPr>
                <w:rFonts w:ascii="Arial" w:hAnsi="Arial" w:cs="Arial"/>
                <w:sz w:val="20"/>
              </w:rPr>
            </w:pPr>
          </w:p>
        </w:tc>
      </w:tr>
      <w:tr w:rsidR="00646C06" w14:paraId="406CD49B" w14:textId="77777777">
        <w:trPr>
          <w:trHeight w:val="24"/>
        </w:trPr>
        <w:tc>
          <w:tcPr>
            <w:tcW w:w="2743" w:type="dxa"/>
            <w:shd w:val="clear" w:color="auto" w:fill="FFFFFF"/>
          </w:tcPr>
          <w:p w14:paraId="2A9D37E3" w14:textId="77777777" w:rsidR="002F0747" w:rsidRDefault="002F0747" w:rsidP="00D36933">
            <w:pPr>
              <w:pStyle w:val="BodyText"/>
              <w:tabs>
                <w:tab w:val="left" w:pos="440"/>
              </w:tabs>
              <w:rPr>
                <w:sz w:val="20"/>
              </w:rPr>
            </w:pPr>
          </w:p>
          <w:p w14:paraId="6C75D7F4" w14:textId="77777777" w:rsidR="002F0747" w:rsidRDefault="002F0747" w:rsidP="00D36933">
            <w:pPr>
              <w:pStyle w:val="BodyText"/>
              <w:tabs>
                <w:tab w:val="left" w:pos="440"/>
              </w:tabs>
              <w:rPr>
                <w:sz w:val="20"/>
              </w:rPr>
            </w:pPr>
          </w:p>
          <w:p w14:paraId="7FEA9955" w14:textId="77777777" w:rsidR="009A33F4" w:rsidRDefault="009A33F4" w:rsidP="00D36933">
            <w:pPr>
              <w:pStyle w:val="BodyText"/>
              <w:tabs>
                <w:tab w:val="left" w:pos="440"/>
              </w:tabs>
              <w:rPr>
                <w:sz w:val="20"/>
              </w:rPr>
            </w:pPr>
          </w:p>
          <w:p w14:paraId="66094F15" w14:textId="77777777" w:rsidR="002F0747" w:rsidRDefault="002F0747" w:rsidP="00D36933">
            <w:pPr>
              <w:pStyle w:val="BodyText"/>
              <w:tabs>
                <w:tab w:val="left" w:pos="440"/>
              </w:tabs>
              <w:rPr>
                <w:sz w:val="20"/>
              </w:rPr>
            </w:pPr>
          </w:p>
        </w:tc>
        <w:tc>
          <w:tcPr>
            <w:tcW w:w="6277" w:type="dxa"/>
          </w:tcPr>
          <w:p w14:paraId="0E2BC68D" w14:textId="77777777" w:rsidR="00646C06" w:rsidRDefault="00646C06" w:rsidP="00D36933">
            <w:pPr>
              <w:tabs>
                <w:tab w:val="left" w:pos="8895"/>
              </w:tabs>
              <w:rPr>
                <w:rFonts w:ascii="Arial" w:hAnsi="Arial" w:cs="Arial"/>
                <w:sz w:val="20"/>
              </w:rPr>
            </w:pPr>
          </w:p>
        </w:tc>
      </w:tr>
      <w:tr w:rsidR="00646C06" w14:paraId="76486188" w14:textId="77777777">
        <w:trPr>
          <w:trHeight w:val="24"/>
        </w:trPr>
        <w:tc>
          <w:tcPr>
            <w:tcW w:w="2743" w:type="dxa"/>
            <w:shd w:val="clear" w:color="auto" w:fill="FFFFFF"/>
          </w:tcPr>
          <w:p w14:paraId="2A251FCB" w14:textId="77777777" w:rsidR="00646C06" w:rsidRDefault="00646C06" w:rsidP="00D36933">
            <w:pPr>
              <w:pStyle w:val="BodyText"/>
              <w:tabs>
                <w:tab w:val="left" w:pos="440"/>
              </w:tabs>
              <w:rPr>
                <w:sz w:val="20"/>
              </w:rPr>
            </w:pPr>
          </w:p>
          <w:p w14:paraId="6D416E48" w14:textId="77777777" w:rsidR="009A33F4" w:rsidRDefault="009A33F4" w:rsidP="00D36933">
            <w:pPr>
              <w:pStyle w:val="BodyText"/>
              <w:tabs>
                <w:tab w:val="left" w:pos="440"/>
              </w:tabs>
              <w:rPr>
                <w:sz w:val="20"/>
              </w:rPr>
            </w:pPr>
          </w:p>
          <w:p w14:paraId="0230C190" w14:textId="77777777" w:rsidR="002F0747" w:rsidRDefault="002F0747" w:rsidP="00D36933">
            <w:pPr>
              <w:pStyle w:val="BodyText"/>
              <w:tabs>
                <w:tab w:val="left" w:pos="440"/>
              </w:tabs>
              <w:rPr>
                <w:sz w:val="20"/>
              </w:rPr>
            </w:pPr>
          </w:p>
          <w:p w14:paraId="237E591A" w14:textId="77777777" w:rsidR="002F0747" w:rsidRDefault="002F0747" w:rsidP="00D36933">
            <w:pPr>
              <w:pStyle w:val="BodyText"/>
              <w:tabs>
                <w:tab w:val="left" w:pos="440"/>
              </w:tabs>
              <w:rPr>
                <w:sz w:val="20"/>
              </w:rPr>
            </w:pPr>
          </w:p>
        </w:tc>
        <w:tc>
          <w:tcPr>
            <w:tcW w:w="6277" w:type="dxa"/>
          </w:tcPr>
          <w:p w14:paraId="412CFF3B" w14:textId="77777777" w:rsidR="00646C06" w:rsidRDefault="00646C06" w:rsidP="00D36933">
            <w:pPr>
              <w:tabs>
                <w:tab w:val="left" w:pos="8895"/>
              </w:tabs>
              <w:rPr>
                <w:rFonts w:ascii="Arial" w:hAnsi="Arial" w:cs="Arial"/>
                <w:sz w:val="20"/>
              </w:rPr>
            </w:pPr>
          </w:p>
        </w:tc>
      </w:tr>
      <w:tr w:rsidR="007F54C9" w14:paraId="2DB3D5CA" w14:textId="77777777">
        <w:trPr>
          <w:trHeight w:val="24"/>
        </w:trPr>
        <w:tc>
          <w:tcPr>
            <w:tcW w:w="2743" w:type="dxa"/>
            <w:shd w:val="clear" w:color="auto" w:fill="FFFFFF"/>
          </w:tcPr>
          <w:p w14:paraId="51D29C36" w14:textId="77777777" w:rsidR="007F54C9" w:rsidRDefault="007F54C9">
            <w:pPr>
              <w:pStyle w:val="BodyText"/>
              <w:tabs>
                <w:tab w:val="left" w:pos="440"/>
              </w:tabs>
              <w:rPr>
                <w:sz w:val="20"/>
              </w:rPr>
            </w:pPr>
          </w:p>
        </w:tc>
        <w:tc>
          <w:tcPr>
            <w:tcW w:w="6277" w:type="dxa"/>
          </w:tcPr>
          <w:p w14:paraId="17BF9C8F" w14:textId="77777777" w:rsidR="007F54C9" w:rsidRDefault="007F54C9">
            <w:pPr>
              <w:tabs>
                <w:tab w:val="left" w:pos="8895"/>
              </w:tabs>
              <w:rPr>
                <w:rFonts w:ascii="Arial" w:hAnsi="Arial" w:cs="Arial"/>
                <w:sz w:val="20"/>
              </w:rPr>
            </w:pPr>
          </w:p>
          <w:p w14:paraId="2CE5E4BB" w14:textId="77777777" w:rsidR="007F54C9" w:rsidRDefault="007F54C9">
            <w:pPr>
              <w:tabs>
                <w:tab w:val="left" w:pos="8895"/>
              </w:tabs>
              <w:rPr>
                <w:rFonts w:ascii="Arial" w:hAnsi="Arial" w:cs="Arial"/>
                <w:sz w:val="20"/>
              </w:rPr>
            </w:pPr>
          </w:p>
          <w:p w14:paraId="0A84980E" w14:textId="77777777" w:rsidR="009A33F4" w:rsidRDefault="009A33F4">
            <w:pPr>
              <w:tabs>
                <w:tab w:val="left" w:pos="8895"/>
              </w:tabs>
              <w:rPr>
                <w:rFonts w:ascii="Arial" w:hAnsi="Arial" w:cs="Arial"/>
                <w:sz w:val="20"/>
              </w:rPr>
            </w:pPr>
          </w:p>
          <w:p w14:paraId="1BC9F474" w14:textId="77777777" w:rsidR="007F54C9" w:rsidRDefault="007F54C9">
            <w:pPr>
              <w:tabs>
                <w:tab w:val="left" w:pos="8895"/>
              </w:tabs>
              <w:rPr>
                <w:rFonts w:ascii="Arial" w:hAnsi="Arial" w:cs="Arial"/>
                <w:sz w:val="20"/>
              </w:rPr>
            </w:pPr>
          </w:p>
        </w:tc>
      </w:tr>
      <w:tr w:rsidR="007F54C9" w14:paraId="46C0C2C0" w14:textId="77777777">
        <w:trPr>
          <w:trHeight w:val="24"/>
        </w:trPr>
        <w:tc>
          <w:tcPr>
            <w:tcW w:w="2743" w:type="dxa"/>
            <w:shd w:val="clear" w:color="auto" w:fill="FFFFFF"/>
          </w:tcPr>
          <w:p w14:paraId="671D8371" w14:textId="77777777" w:rsidR="007F54C9" w:rsidRDefault="007F54C9">
            <w:pPr>
              <w:pStyle w:val="BodyText"/>
              <w:tabs>
                <w:tab w:val="left" w:pos="440"/>
              </w:tabs>
              <w:rPr>
                <w:sz w:val="20"/>
              </w:rPr>
            </w:pPr>
          </w:p>
        </w:tc>
        <w:tc>
          <w:tcPr>
            <w:tcW w:w="6277" w:type="dxa"/>
          </w:tcPr>
          <w:p w14:paraId="724876D1" w14:textId="77777777" w:rsidR="007F54C9" w:rsidRDefault="007F54C9">
            <w:pPr>
              <w:tabs>
                <w:tab w:val="left" w:pos="8895"/>
              </w:tabs>
              <w:rPr>
                <w:rFonts w:ascii="Arial" w:hAnsi="Arial" w:cs="Arial"/>
                <w:sz w:val="20"/>
              </w:rPr>
            </w:pPr>
          </w:p>
          <w:p w14:paraId="610317ED" w14:textId="77777777" w:rsidR="007F54C9" w:rsidRDefault="007F54C9">
            <w:pPr>
              <w:tabs>
                <w:tab w:val="left" w:pos="8895"/>
              </w:tabs>
              <w:rPr>
                <w:rFonts w:ascii="Arial" w:hAnsi="Arial" w:cs="Arial"/>
                <w:sz w:val="20"/>
              </w:rPr>
            </w:pPr>
          </w:p>
          <w:p w14:paraId="4EB9BD6F" w14:textId="77777777" w:rsidR="007F54C9" w:rsidRDefault="007F54C9">
            <w:pPr>
              <w:tabs>
                <w:tab w:val="left" w:pos="8895"/>
              </w:tabs>
              <w:rPr>
                <w:rFonts w:ascii="Arial" w:hAnsi="Arial" w:cs="Arial"/>
                <w:sz w:val="20"/>
              </w:rPr>
            </w:pPr>
          </w:p>
          <w:p w14:paraId="46A5191A" w14:textId="77777777" w:rsidR="007F54C9" w:rsidRDefault="007F54C9">
            <w:pPr>
              <w:tabs>
                <w:tab w:val="left" w:pos="8895"/>
              </w:tabs>
              <w:rPr>
                <w:rFonts w:ascii="Arial" w:hAnsi="Arial" w:cs="Arial"/>
                <w:sz w:val="20"/>
              </w:rPr>
            </w:pPr>
          </w:p>
        </w:tc>
      </w:tr>
      <w:tr w:rsidR="007F54C9" w14:paraId="3964BF83" w14:textId="77777777">
        <w:trPr>
          <w:trHeight w:val="24"/>
        </w:trPr>
        <w:tc>
          <w:tcPr>
            <w:tcW w:w="2743" w:type="dxa"/>
            <w:shd w:val="clear" w:color="auto" w:fill="FFFFFF"/>
          </w:tcPr>
          <w:p w14:paraId="6BFC2474" w14:textId="77777777" w:rsidR="007F54C9" w:rsidRDefault="007F54C9">
            <w:pPr>
              <w:pStyle w:val="BodyText"/>
              <w:tabs>
                <w:tab w:val="left" w:pos="440"/>
              </w:tabs>
              <w:rPr>
                <w:sz w:val="20"/>
              </w:rPr>
            </w:pPr>
          </w:p>
        </w:tc>
        <w:tc>
          <w:tcPr>
            <w:tcW w:w="6277" w:type="dxa"/>
          </w:tcPr>
          <w:p w14:paraId="430F54C6" w14:textId="77777777" w:rsidR="007F54C9" w:rsidRDefault="007F54C9">
            <w:pPr>
              <w:tabs>
                <w:tab w:val="left" w:pos="8895"/>
              </w:tabs>
              <w:rPr>
                <w:rFonts w:ascii="Arial" w:hAnsi="Arial" w:cs="Arial"/>
                <w:sz w:val="20"/>
              </w:rPr>
            </w:pPr>
          </w:p>
          <w:p w14:paraId="3E3419A7" w14:textId="77777777" w:rsidR="007F54C9" w:rsidRDefault="007F54C9">
            <w:pPr>
              <w:tabs>
                <w:tab w:val="left" w:pos="8895"/>
              </w:tabs>
              <w:rPr>
                <w:rFonts w:ascii="Arial" w:hAnsi="Arial" w:cs="Arial"/>
                <w:sz w:val="20"/>
              </w:rPr>
            </w:pPr>
          </w:p>
          <w:p w14:paraId="6FC900D2" w14:textId="77777777" w:rsidR="007F54C9" w:rsidRDefault="007F54C9">
            <w:pPr>
              <w:tabs>
                <w:tab w:val="left" w:pos="8895"/>
              </w:tabs>
              <w:rPr>
                <w:rFonts w:ascii="Arial" w:hAnsi="Arial" w:cs="Arial"/>
                <w:sz w:val="20"/>
              </w:rPr>
            </w:pPr>
          </w:p>
          <w:p w14:paraId="0D315A60" w14:textId="77777777" w:rsidR="007F54C9" w:rsidRDefault="007F54C9">
            <w:pPr>
              <w:tabs>
                <w:tab w:val="left" w:pos="8895"/>
              </w:tabs>
              <w:rPr>
                <w:rFonts w:ascii="Arial" w:hAnsi="Arial" w:cs="Arial"/>
                <w:sz w:val="20"/>
              </w:rPr>
            </w:pPr>
          </w:p>
        </w:tc>
      </w:tr>
    </w:tbl>
    <w:p w14:paraId="2C433396" w14:textId="77777777" w:rsidR="007F54C9" w:rsidRDefault="007F54C9">
      <w:pPr>
        <w:pStyle w:val="Steve2Sections"/>
      </w:pPr>
      <w:r>
        <w:rPr>
          <w:sz w:val="22"/>
        </w:rPr>
        <w:br w:type="page"/>
      </w:r>
      <w:bookmarkStart w:id="65" w:name="_Toc33859847"/>
      <w:bookmarkStart w:id="66" w:name="_Toc33860130"/>
      <w:bookmarkStart w:id="67" w:name="_Toc33860474"/>
      <w:bookmarkStart w:id="68" w:name="_Toc29304580"/>
      <w:r w:rsidR="007B7B8C">
        <w:lastRenderedPageBreak/>
        <w:t>Section 9</w:t>
      </w:r>
      <w:r>
        <w:t>.</w:t>
      </w:r>
      <w:r>
        <w:br/>
        <w:t>Plan Approval</w:t>
      </w:r>
      <w:bookmarkEnd w:id="65"/>
      <w:bookmarkEnd w:id="66"/>
      <w:bookmarkEnd w:id="67"/>
      <w:bookmarkEnd w:id="68"/>
      <w:r>
        <w:t xml:space="preserve"> </w:t>
      </w:r>
    </w:p>
    <w:p w14:paraId="291EBEDC" w14:textId="4B9950AE" w:rsidR="007F54C9" w:rsidRDefault="0026022C">
      <w:pPr>
        <w:pStyle w:val="BodyText3"/>
      </w:pPr>
      <w:r>
        <w:rPr>
          <w:noProof/>
          <w:sz w:val="20"/>
        </w:rPr>
        <w:drawing>
          <wp:anchor distT="0" distB="0" distL="114300" distR="114300" simplePos="0" relativeHeight="251648000" behindDoc="0" locked="0" layoutInCell="1" allowOverlap="1" wp14:anchorId="7C143269" wp14:editId="48F073DA">
            <wp:simplePos x="0" y="0"/>
            <wp:positionH relativeFrom="column">
              <wp:posOffset>0</wp:posOffset>
            </wp:positionH>
            <wp:positionV relativeFrom="paragraph">
              <wp:posOffset>-525780</wp:posOffset>
            </wp:positionV>
            <wp:extent cx="718185" cy="681355"/>
            <wp:effectExtent l="0" t="0" r="0" b="0"/>
            <wp:wrapTight wrapText="bothSides">
              <wp:wrapPolygon edited="0">
                <wp:start x="0" y="0"/>
                <wp:lineTo x="0" y="21137"/>
                <wp:lineTo x="21199" y="21137"/>
                <wp:lineTo x="21199" y="0"/>
                <wp:lineTo x="0" y="0"/>
              </wp:wrapPolygon>
            </wp:wrapTight>
            <wp:docPr id="41" name="Picture 41" descr="NA02020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NA02020_"/>
                    <pic:cNvPicPr>
                      <a:picLocks noChangeAspect="1" noChangeArrowheads="1"/>
                    </pic:cNvPicPr>
                  </pic:nvPicPr>
                  <pic:blipFill>
                    <a:blip r:embed="rId22">
                      <a:lum bright="70000" contrast="-70000"/>
                      <a:extLst>
                        <a:ext uri="{28A0092B-C50C-407E-A947-70E740481C1C}">
                          <a14:useLocalDpi xmlns:a14="http://schemas.microsoft.com/office/drawing/2010/main" val="0"/>
                        </a:ext>
                      </a:extLst>
                    </a:blip>
                    <a:srcRect b="25787"/>
                    <a:stretch>
                      <a:fillRect/>
                    </a:stretch>
                  </pic:blipFill>
                  <pic:spPr bwMode="auto">
                    <a:xfrm>
                      <a:off x="0" y="0"/>
                      <a:ext cx="718185" cy="681355"/>
                    </a:xfrm>
                    <a:prstGeom prst="rect">
                      <a:avLst/>
                    </a:prstGeom>
                    <a:noFill/>
                  </pic:spPr>
                </pic:pic>
              </a:graphicData>
            </a:graphic>
            <wp14:sizeRelH relativeFrom="page">
              <wp14:pctWidth>0</wp14:pctWidth>
            </wp14:sizeRelH>
            <wp14:sizeRelV relativeFrom="page">
              <wp14:pctHeight>0</wp14:pctHeight>
            </wp14:sizeRelV>
          </wp:anchor>
        </w:drawing>
      </w:r>
    </w:p>
    <w:p w14:paraId="1B8CCEB2" w14:textId="77777777" w:rsidR="007F54C9" w:rsidRDefault="007F54C9">
      <w:pPr>
        <w:pStyle w:val="BodyText3"/>
        <w:tabs>
          <w:tab w:val="left" w:pos="8895"/>
        </w:tabs>
        <w:rPr>
          <w:b/>
          <w:bCs/>
        </w:rPr>
      </w:pPr>
      <w:r>
        <w:rPr>
          <w:b/>
          <w:bCs/>
        </w:rPr>
        <w:t>Plan approval</w:t>
      </w:r>
    </w:p>
    <w:p w14:paraId="03E2552A" w14:textId="77777777" w:rsidR="007F54C9" w:rsidRDefault="007F54C9">
      <w:pPr>
        <w:pStyle w:val="BodyText3"/>
        <w:tabs>
          <w:tab w:val="left" w:pos="8895"/>
        </w:tabs>
      </w:pPr>
      <w:r>
        <w:t xml:space="preserve">This plan is officially in effect when reviewed, approved, and signed by the following </w:t>
      </w:r>
      <w:r w:rsidR="00B46D75">
        <w:t>PWS officials</w:t>
      </w:r>
      <w:r>
        <w:t>:</w:t>
      </w:r>
    </w:p>
    <w:tbl>
      <w:tblPr>
        <w:tblW w:w="9020" w:type="dxa"/>
        <w:tblInd w:w="10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top w:w="72" w:type="dxa"/>
          <w:left w:w="115" w:type="dxa"/>
          <w:bottom w:w="72" w:type="dxa"/>
          <w:right w:w="115" w:type="dxa"/>
        </w:tblCellMar>
        <w:tblLook w:val="0000" w:firstRow="0" w:lastRow="0" w:firstColumn="0" w:lastColumn="0" w:noHBand="0" w:noVBand="0"/>
      </w:tblPr>
      <w:tblGrid>
        <w:gridCol w:w="3575"/>
        <w:gridCol w:w="3630"/>
        <w:gridCol w:w="1815"/>
      </w:tblGrid>
      <w:tr w:rsidR="007F54C9" w14:paraId="3E6748DA" w14:textId="77777777">
        <w:trPr>
          <w:trHeight w:val="432"/>
        </w:trPr>
        <w:tc>
          <w:tcPr>
            <w:tcW w:w="3575" w:type="dxa"/>
            <w:tcBorders>
              <w:top w:val="double" w:sz="4" w:space="0" w:color="auto"/>
              <w:bottom w:val="single" w:sz="4" w:space="0" w:color="auto"/>
            </w:tcBorders>
            <w:shd w:val="clear" w:color="auto" w:fill="EAEAEA"/>
            <w:vAlign w:val="center"/>
          </w:tcPr>
          <w:p w14:paraId="1CE9DF36" w14:textId="77777777" w:rsidR="007F54C9" w:rsidRDefault="007F54C9">
            <w:pPr>
              <w:pStyle w:val="Heading9"/>
              <w:rPr>
                <w:sz w:val="20"/>
              </w:rPr>
            </w:pPr>
            <w:r>
              <w:rPr>
                <w:sz w:val="20"/>
              </w:rPr>
              <w:t>Name/Title</w:t>
            </w:r>
          </w:p>
        </w:tc>
        <w:tc>
          <w:tcPr>
            <w:tcW w:w="3630" w:type="dxa"/>
            <w:tcBorders>
              <w:top w:val="double" w:sz="4" w:space="0" w:color="auto"/>
              <w:bottom w:val="single" w:sz="4" w:space="0" w:color="auto"/>
            </w:tcBorders>
            <w:shd w:val="clear" w:color="auto" w:fill="EAEAEA"/>
            <w:vAlign w:val="center"/>
          </w:tcPr>
          <w:p w14:paraId="5324E1E0" w14:textId="77777777" w:rsidR="007F54C9" w:rsidRDefault="007F54C9">
            <w:pPr>
              <w:pStyle w:val="Heading9"/>
              <w:rPr>
                <w:sz w:val="20"/>
              </w:rPr>
            </w:pPr>
            <w:r>
              <w:rPr>
                <w:sz w:val="20"/>
              </w:rPr>
              <w:t>Signature</w:t>
            </w:r>
          </w:p>
        </w:tc>
        <w:tc>
          <w:tcPr>
            <w:tcW w:w="1815" w:type="dxa"/>
            <w:tcBorders>
              <w:top w:val="double" w:sz="4" w:space="0" w:color="auto"/>
              <w:bottom w:val="single" w:sz="4" w:space="0" w:color="auto"/>
            </w:tcBorders>
            <w:shd w:val="clear" w:color="auto" w:fill="EAEAEA"/>
            <w:vAlign w:val="center"/>
          </w:tcPr>
          <w:p w14:paraId="48FA1E40" w14:textId="77777777" w:rsidR="007F54C9" w:rsidRDefault="007F54C9">
            <w:pPr>
              <w:pStyle w:val="Heading9"/>
              <w:rPr>
                <w:sz w:val="20"/>
              </w:rPr>
            </w:pPr>
            <w:r>
              <w:rPr>
                <w:sz w:val="20"/>
              </w:rPr>
              <w:t>Date</w:t>
            </w:r>
          </w:p>
        </w:tc>
      </w:tr>
      <w:tr w:rsidR="007F54C9" w14:paraId="51BCD15D" w14:textId="77777777">
        <w:trPr>
          <w:trHeight w:val="432"/>
        </w:trPr>
        <w:tc>
          <w:tcPr>
            <w:tcW w:w="3575" w:type="dxa"/>
            <w:tcBorders>
              <w:top w:val="single" w:sz="4" w:space="0" w:color="auto"/>
            </w:tcBorders>
            <w:vAlign w:val="bottom"/>
          </w:tcPr>
          <w:p w14:paraId="1B62B79A" w14:textId="77777777" w:rsidR="007F54C9" w:rsidRDefault="007F54C9">
            <w:pPr>
              <w:pStyle w:val="Heading9"/>
              <w:rPr>
                <w:sz w:val="20"/>
              </w:rPr>
            </w:pPr>
          </w:p>
        </w:tc>
        <w:tc>
          <w:tcPr>
            <w:tcW w:w="3630" w:type="dxa"/>
            <w:tcBorders>
              <w:top w:val="single" w:sz="4" w:space="0" w:color="auto"/>
            </w:tcBorders>
          </w:tcPr>
          <w:p w14:paraId="352A51B5" w14:textId="77777777" w:rsidR="007F54C9" w:rsidRDefault="007F54C9">
            <w:pPr>
              <w:pStyle w:val="Heading9"/>
              <w:rPr>
                <w:sz w:val="20"/>
              </w:rPr>
            </w:pPr>
          </w:p>
        </w:tc>
        <w:tc>
          <w:tcPr>
            <w:tcW w:w="1815" w:type="dxa"/>
            <w:tcBorders>
              <w:top w:val="single" w:sz="4" w:space="0" w:color="auto"/>
            </w:tcBorders>
            <w:vAlign w:val="bottom"/>
          </w:tcPr>
          <w:p w14:paraId="338D6086" w14:textId="77777777" w:rsidR="007F54C9" w:rsidRDefault="007F54C9">
            <w:pPr>
              <w:pStyle w:val="Heading9"/>
              <w:rPr>
                <w:sz w:val="20"/>
              </w:rPr>
            </w:pPr>
          </w:p>
        </w:tc>
      </w:tr>
      <w:tr w:rsidR="007F54C9" w14:paraId="59906473" w14:textId="77777777">
        <w:trPr>
          <w:trHeight w:val="432"/>
        </w:trPr>
        <w:tc>
          <w:tcPr>
            <w:tcW w:w="3575" w:type="dxa"/>
            <w:vAlign w:val="bottom"/>
          </w:tcPr>
          <w:p w14:paraId="53B8D113" w14:textId="77777777" w:rsidR="007F54C9" w:rsidRDefault="007F54C9">
            <w:pPr>
              <w:pStyle w:val="Heading9"/>
              <w:rPr>
                <w:sz w:val="20"/>
              </w:rPr>
            </w:pPr>
          </w:p>
        </w:tc>
        <w:tc>
          <w:tcPr>
            <w:tcW w:w="3630" w:type="dxa"/>
          </w:tcPr>
          <w:p w14:paraId="74399C24" w14:textId="77777777" w:rsidR="007F54C9" w:rsidRDefault="007F54C9">
            <w:pPr>
              <w:pStyle w:val="Heading9"/>
              <w:rPr>
                <w:sz w:val="20"/>
              </w:rPr>
            </w:pPr>
          </w:p>
        </w:tc>
        <w:tc>
          <w:tcPr>
            <w:tcW w:w="1815" w:type="dxa"/>
            <w:vAlign w:val="bottom"/>
          </w:tcPr>
          <w:p w14:paraId="612813E7" w14:textId="77777777" w:rsidR="007F54C9" w:rsidRDefault="007F54C9">
            <w:pPr>
              <w:pStyle w:val="Heading9"/>
              <w:rPr>
                <w:sz w:val="20"/>
              </w:rPr>
            </w:pPr>
          </w:p>
        </w:tc>
      </w:tr>
      <w:tr w:rsidR="007F54C9" w14:paraId="3651A920" w14:textId="77777777">
        <w:trPr>
          <w:trHeight w:val="432"/>
        </w:trPr>
        <w:tc>
          <w:tcPr>
            <w:tcW w:w="3575" w:type="dxa"/>
            <w:vAlign w:val="bottom"/>
          </w:tcPr>
          <w:p w14:paraId="136A8053" w14:textId="77777777" w:rsidR="007F54C9" w:rsidRDefault="007F54C9">
            <w:pPr>
              <w:pStyle w:val="Heading9"/>
              <w:rPr>
                <w:sz w:val="20"/>
              </w:rPr>
            </w:pPr>
          </w:p>
        </w:tc>
        <w:tc>
          <w:tcPr>
            <w:tcW w:w="3630" w:type="dxa"/>
          </w:tcPr>
          <w:p w14:paraId="77C99CE2" w14:textId="77777777" w:rsidR="007F54C9" w:rsidRDefault="007F54C9">
            <w:pPr>
              <w:pStyle w:val="Heading9"/>
              <w:rPr>
                <w:sz w:val="20"/>
              </w:rPr>
            </w:pPr>
          </w:p>
        </w:tc>
        <w:tc>
          <w:tcPr>
            <w:tcW w:w="1815" w:type="dxa"/>
            <w:vAlign w:val="bottom"/>
          </w:tcPr>
          <w:p w14:paraId="0C9474CE" w14:textId="77777777" w:rsidR="007F54C9" w:rsidRDefault="007F54C9">
            <w:pPr>
              <w:pStyle w:val="Heading9"/>
              <w:rPr>
                <w:sz w:val="20"/>
              </w:rPr>
            </w:pPr>
          </w:p>
        </w:tc>
      </w:tr>
    </w:tbl>
    <w:p w14:paraId="75D2037E" w14:textId="77777777" w:rsidR="007F54C9" w:rsidRDefault="007F54C9">
      <w:pPr>
        <w:pStyle w:val="Header"/>
        <w:tabs>
          <w:tab w:val="clear" w:pos="4320"/>
          <w:tab w:val="clear" w:pos="8640"/>
        </w:tabs>
      </w:pPr>
    </w:p>
    <w:p w14:paraId="14DCF4EF" w14:textId="77777777" w:rsidR="0052769B" w:rsidRDefault="0052769B">
      <w:pPr>
        <w:pStyle w:val="Header"/>
        <w:tabs>
          <w:tab w:val="clear" w:pos="4320"/>
          <w:tab w:val="clear" w:pos="8640"/>
        </w:tabs>
      </w:pPr>
    </w:p>
    <w:p w14:paraId="7BAD278C" w14:textId="77777777" w:rsidR="0052769B" w:rsidRDefault="0052769B">
      <w:pPr>
        <w:pStyle w:val="Header"/>
        <w:tabs>
          <w:tab w:val="clear" w:pos="4320"/>
          <w:tab w:val="clear" w:pos="8640"/>
        </w:tabs>
      </w:pPr>
    </w:p>
    <w:p w14:paraId="3CD324F0" w14:textId="77777777" w:rsidR="0052769B" w:rsidRDefault="0052769B">
      <w:pPr>
        <w:pStyle w:val="Header"/>
        <w:tabs>
          <w:tab w:val="clear" w:pos="4320"/>
          <w:tab w:val="clear" w:pos="8640"/>
        </w:tabs>
      </w:pPr>
    </w:p>
    <w:p w14:paraId="0B3CE76E" w14:textId="77777777" w:rsidR="0052769B" w:rsidRDefault="0052769B">
      <w:pPr>
        <w:pStyle w:val="Header"/>
        <w:tabs>
          <w:tab w:val="clear" w:pos="4320"/>
          <w:tab w:val="clear" w:pos="8640"/>
        </w:tabs>
      </w:pPr>
    </w:p>
    <w:p w14:paraId="3A870B14" w14:textId="77777777" w:rsidR="0052769B" w:rsidRDefault="0052769B">
      <w:pPr>
        <w:pStyle w:val="Header"/>
        <w:tabs>
          <w:tab w:val="clear" w:pos="4320"/>
          <w:tab w:val="clear" w:pos="8640"/>
        </w:tabs>
      </w:pPr>
    </w:p>
    <w:p w14:paraId="69C0C6DE" w14:textId="77777777" w:rsidR="0052769B" w:rsidRDefault="0052769B">
      <w:pPr>
        <w:pStyle w:val="Header"/>
        <w:tabs>
          <w:tab w:val="clear" w:pos="4320"/>
          <w:tab w:val="clear" w:pos="8640"/>
        </w:tabs>
      </w:pPr>
    </w:p>
    <w:p w14:paraId="239A333A" w14:textId="77777777" w:rsidR="0052769B" w:rsidRDefault="0052769B">
      <w:pPr>
        <w:pStyle w:val="Header"/>
        <w:tabs>
          <w:tab w:val="clear" w:pos="4320"/>
          <w:tab w:val="clear" w:pos="8640"/>
        </w:tabs>
      </w:pPr>
    </w:p>
    <w:p w14:paraId="6DAC0638" w14:textId="77777777" w:rsidR="0052769B" w:rsidRDefault="0052769B">
      <w:pPr>
        <w:pStyle w:val="Header"/>
        <w:tabs>
          <w:tab w:val="clear" w:pos="4320"/>
          <w:tab w:val="clear" w:pos="8640"/>
        </w:tabs>
      </w:pPr>
    </w:p>
    <w:p w14:paraId="7B777D7D" w14:textId="77777777" w:rsidR="0052769B" w:rsidRDefault="0052769B">
      <w:pPr>
        <w:pStyle w:val="Header"/>
        <w:tabs>
          <w:tab w:val="clear" w:pos="4320"/>
          <w:tab w:val="clear" w:pos="8640"/>
        </w:tabs>
      </w:pPr>
    </w:p>
    <w:p w14:paraId="32161B06" w14:textId="77777777" w:rsidR="0052769B" w:rsidRDefault="0052769B">
      <w:pPr>
        <w:pStyle w:val="Header"/>
        <w:tabs>
          <w:tab w:val="clear" w:pos="4320"/>
          <w:tab w:val="clear" w:pos="8640"/>
        </w:tabs>
      </w:pPr>
    </w:p>
    <w:p w14:paraId="15177D57" w14:textId="77777777" w:rsidR="0052769B" w:rsidRDefault="0052769B">
      <w:pPr>
        <w:pStyle w:val="Header"/>
        <w:tabs>
          <w:tab w:val="clear" w:pos="4320"/>
          <w:tab w:val="clear" w:pos="8640"/>
        </w:tabs>
      </w:pPr>
    </w:p>
    <w:p w14:paraId="41302302" w14:textId="77777777" w:rsidR="0052769B" w:rsidRDefault="0052769B">
      <w:pPr>
        <w:pStyle w:val="Header"/>
        <w:tabs>
          <w:tab w:val="clear" w:pos="4320"/>
          <w:tab w:val="clear" w:pos="8640"/>
        </w:tabs>
      </w:pPr>
    </w:p>
    <w:p w14:paraId="6EBBEA9A" w14:textId="77777777" w:rsidR="0052769B" w:rsidRDefault="0052769B">
      <w:pPr>
        <w:pStyle w:val="Header"/>
        <w:tabs>
          <w:tab w:val="clear" w:pos="4320"/>
          <w:tab w:val="clear" w:pos="8640"/>
        </w:tabs>
      </w:pPr>
    </w:p>
    <w:p w14:paraId="3A23FED8" w14:textId="77777777" w:rsidR="0052769B" w:rsidRDefault="0052769B">
      <w:pPr>
        <w:pStyle w:val="Header"/>
        <w:tabs>
          <w:tab w:val="clear" w:pos="4320"/>
          <w:tab w:val="clear" w:pos="8640"/>
        </w:tabs>
      </w:pPr>
    </w:p>
    <w:p w14:paraId="11F489B3" w14:textId="77777777" w:rsidR="0052769B" w:rsidRDefault="0052769B">
      <w:pPr>
        <w:pStyle w:val="Header"/>
        <w:tabs>
          <w:tab w:val="clear" w:pos="4320"/>
          <w:tab w:val="clear" w:pos="8640"/>
        </w:tabs>
      </w:pPr>
    </w:p>
    <w:p w14:paraId="6D535AB6" w14:textId="77777777" w:rsidR="0052769B" w:rsidRDefault="0052769B">
      <w:pPr>
        <w:pStyle w:val="Header"/>
        <w:tabs>
          <w:tab w:val="clear" w:pos="4320"/>
          <w:tab w:val="clear" w:pos="8640"/>
        </w:tabs>
      </w:pPr>
    </w:p>
    <w:p w14:paraId="31CBEB48" w14:textId="77777777" w:rsidR="0052769B" w:rsidRDefault="0052769B">
      <w:pPr>
        <w:pStyle w:val="Header"/>
        <w:tabs>
          <w:tab w:val="clear" w:pos="4320"/>
          <w:tab w:val="clear" w:pos="8640"/>
        </w:tabs>
      </w:pPr>
    </w:p>
    <w:p w14:paraId="770E0A09" w14:textId="77777777" w:rsidR="0052769B" w:rsidRDefault="0052769B">
      <w:pPr>
        <w:pStyle w:val="Header"/>
        <w:tabs>
          <w:tab w:val="clear" w:pos="4320"/>
          <w:tab w:val="clear" w:pos="8640"/>
        </w:tabs>
      </w:pPr>
    </w:p>
    <w:p w14:paraId="70A3F626" w14:textId="77777777" w:rsidR="0052769B" w:rsidRDefault="0052769B">
      <w:pPr>
        <w:pStyle w:val="Header"/>
        <w:tabs>
          <w:tab w:val="clear" w:pos="4320"/>
          <w:tab w:val="clear" w:pos="8640"/>
        </w:tabs>
      </w:pPr>
    </w:p>
    <w:p w14:paraId="5D270BCF" w14:textId="77777777" w:rsidR="0052769B" w:rsidRDefault="0052769B">
      <w:pPr>
        <w:pStyle w:val="Header"/>
        <w:tabs>
          <w:tab w:val="clear" w:pos="4320"/>
          <w:tab w:val="clear" w:pos="8640"/>
        </w:tabs>
      </w:pPr>
    </w:p>
    <w:p w14:paraId="3DFCF5B7" w14:textId="77777777" w:rsidR="0052769B" w:rsidRDefault="0052769B">
      <w:pPr>
        <w:pStyle w:val="Header"/>
        <w:tabs>
          <w:tab w:val="clear" w:pos="4320"/>
          <w:tab w:val="clear" w:pos="8640"/>
        </w:tabs>
      </w:pPr>
    </w:p>
    <w:p w14:paraId="2C6B4E70" w14:textId="77777777" w:rsidR="0052769B" w:rsidRDefault="0052769B">
      <w:pPr>
        <w:pStyle w:val="Header"/>
        <w:tabs>
          <w:tab w:val="clear" w:pos="4320"/>
          <w:tab w:val="clear" w:pos="8640"/>
        </w:tabs>
      </w:pPr>
    </w:p>
    <w:p w14:paraId="2BACFA2D" w14:textId="77777777" w:rsidR="0052769B" w:rsidRDefault="0052769B">
      <w:pPr>
        <w:pStyle w:val="Header"/>
        <w:tabs>
          <w:tab w:val="clear" w:pos="4320"/>
          <w:tab w:val="clear" w:pos="8640"/>
        </w:tabs>
      </w:pPr>
    </w:p>
    <w:p w14:paraId="260661DF" w14:textId="77777777" w:rsidR="0052769B" w:rsidRDefault="0052769B">
      <w:pPr>
        <w:pStyle w:val="Header"/>
        <w:tabs>
          <w:tab w:val="clear" w:pos="4320"/>
          <w:tab w:val="clear" w:pos="8640"/>
        </w:tabs>
      </w:pPr>
    </w:p>
    <w:p w14:paraId="5DE57377" w14:textId="77777777" w:rsidR="0052769B" w:rsidRDefault="0052769B">
      <w:pPr>
        <w:pStyle w:val="Header"/>
        <w:tabs>
          <w:tab w:val="clear" w:pos="4320"/>
          <w:tab w:val="clear" w:pos="8640"/>
        </w:tabs>
      </w:pPr>
    </w:p>
    <w:p w14:paraId="468B72B3" w14:textId="77777777" w:rsidR="0052769B" w:rsidRDefault="0052769B">
      <w:pPr>
        <w:pStyle w:val="Header"/>
        <w:tabs>
          <w:tab w:val="clear" w:pos="4320"/>
          <w:tab w:val="clear" w:pos="8640"/>
        </w:tabs>
      </w:pPr>
    </w:p>
    <w:p w14:paraId="6EBC0807" w14:textId="77777777" w:rsidR="0052769B" w:rsidRDefault="0052769B">
      <w:pPr>
        <w:pStyle w:val="Header"/>
        <w:tabs>
          <w:tab w:val="clear" w:pos="4320"/>
          <w:tab w:val="clear" w:pos="8640"/>
        </w:tabs>
      </w:pPr>
    </w:p>
    <w:p w14:paraId="3E8CEDED" w14:textId="77777777" w:rsidR="0052769B" w:rsidRDefault="0052769B">
      <w:pPr>
        <w:pStyle w:val="Header"/>
        <w:tabs>
          <w:tab w:val="clear" w:pos="4320"/>
          <w:tab w:val="clear" w:pos="8640"/>
        </w:tabs>
      </w:pPr>
    </w:p>
    <w:p w14:paraId="3F9080D4" w14:textId="363C4E65" w:rsidR="0052769B" w:rsidRDefault="00C23A3F" w:rsidP="0052769B">
      <w:pPr>
        <w:pStyle w:val="Steve2Sections"/>
      </w:pPr>
      <w:bookmarkStart w:id="69" w:name="_Toc29304581"/>
      <w:r>
        <w:lastRenderedPageBreak/>
        <w:t>Section 10.</w:t>
      </w:r>
      <w:r>
        <w:br/>
      </w:r>
      <w:r w:rsidR="0026022C">
        <w:rPr>
          <w:noProof/>
        </w:rPr>
        <w:drawing>
          <wp:anchor distT="0" distB="0" distL="114300" distR="114300" simplePos="0" relativeHeight="251651072" behindDoc="0" locked="0" layoutInCell="1" allowOverlap="1" wp14:anchorId="2DDEEF1D" wp14:editId="3EAF072C">
            <wp:simplePos x="0" y="0"/>
            <wp:positionH relativeFrom="column">
              <wp:posOffset>139700</wp:posOffset>
            </wp:positionH>
            <wp:positionV relativeFrom="paragraph">
              <wp:posOffset>0</wp:posOffset>
            </wp:positionV>
            <wp:extent cx="718185" cy="681355"/>
            <wp:effectExtent l="0" t="0" r="0" b="0"/>
            <wp:wrapTight wrapText="bothSides">
              <wp:wrapPolygon edited="0">
                <wp:start x="0" y="0"/>
                <wp:lineTo x="0" y="21137"/>
                <wp:lineTo x="21199" y="21137"/>
                <wp:lineTo x="21199" y="0"/>
                <wp:lineTo x="0" y="0"/>
              </wp:wrapPolygon>
            </wp:wrapTight>
            <wp:docPr id="52" name="Picture 52" descr="NA02020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NA02020_"/>
                    <pic:cNvPicPr>
                      <a:picLocks noChangeAspect="1" noChangeArrowheads="1"/>
                    </pic:cNvPicPr>
                  </pic:nvPicPr>
                  <pic:blipFill>
                    <a:blip r:embed="rId22">
                      <a:lum bright="70000" contrast="-70000"/>
                      <a:extLst>
                        <a:ext uri="{28A0092B-C50C-407E-A947-70E740481C1C}">
                          <a14:useLocalDpi xmlns:a14="http://schemas.microsoft.com/office/drawing/2010/main" val="0"/>
                        </a:ext>
                      </a:extLst>
                    </a:blip>
                    <a:srcRect b="25787"/>
                    <a:stretch>
                      <a:fillRect/>
                    </a:stretch>
                  </pic:blipFill>
                  <pic:spPr bwMode="auto">
                    <a:xfrm>
                      <a:off x="0" y="0"/>
                      <a:ext cx="718185" cy="681355"/>
                    </a:xfrm>
                    <a:prstGeom prst="rect">
                      <a:avLst/>
                    </a:prstGeom>
                    <a:noFill/>
                  </pic:spPr>
                </pic:pic>
              </a:graphicData>
            </a:graphic>
            <wp14:sizeRelH relativeFrom="page">
              <wp14:pctWidth>0</wp14:pctWidth>
            </wp14:sizeRelH>
            <wp14:sizeRelV relativeFrom="page">
              <wp14:pctHeight>0</wp14:pctHeight>
            </wp14:sizeRelV>
          </wp:anchor>
        </w:drawing>
      </w:r>
      <w:r w:rsidR="00965E19">
        <w:t>Certificat</w:t>
      </w:r>
      <w:r w:rsidR="00840784">
        <w:t>ion</w:t>
      </w:r>
      <w:bookmarkEnd w:id="69"/>
    </w:p>
    <w:p w14:paraId="25AB15CA" w14:textId="77777777" w:rsidR="0052769B" w:rsidRDefault="0052769B" w:rsidP="0049299A">
      <w:pPr>
        <w:pStyle w:val="Steve2Sections"/>
        <w:ind w:right="196"/>
      </w:pPr>
    </w:p>
    <w:p w14:paraId="23B86ABD" w14:textId="77777777" w:rsidR="007314A1" w:rsidRDefault="007314A1" w:rsidP="007314A1">
      <w:pPr>
        <w:rPr>
          <w:rFonts w:ascii="Arial" w:hAnsi="Arial" w:cs="Arial"/>
        </w:rPr>
      </w:pPr>
      <w:r>
        <w:rPr>
          <w:rFonts w:ascii="Arial" w:hAnsi="Arial" w:cs="Arial"/>
        </w:rPr>
        <w:t xml:space="preserve">Complete </w:t>
      </w:r>
      <w:r w:rsidRPr="007F4741">
        <w:rPr>
          <w:rFonts w:ascii="Arial" w:hAnsi="Arial" w:cs="Arial"/>
          <w:i/>
        </w:rPr>
        <w:t>Appendix A:</w:t>
      </w:r>
      <w:r>
        <w:rPr>
          <w:rFonts w:ascii="Arial" w:hAnsi="Arial" w:cs="Arial"/>
        </w:rPr>
        <w:t xml:space="preserve"> </w:t>
      </w:r>
      <w:r w:rsidRPr="00C336B0">
        <w:rPr>
          <w:rFonts w:ascii="Arial" w:hAnsi="Arial" w:cs="Arial"/>
          <w:i/>
        </w:rPr>
        <w:t>Certification of Public Water System Emergency Response Plan</w:t>
      </w:r>
      <w:r>
        <w:rPr>
          <w:rFonts w:ascii="Arial" w:hAnsi="Arial" w:cs="Arial"/>
        </w:rPr>
        <w:t xml:space="preserve"> and return by mail to Rhode Island Department of Health, Center for Drinking Water Quality, Three Capitol Hill, Room 209, </w:t>
      </w:r>
      <w:r w:rsidRPr="0049337B">
        <w:rPr>
          <w:rFonts w:ascii="Arial" w:hAnsi="Arial" w:cs="Arial"/>
        </w:rPr>
        <w:t>Providence, RI 02908</w:t>
      </w:r>
      <w:r>
        <w:rPr>
          <w:rFonts w:ascii="Arial" w:hAnsi="Arial" w:cs="Arial"/>
        </w:rPr>
        <w:t xml:space="preserve"> or by email to </w:t>
      </w:r>
      <w:hyperlink r:id="rId28" w:history="1">
        <w:r w:rsidRPr="00BA0EA8">
          <w:rPr>
            <w:rStyle w:val="Hyperlink"/>
            <w:rFonts w:ascii="Arial" w:hAnsi="Arial" w:cs="Arial"/>
          </w:rPr>
          <w:t>DOH.RIDWQ@health.ri.gov</w:t>
        </w:r>
      </w:hyperlink>
      <w:r>
        <w:rPr>
          <w:rFonts w:ascii="Arial" w:hAnsi="Arial" w:cs="Arial"/>
        </w:rPr>
        <w:t xml:space="preserve"> with </w:t>
      </w:r>
      <w:r w:rsidRPr="007F4741">
        <w:rPr>
          <w:rFonts w:ascii="Arial" w:hAnsi="Arial" w:cs="Arial"/>
          <w:i/>
        </w:rPr>
        <w:t>Certification of PWS ERP</w:t>
      </w:r>
      <w:r>
        <w:rPr>
          <w:rFonts w:ascii="Arial" w:hAnsi="Arial" w:cs="Arial"/>
        </w:rPr>
        <w:t xml:space="preserve"> in the subject line.</w:t>
      </w:r>
    </w:p>
    <w:p w14:paraId="1B363B16" w14:textId="09BD92FE" w:rsidR="00E15EC9" w:rsidRDefault="00E15EC9" w:rsidP="00E15EC9">
      <w:pPr>
        <w:pStyle w:val="BodyText3"/>
        <w:rPr>
          <w:b/>
        </w:rPr>
      </w:pPr>
    </w:p>
    <w:p w14:paraId="48BCCC07" w14:textId="0DEBF366" w:rsidR="007314A1" w:rsidRDefault="007314A1" w:rsidP="00E15EC9">
      <w:pPr>
        <w:pStyle w:val="BodyText3"/>
        <w:rPr>
          <w:b/>
        </w:rPr>
      </w:pPr>
    </w:p>
    <w:p w14:paraId="2FE55524" w14:textId="77777777" w:rsidR="007314A1" w:rsidRDefault="007314A1" w:rsidP="00E15EC9">
      <w:pPr>
        <w:pStyle w:val="BodyText3"/>
        <w:rPr>
          <w:b/>
        </w:rPr>
      </w:pPr>
    </w:p>
    <w:p w14:paraId="55173D88" w14:textId="687613C0" w:rsidR="00276631" w:rsidRDefault="00276631" w:rsidP="00276631">
      <w:pPr>
        <w:pStyle w:val="Steve2Sections"/>
      </w:pPr>
      <w:bookmarkStart w:id="70" w:name="_Toc29304582"/>
      <w:r>
        <w:t>Appendices</w:t>
      </w:r>
      <w:r w:rsidR="00F262DD">
        <w:t>:</w:t>
      </w:r>
      <w:r>
        <w:br/>
      </w:r>
      <w:r>
        <w:rPr>
          <w:noProof/>
        </w:rPr>
        <w:drawing>
          <wp:anchor distT="0" distB="0" distL="114300" distR="114300" simplePos="0" relativeHeight="251688960" behindDoc="0" locked="0" layoutInCell="1" allowOverlap="1" wp14:anchorId="77A06DE8" wp14:editId="60A565E0">
            <wp:simplePos x="0" y="0"/>
            <wp:positionH relativeFrom="column">
              <wp:posOffset>139700</wp:posOffset>
            </wp:positionH>
            <wp:positionV relativeFrom="paragraph">
              <wp:posOffset>0</wp:posOffset>
            </wp:positionV>
            <wp:extent cx="718185" cy="681355"/>
            <wp:effectExtent l="0" t="0" r="0" b="0"/>
            <wp:wrapTight wrapText="bothSides">
              <wp:wrapPolygon edited="0">
                <wp:start x="0" y="0"/>
                <wp:lineTo x="0" y="21137"/>
                <wp:lineTo x="21199" y="21137"/>
                <wp:lineTo x="21199" y="0"/>
                <wp:lineTo x="0" y="0"/>
              </wp:wrapPolygon>
            </wp:wrapTight>
            <wp:docPr id="33" name="Picture 33" descr="NA02020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NA02020_"/>
                    <pic:cNvPicPr>
                      <a:picLocks noChangeAspect="1" noChangeArrowheads="1"/>
                    </pic:cNvPicPr>
                  </pic:nvPicPr>
                  <pic:blipFill>
                    <a:blip r:embed="rId22">
                      <a:lum bright="70000" contrast="-70000"/>
                      <a:extLst>
                        <a:ext uri="{28A0092B-C50C-407E-A947-70E740481C1C}">
                          <a14:useLocalDpi xmlns:a14="http://schemas.microsoft.com/office/drawing/2010/main" val="0"/>
                        </a:ext>
                      </a:extLst>
                    </a:blip>
                    <a:srcRect b="25787"/>
                    <a:stretch>
                      <a:fillRect/>
                    </a:stretch>
                  </pic:blipFill>
                  <pic:spPr bwMode="auto">
                    <a:xfrm>
                      <a:off x="0" y="0"/>
                      <a:ext cx="718185" cy="681355"/>
                    </a:xfrm>
                    <a:prstGeom prst="rect">
                      <a:avLst/>
                    </a:prstGeom>
                    <a:noFill/>
                  </pic:spPr>
                </pic:pic>
              </a:graphicData>
            </a:graphic>
            <wp14:sizeRelH relativeFrom="page">
              <wp14:pctWidth>0</wp14:pctWidth>
            </wp14:sizeRelH>
            <wp14:sizeRelV relativeFrom="page">
              <wp14:pctHeight>0</wp14:pctHeight>
            </wp14:sizeRelV>
          </wp:anchor>
        </w:drawing>
      </w:r>
      <w:r>
        <w:t>Required documents</w:t>
      </w:r>
      <w:bookmarkEnd w:id="70"/>
    </w:p>
    <w:p w14:paraId="3804B2DC" w14:textId="77777777" w:rsidR="00276631" w:rsidRDefault="00276631" w:rsidP="00054FD1">
      <w:pPr>
        <w:rPr>
          <w:rFonts w:ascii="Arial" w:hAnsi="Arial" w:cs="Arial"/>
          <w:b/>
          <w:sz w:val="28"/>
          <w:szCs w:val="28"/>
        </w:rPr>
      </w:pPr>
    </w:p>
    <w:p w14:paraId="0FD826C5" w14:textId="3E431212" w:rsidR="005628E1" w:rsidRPr="003D4A39" w:rsidRDefault="005628E1" w:rsidP="005628E1">
      <w:pPr>
        <w:rPr>
          <w:rFonts w:ascii="Arial" w:hAnsi="Arial" w:cs="Arial"/>
          <w:sz w:val="22"/>
        </w:rPr>
      </w:pPr>
      <w:r w:rsidRPr="003D4A39">
        <w:rPr>
          <w:rFonts w:ascii="Arial" w:hAnsi="Arial" w:cs="Arial"/>
          <w:sz w:val="22"/>
        </w:rPr>
        <w:t xml:space="preserve">The series of documents listed below and found on the following pages are required elements of your Emergency Response Plan. Guidance and checklist/procedure documents are protected from editing. Public Notice templates are indicated by the “*” following their titles. </w:t>
      </w:r>
      <w:r w:rsidR="00EA70E5">
        <w:rPr>
          <w:rFonts w:ascii="Arial" w:hAnsi="Arial" w:cs="Arial"/>
          <w:sz w:val="22"/>
        </w:rPr>
        <w:t xml:space="preserve">Some of the appendices may not be applicable to your public water system and may be removed. For example, if the PWS is not a food establishment you may delete the </w:t>
      </w:r>
      <w:r w:rsidR="00EA70E5" w:rsidRPr="003D4A39">
        <w:rPr>
          <w:rFonts w:ascii="Arial" w:hAnsi="Arial" w:cs="Arial"/>
          <w:i/>
          <w:sz w:val="22"/>
        </w:rPr>
        <w:t xml:space="preserve">Food Establishments Boil Water </w:t>
      </w:r>
      <w:r w:rsidR="005A4704">
        <w:rPr>
          <w:rFonts w:ascii="Arial" w:hAnsi="Arial" w:cs="Arial"/>
          <w:i/>
          <w:sz w:val="22"/>
        </w:rPr>
        <w:t>Notice</w:t>
      </w:r>
      <w:r w:rsidR="00EA70E5" w:rsidRPr="003D4A39">
        <w:rPr>
          <w:rFonts w:ascii="Arial" w:hAnsi="Arial" w:cs="Arial"/>
          <w:i/>
          <w:sz w:val="22"/>
        </w:rPr>
        <w:t xml:space="preserve"> FAQ</w:t>
      </w:r>
      <w:r w:rsidR="00EA70E5">
        <w:rPr>
          <w:rFonts w:ascii="Arial" w:hAnsi="Arial" w:cs="Arial"/>
          <w:sz w:val="22"/>
        </w:rPr>
        <w:t xml:space="preserve"> and the </w:t>
      </w:r>
      <w:r w:rsidR="00EA70E5" w:rsidRPr="003D4A39">
        <w:rPr>
          <w:rFonts w:ascii="Arial" w:hAnsi="Arial" w:cs="Arial"/>
          <w:i/>
          <w:sz w:val="22"/>
        </w:rPr>
        <w:t xml:space="preserve">Post-Boil Water </w:t>
      </w:r>
      <w:r w:rsidR="005A4704">
        <w:rPr>
          <w:rFonts w:ascii="Arial" w:hAnsi="Arial" w:cs="Arial"/>
          <w:i/>
          <w:sz w:val="22"/>
        </w:rPr>
        <w:t>Notice</w:t>
      </w:r>
      <w:r w:rsidR="00EA70E5" w:rsidRPr="003D4A39">
        <w:rPr>
          <w:rFonts w:ascii="Arial" w:hAnsi="Arial" w:cs="Arial"/>
          <w:i/>
          <w:sz w:val="22"/>
        </w:rPr>
        <w:t xml:space="preserve"> Guidance for Food Establishments</w:t>
      </w:r>
      <w:r w:rsidR="00EA70E5">
        <w:rPr>
          <w:rFonts w:ascii="Arial" w:hAnsi="Arial" w:cs="Arial"/>
          <w:sz w:val="22"/>
        </w:rPr>
        <w:t>.</w:t>
      </w:r>
    </w:p>
    <w:p w14:paraId="72541161" w14:textId="77777777" w:rsidR="005628E1" w:rsidRPr="00577C28" w:rsidRDefault="005628E1" w:rsidP="00577C28">
      <w:pPr>
        <w:spacing w:line="276" w:lineRule="auto"/>
        <w:rPr>
          <w:rFonts w:ascii="Arial" w:hAnsi="Arial" w:cs="Arial"/>
          <w:sz w:val="22"/>
          <w:szCs w:val="22"/>
        </w:rPr>
      </w:pPr>
    </w:p>
    <w:p w14:paraId="1E2BB0D3" w14:textId="77777777" w:rsidR="005628E1" w:rsidRPr="00577C28" w:rsidRDefault="005628E1" w:rsidP="00577C28">
      <w:pPr>
        <w:spacing w:line="276" w:lineRule="auto"/>
        <w:rPr>
          <w:rFonts w:ascii="Arial" w:hAnsi="Arial" w:cs="Arial"/>
          <w:b/>
          <w:sz w:val="22"/>
          <w:szCs w:val="22"/>
        </w:rPr>
      </w:pPr>
      <w:r w:rsidRPr="00577C28">
        <w:rPr>
          <w:rFonts w:ascii="Arial" w:hAnsi="Arial" w:cs="Arial"/>
          <w:b/>
          <w:sz w:val="22"/>
          <w:szCs w:val="22"/>
        </w:rPr>
        <w:t>Appendices</w:t>
      </w:r>
    </w:p>
    <w:p w14:paraId="0D2B486D" w14:textId="77777777" w:rsidR="005628E1" w:rsidRPr="00577C28" w:rsidRDefault="005628E1" w:rsidP="00577C28">
      <w:pPr>
        <w:pStyle w:val="ListParagraph"/>
        <w:numPr>
          <w:ilvl w:val="0"/>
          <w:numId w:val="5"/>
        </w:numPr>
        <w:spacing w:line="276" w:lineRule="auto"/>
        <w:rPr>
          <w:rFonts w:ascii="Arial" w:hAnsi="Arial" w:cs="Arial"/>
        </w:rPr>
      </w:pPr>
      <w:r w:rsidRPr="00577C28">
        <w:rPr>
          <w:rFonts w:ascii="Arial" w:hAnsi="Arial" w:cs="Arial"/>
        </w:rPr>
        <w:t>Certification of Public Water System Emergency Response Plan</w:t>
      </w:r>
    </w:p>
    <w:p w14:paraId="508632CC" w14:textId="77777777" w:rsidR="005628E1" w:rsidRPr="00577C28" w:rsidRDefault="005628E1" w:rsidP="00577C28">
      <w:pPr>
        <w:pStyle w:val="ListParagraph"/>
        <w:numPr>
          <w:ilvl w:val="0"/>
          <w:numId w:val="5"/>
        </w:numPr>
        <w:spacing w:line="276" w:lineRule="auto"/>
        <w:rPr>
          <w:rFonts w:ascii="Arial" w:hAnsi="Arial" w:cs="Arial"/>
        </w:rPr>
      </w:pPr>
      <w:r w:rsidRPr="00577C28">
        <w:rPr>
          <w:rFonts w:ascii="Arial" w:hAnsi="Arial" w:cs="Arial"/>
        </w:rPr>
        <w:t>Natural Disaster Response Form</w:t>
      </w:r>
    </w:p>
    <w:p w14:paraId="47579499" w14:textId="77777777" w:rsidR="005628E1" w:rsidRPr="00577C28" w:rsidRDefault="005628E1" w:rsidP="00577C28">
      <w:pPr>
        <w:pStyle w:val="ListParagraph"/>
        <w:numPr>
          <w:ilvl w:val="0"/>
          <w:numId w:val="5"/>
        </w:numPr>
        <w:spacing w:line="276" w:lineRule="auto"/>
        <w:rPr>
          <w:rFonts w:ascii="Arial" w:hAnsi="Arial" w:cs="Arial"/>
        </w:rPr>
      </w:pPr>
      <w:r w:rsidRPr="00577C28">
        <w:rPr>
          <w:rFonts w:ascii="Arial" w:hAnsi="Arial" w:cs="Arial"/>
        </w:rPr>
        <w:t>Winter Weather Preparation Checklist</w:t>
      </w:r>
    </w:p>
    <w:p w14:paraId="05EC9F48" w14:textId="2E190D03" w:rsidR="005628E1" w:rsidRPr="00577C28" w:rsidRDefault="005628E1" w:rsidP="00577C28">
      <w:pPr>
        <w:pStyle w:val="ListParagraph"/>
        <w:numPr>
          <w:ilvl w:val="0"/>
          <w:numId w:val="5"/>
        </w:numPr>
        <w:spacing w:line="276" w:lineRule="auto"/>
        <w:rPr>
          <w:rFonts w:ascii="Arial" w:hAnsi="Arial" w:cs="Arial"/>
        </w:rPr>
      </w:pPr>
      <w:r w:rsidRPr="00577C28">
        <w:rPr>
          <w:rFonts w:ascii="Arial" w:hAnsi="Arial" w:cs="Arial"/>
        </w:rPr>
        <w:t>Precautionary Boil Water Notice*</w:t>
      </w:r>
    </w:p>
    <w:p w14:paraId="61A73DA2" w14:textId="12150914" w:rsidR="005628E1" w:rsidRPr="00577C28" w:rsidRDefault="005628E1" w:rsidP="00577C28">
      <w:pPr>
        <w:pStyle w:val="ListParagraph"/>
        <w:numPr>
          <w:ilvl w:val="0"/>
          <w:numId w:val="5"/>
        </w:numPr>
        <w:spacing w:line="276" w:lineRule="auto"/>
        <w:rPr>
          <w:rFonts w:ascii="Arial" w:hAnsi="Arial" w:cs="Arial"/>
        </w:rPr>
      </w:pPr>
      <w:r w:rsidRPr="00577C28">
        <w:rPr>
          <w:rFonts w:ascii="Arial" w:hAnsi="Arial" w:cs="Arial"/>
        </w:rPr>
        <w:t>Boil Water Notice, Distribution*</w:t>
      </w:r>
    </w:p>
    <w:p w14:paraId="67F45DB2" w14:textId="4C0A07B3" w:rsidR="005628E1" w:rsidRPr="00577C28" w:rsidRDefault="005628E1" w:rsidP="00577C28">
      <w:pPr>
        <w:pStyle w:val="ListParagraph"/>
        <w:numPr>
          <w:ilvl w:val="0"/>
          <w:numId w:val="5"/>
        </w:numPr>
        <w:spacing w:line="276" w:lineRule="auto"/>
        <w:rPr>
          <w:rFonts w:ascii="Arial" w:hAnsi="Arial" w:cs="Arial"/>
        </w:rPr>
      </w:pPr>
      <w:r w:rsidRPr="00577C28">
        <w:rPr>
          <w:rFonts w:ascii="Arial" w:hAnsi="Arial" w:cs="Arial"/>
        </w:rPr>
        <w:t>Boil Water Notice, Well*</w:t>
      </w:r>
    </w:p>
    <w:p w14:paraId="24BB5A72" w14:textId="77777777" w:rsidR="005628E1" w:rsidRPr="00577C28" w:rsidRDefault="005628E1" w:rsidP="00577C28">
      <w:pPr>
        <w:pStyle w:val="ListParagraph"/>
        <w:numPr>
          <w:ilvl w:val="0"/>
          <w:numId w:val="5"/>
        </w:numPr>
        <w:spacing w:line="276" w:lineRule="auto"/>
        <w:rPr>
          <w:rFonts w:ascii="Arial" w:hAnsi="Arial" w:cs="Arial"/>
        </w:rPr>
      </w:pPr>
      <w:r w:rsidRPr="00577C28">
        <w:rPr>
          <w:rFonts w:ascii="Arial" w:hAnsi="Arial" w:cs="Arial"/>
        </w:rPr>
        <w:t>Boil Water Order Policy Checklist</w:t>
      </w:r>
    </w:p>
    <w:p w14:paraId="428986A7" w14:textId="3F1746E9" w:rsidR="005628E1" w:rsidRPr="00577C28" w:rsidRDefault="005628E1" w:rsidP="00577C28">
      <w:pPr>
        <w:pStyle w:val="ListParagraph"/>
        <w:numPr>
          <w:ilvl w:val="0"/>
          <w:numId w:val="5"/>
        </w:numPr>
        <w:spacing w:line="276" w:lineRule="auto"/>
        <w:rPr>
          <w:rFonts w:ascii="Arial" w:hAnsi="Arial" w:cs="Arial"/>
        </w:rPr>
      </w:pPr>
      <w:r w:rsidRPr="00577C28">
        <w:rPr>
          <w:rFonts w:ascii="Arial" w:hAnsi="Arial" w:cs="Arial"/>
        </w:rPr>
        <w:t xml:space="preserve">Household Boil Water </w:t>
      </w:r>
      <w:r w:rsidR="005A4704">
        <w:rPr>
          <w:rFonts w:ascii="Arial" w:hAnsi="Arial" w:cs="Arial"/>
        </w:rPr>
        <w:t>Notice</w:t>
      </w:r>
      <w:r w:rsidRPr="00577C28">
        <w:rPr>
          <w:rFonts w:ascii="Arial" w:hAnsi="Arial" w:cs="Arial"/>
        </w:rPr>
        <w:t xml:space="preserve"> FAQ</w:t>
      </w:r>
    </w:p>
    <w:p w14:paraId="30FF9A32" w14:textId="53DE34B0" w:rsidR="005628E1" w:rsidRPr="00577C28" w:rsidRDefault="005628E1" w:rsidP="00577C28">
      <w:pPr>
        <w:pStyle w:val="ListParagraph"/>
        <w:numPr>
          <w:ilvl w:val="0"/>
          <w:numId w:val="5"/>
        </w:numPr>
        <w:spacing w:line="276" w:lineRule="auto"/>
        <w:rPr>
          <w:rFonts w:ascii="Arial" w:hAnsi="Arial" w:cs="Arial"/>
        </w:rPr>
      </w:pPr>
      <w:r w:rsidRPr="00577C28">
        <w:rPr>
          <w:rFonts w:ascii="Arial" w:hAnsi="Arial" w:cs="Arial"/>
        </w:rPr>
        <w:t xml:space="preserve">Food Establishments Boil Water </w:t>
      </w:r>
      <w:r w:rsidR="005A4704">
        <w:rPr>
          <w:rFonts w:ascii="Arial" w:hAnsi="Arial" w:cs="Arial"/>
        </w:rPr>
        <w:t>Notice</w:t>
      </w:r>
      <w:r w:rsidRPr="00577C28">
        <w:rPr>
          <w:rFonts w:ascii="Arial" w:hAnsi="Arial" w:cs="Arial"/>
        </w:rPr>
        <w:t xml:space="preserve"> FAQ</w:t>
      </w:r>
    </w:p>
    <w:p w14:paraId="58CB4EB9" w14:textId="77777777" w:rsidR="005628E1" w:rsidRPr="00577C28" w:rsidRDefault="005628E1" w:rsidP="00577C28">
      <w:pPr>
        <w:pStyle w:val="ListParagraph"/>
        <w:numPr>
          <w:ilvl w:val="0"/>
          <w:numId w:val="5"/>
        </w:numPr>
        <w:spacing w:line="276" w:lineRule="auto"/>
        <w:rPr>
          <w:rFonts w:ascii="Arial" w:hAnsi="Arial" w:cs="Arial"/>
        </w:rPr>
      </w:pPr>
      <w:r w:rsidRPr="00577C28">
        <w:rPr>
          <w:rFonts w:ascii="Arial" w:hAnsi="Arial" w:cs="Arial"/>
        </w:rPr>
        <w:t>Boil Lifted Notice*</w:t>
      </w:r>
    </w:p>
    <w:p w14:paraId="0A97F1E4" w14:textId="0F957A76" w:rsidR="005628E1" w:rsidRPr="00577C28" w:rsidRDefault="005628E1" w:rsidP="00577C28">
      <w:pPr>
        <w:pStyle w:val="ListParagraph"/>
        <w:numPr>
          <w:ilvl w:val="0"/>
          <w:numId w:val="5"/>
        </w:numPr>
        <w:spacing w:line="276" w:lineRule="auto"/>
        <w:rPr>
          <w:rFonts w:ascii="Arial" w:hAnsi="Arial" w:cs="Arial"/>
        </w:rPr>
      </w:pPr>
      <w:r w:rsidRPr="00577C28">
        <w:rPr>
          <w:rFonts w:ascii="Arial" w:hAnsi="Arial" w:cs="Arial"/>
        </w:rPr>
        <w:t xml:space="preserve">Post-Boil Water </w:t>
      </w:r>
      <w:r w:rsidR="005A4704">
        <w:rPr>
          <w:rFonts w:ascii="Arial" w:hAnsi="Arial" w:cs="Arial"/>
        </w:rPr>
        <w:t>Notice</w:t>
      </w:r>
      <w:r w:rsidRPr="00577C28">
        <w:rPr>
          <w:rFonts w:ascii="Arial" w:hAnsi="Arial" w:cs="Arial"/>
        </w:rPr>
        <w:t xml:space="preserve"> Guidance for Households</w:t>
      </w:r>
    </w:p>
    <w:p w14:paraId="022773C6" w14:textId="1B8FCC2A" w:rsidR="005628E1" w:rsidRPr="00577C28" w:rsidRDefault="005628E1" w:rsidP="00577C28">
      <w:pPr>
        <w:pStyle w:val="ListParagraph"/>
        <w:numPr>
          <w:ilvl w:val="0"/>
          <w:numId w:val="5"/>
        </w:numPr>
        <w:spacing w:line="276" w:lineRule="auto"/>
        <w:rPr>
          <w:rFonts w:ascii="Arial" w:hAnsi="Arial" w:cs="Arial"/>
        </w:rPr>
      </w:pPr>
      <w:r w:rsidRPr="00577C28">
        <w:rPr>
          <w:rFonts w:ascii="Arial" w:hAnsi="Arial" w:cs="Arial"/>
        </w:rPr>
        <w:t xml:space="preserve">Post-Boil Water </w:t>
      </w:r>
      <w:r w:rsidR="005A4704">
        <w:rPr>
          <w:rFonts w:ascii="Arial" w:hAnsi="Arial" w:cs="Arial"/>
        </w:rPr>
        <w:t>Notice</w:t>
      </w:r>
      <w:r w:rsidRPr="00577C28">
        <w:rPr>
          <w:rFonts w:ascii="Arial" w:hAnsi="Arial" w:cs="Arial"/>
        </w:rPr>
        <w:t xml:space="preserve"> Guidance for Food Establishments</w:t>
      </w:r>
    </w:p>
    <w:p w14:paraId="3E913265" w14:textId="3564065E" w:rsidR="005628E1" w:rsidRPr="00577C28" w:rsidRDefault="005628E1" w:rsidP="00577C28">
      <w:pPr>
        <w:pStyle w:val="ListParagraph"/>
        <w:numPr>
          <w:ilvl w:val="0"/>
          <w:numId w:val="5"/>
        </w:numPr>
        <w:spacing w:line="276" w:lineRule="auto"/>
        <w:rPr>
          <w:rFonts w:ascii="Arial" w:hAnsi="Arial" w:cs="Arial"/>
        </w:rPr>
      </w:pPr>
      <w:r w:rsidRPr="00577C28">
        <w:rPr>
          <w:rFonts w:ascii="Arial" w:hAnsi="Arial" w:cs="Arial"/>
        </w:rPr>
        <w:t xml:space="preserve">Post-Boil Water </w:t>
      </w:r>
      <w:r w:rsidR="005A4704">
        <w:rPr>
          <w:rFonts w:ascii="Arial" w:hAnsi="Arial" w:cs="Arial"/>
        </w:rPr>
        <w:t>Notice</w:t>
      </w:r>
      <w:r w:rsidRPr="00577C28">
        <w:rPr>
          <w:rFonts w:ascii="Arial" w:hAnsi="Arial" w:cs="Arial"/>
        </w:rPr>
        <w:t xml:space="preserve"> Guidance for Schools, Healthcare Facilities, &amp; Other Businesses</w:t>
      </w:r>
    </w:p>
    <w:p w14:paraId="634720C3" w14:textId="77777777" w:rsidR="005628E1" w:rsidRPr="00577C28" w:rsidRDefault="005628E1" w:rsidP="00577C28">
      <w:pPr>
        <w:pStyle w:val="ListParagraph"/>
        <w:numPr>
          <w:ilvl w:val="0"/>
          <w:numId w:val="5"/>
        </w:numPr>
        <w:spacing w:line="276" w:lineRule="auto"/>
        <w:rPr>
          <w:rFonts w:ascii="Arial" w:hAnsi="Arial" w:cs="Arial"/>
        </w:rPr>
      </w:pPr>
      <w:r w:rsidRPr="00577C28">
        <w:rPr>
          <w:rFonts w:ascii="Arial" w:hAnsi="Arial" w:cs="Arial"/>
        </w:rPr>
        <w:t>Bulk Water Policy</w:t>
      </w:r>
    </w:p>
    <w:p w14:paraId="3AC0C20A" w14:textId="77777777" w:rsidR="005628E1" w:rsidRPr="00577C28" w:rsidRDefault="005628E1" w:rsidP="00577C28">
      <w:pPr>
        <w:pStyle w:val="ListParagraph"/>
        <w:numPr>
          <w:ilvl w:val="0"/>
          <w:numId w:val="5"/>
        </w:numPr>
        <w:spacing w:line="276" w:lineRule="auto"/>
        <w:rPr>
          <w:rFonts w:ascii="Arial" w:hAnsi="Arial" w:cs="Arial"/>
        </w:rPr>
      </w:pPr>
      <w:r w:rsidRPr="00577C28">
        <w:rPr>
          <w:rFonts w:ascii="Arial" w:hAnsi="Arial" w:cs="Arial"/>
        </w:rPr>
        <w:t>Well Disinfection Procedure</w:t>
      </w:r>
    </w:p>
    <w:p w14:paraId="79F948AC" w14:textId="77777777" w:rsidR="00513A38" w:rsidRDefault="00513A38" w:rsidP="00054FD1">
      <w:pPr>
        <w:rPr>
          <w:rFonts w:ascii="Arial" w:hAnsi="Arial" w:cs="Arial"/>
          <w:b/>
          <w:sz w:val="28"/>
          <w:szCs w:val="28"/>
        </w:rPr>
      </w:pPr>
    </w:p>
    <w:p w14:paraId="2AADA9AA" w14:textId="77777777" w:rsidR="00BA5D97" w:rsidRDefault="00BA5D97" w:rsidP="00054FD1">
      <w:pPr>
        <w:rPr>
          <w:rFonts w:ascii="Arial" w:hAnsi="Arial" w:cs="Arial"/>
          <w:b/>
          <w:sz w:val="28"/>
          <w:szCs w:val="28"/>
        </w:rPr>
        <w:sectPr w:rsidR="00BA5D97" w:rsidSect="00513A38">
          <w:footerReference w:type="default" r:id="rId29"/>
          <w:type w:val="continuous"/>
          <w:pgSz w:w="12240" w:h="15840" w:code="1"/>
          <w:pgMar w:top="1440" w:right="1440" w:bottom="1170" w:left="1584" w:header="576" w:footer="720" w:gutter="0"/>
          <w:cols w:space="720"/>
          <w:formProt w:val="0"/>
          <w:docGrid w:linePitch="360"/>
        </w:sectPr>
      </w:pPr>
    </w:p>
    <w:p w14:paraId="02D0865A" w14:textId="746D9302" w:rsidR="00513A38" w:rsidRDefault="00513A38" w:rsidP="00054FD1">
      <w:pPr>
        <w:rPr>
          <w:rFonts w:ascii="Arial" w:hAnsi="Arial" w:cs="Arial"/>
          <w:b/>
          <w:sz w:val="28"/>
          <w:szCs w:val="28"/>
        </w:rPr>
        <w:sectPr w:rsidR="00513A38" w:rsidSect="00513A38">
          <w:type w:val="continuous"/>
          <w:pgSz w:w="12240" w:h="15840" w:code="1"/>
          <w:pgMar w:top="1440" w:right="1440" w:bottom="1170" w:left="1584" w:header="576" w:footer="720" w:gutter="0"/>
          <w:cols w:space="720"/>
          <w:docGrid w:linePitch="360"/>
        </w:sectPr>
      </w:pPr>
    </w:p>
    <w:p w14:paraId="6A4ADA5F" w14:textId="7809CEDA" w:rsidR="008E67AC" w:rsidRPr="008E67AC" w:rsidRDefault="008E67AC" w:rsidP="009B5851">
      <w:pPr>
        <w:widowControl w:val="0"/>
        <w:autoSpaceDE w:val="0"/>
        <w:autoSpaceDN w:val="0"/>
        <w:spacing w:line="360" w:lineRule="auto"/>
        <w:ind w:left="864" w:right="763" w:hanging="54"/>
        <w:jc w:val="center"/>
        <w:rPr>
          <w:rFonts w:ascii="Univers LT Std 55" w:eastAsia="Calibri" w:hAnsi="Univers LT Std 55" w:cs="Arial"/>
          <w:b/>
          <w:szCs w:val="22"/>
          <w:lang w:bidi="en-US"/>
        </w:rPr>
      </w:pPr>
      <w:r w:rsidRPr="008E67AC">
        <w:rPr>
          <w:rFonts w:ascii="Univers LT Std 55" w:eastAsia="Calibri" w:hAnsi="Univers LT Std 55" w:cs="Arial"/>
          <w:b/>
          <w:noProof/>
          <w:szCs w:val="22"/>
          <w:lang w:bidi="en-US"/>
        </w:rPr>
        <w:lastRenderedPageBreak/>
        <w:drawing>
          <wp:anchor distT="0" distB="0" distL="114300" distR="114300" simplePos="0" relativeHeight="251726848" behindDoc="1" locked="0" layoutInCell="1" allowOverlap="1" wp14:anchorId="50F93A1E" wp14:editId="6CD60627">
            <wp:simplePos x="0" y="0"/>
            <wp:positionH relativeFrom="column">
              <wp:posOffset>-412750</wp:posOffset>
            </wp:positionH>
            <wp:positionV relativeFrom="paragraph">
              <wp:posOffset>-561975</wp:posOffset>
            </wp:positionV>
            <wp:extent cx="942975" cy="942975"/>
            <wp:effectExtent l="0" t="0" r="9525" b="9525"/>
            <wp:wrapNone/>
            <wp:docPr id="8085" name="Picture 8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lack1inch.gif"/>
                    <pic:cNvPicPr/>
                  </pic:nvPicPr>
                  <pic:blipFill>
                    <a:blip r:embed="rId30" cstate="print">
                      <a:extLst>
                        <a:ext uri="{28A0092B-C50C-407E-A947-70E740481C1C}">
                          <a14:useLocalDpi xmlns:a14="http://schemas.microsoft.com/office/drawing/2010/main" val="0"/>
                        </a:ext>
                      </a:extLst>
                    </a:blip>
                    <a:stretch>
                      <a:fillRect/>
                    </a:stretch>
                  </pic:blipFill>
                  <pic:spPr>
                    <a:xfrm>
                      <a:off x="0" y="0"/>
                      <a:ext cx="942975" cy="942975"/>
                    </a:xfrm>
                    <a:prstGeom prst="rect">
                      <a:avLst/>
                    </a:prstGeom>
                  </pic:spPr>
                </pic:pic>
              </a:graphicData>
            </a:graphic>
            <wp14:sizeRelH relativeFrom="margin">
              <wp14:pctWidth>0</wp14:pctWidth>
            </wp14:sizeRelH>
            <wp14:sizeRelV relativeFrom="margin">
              <wp14:pctHeight>0</wp14:pctHeight>
            </wp14:sizeRelV>
          </wp:anchor>
        </w:drawing>
      </w:r>
      <w:r w:rsidRPr="008E67AC">
        <w:rPr>
          <w:rFonts w:ascii="Univers LT Std 55" w:eastAsia="Calibri" w:hAnsi="Univers LT Std 55" w:cs="Arial"/>
          <w:b/>
          <w:szCs w:val="22"/>
          <w:lang w:bidi="en-US"/>
        </w:rPr>
        <w:t xml:space="preserve">Certification of </w:t>
      </w:r>
      <w:bookmarkStart w:id="71" w:name="_Hlk29200183"/>
      <w:r w:rsidRPr="008E67AC">
        <w:rPr>
          <w:rFonts w:ascii="Univers LT Std 55" w:eastAsia="Calibri" w:hAnsi="Univers LT Std 55" w:cs="Arial"/>
          <w:b/>
          <w:szCs w:val="22"/>
          <w:lang w:bidi="en-US"/>
        </w:rPr>
        <w:t>Public Water System Emergency Response Plan</w:t>
      </w:r>
      <w:bookmarkEnd w:id="71"/>
    </w:p>
    <w:p w14:paraId="54A8522A" w14:textId="7711BC81" w:rsidR="008E67AC" w:rsidRPr="008E67AC" w:rsidRDefault="008E67AC" w:rsidP="009B5851">
      <w:pPr>
        <w:widowControl w:val="0"/>
        <w:autoSpaceDE w:val="0"/>
        <w:autoSpaceDN w:val="0"/>
        <w:spacing w:after="240" w:line="360" w:lineRule="auto"/>
        <w:ind w:left="864" w:right="763" w:hanging="54"/>
        <w:jc w:val="center"/>
        <w:rPr>
          <w:rFonts w:ascii="Univers LT Std 55" w:eastAsia="Calibri" w:hAnsi="Univers LT Std 55" w:cs="Arial"/>
          <w:b/>
          <w:szCs w:val="22"/>
          <w:lang w:bidi="en-US"/>
        </w:rPr>
      </w:pPr>
      <w:r w:rsidRPr="008E67AC">
        <w:rPr>
          <w:rFonts w:ascii="Univers LT Std 55" w:eastAsia="Calibri" w:hAnsi="Univers LT Std 55" w:cs="Arial"/>
          <w:b/>
          <w:sz w:val="22"/>
          <w:szCs w:val="27"/>
          <w:u w:val="single"/>
          <w:lang w:bidi="en-US"/>
        </w:rPr>
        <w:t>Non-Transient Non-Community and Community Public Water Systems</w:t>
      </w:r>
    </w:p>
    <w:p w14:paraId="5865056D" w14:textId="77777777" w:rsidR="008E67AC" w:rsidRPr="008E67AC" w:rsidRDefault="008E67AC" w:rsidP="008E67AC">
      <w:pPr>
        <w:widowControl w:val="0"/>
        <w:autoSpaceDE w:val="0"/>
        <w:autoSpaceDN w:val="0"/>
        <w:spacing w:before="1"/>
        <w:ind w:left="100"/>
        <w:outlineLvl w:val="0"/>
        <w:rPr>
          <w:rFonts w:ascii="Arial" w:eastAsia="Calibri" w:hAnsi="Arial" w:cs="Arial"/>
          <w:b/>
          <w:bCs/>
          <w:sz w:val="22"/>
          <w:szCs w:val="22"/>
          <w:lang w:bidi="en-US"/>
        </w:rPr>
      </w:pPr>
      <w:r w:rsidRPr="008E67AC">
        <w:rPr>
          <w:rFonts w:ascii="Arial" w:eastAsia="Calibri" w:hAnsi="Arial" w:cs="Arial"/>
          <w:b/>
          <w:bCs/>
          <w:sz w:val="22"/>
          <w:szCs w:val="22"/>
          <w:lang w:bidi="en-US"/>
        </w:rPr>
        <w:t>Part (A): Public Water System Identification</w:t>
      </w:r>
    </w:p>
    <w:p w14:paraId="368DFD37" w14:textId="35301C70" w:rsidR="008E67AC" w:rsidRPr="008E67AC" w:rsidRDefault="008E67AC" w:rsidP="008E67AC">
      <w:pPr>
        <w:widowControl w:val="0"/>
        <w:autoSpaceDE w:val="0"/>
        <w:autoSpaceDN w:val="0"/>
        <w:spacing w:before="10"/>
        <w:rPr>
          <w:rFonts w:ascii="Arial" w:eastAsia="Calibri" w:hAnsi="Arial" w:cs="Arial"/>
          <w:b/>
          <w:sz w:val="22"/>
          <w:szCs w:val="22"/>
          <w:lang w:bidi="en-US"/>
        </w:rPr>
      </w:pPr>
    </w:p>
    <w:p w14:paraId="0037FFED" w14:textId="77777777" w:rsidR="008E67AC" w:rsidRPr="008E67AC" w:rsidRDefault="008E67AC" w:rsidP="008E67AC">
      <w:pPr>
        <w:widowControl w:val="0"/>
        <w:tabs>
          <w:tab w:val="left" w:pos="8787"/>
        </w:tabs>
        <w:autoSpaceDE w:val="0"/>
        <w:autoSpaceDN w:val="0"/>
        <w:spacing w:before="1" w:line="360" w:lineRule="auto"/>
        <w:ind w:left="100"/>
        <w:rPr>
          <w:rFonts w:ascii="Arial" w:eastAsia="Calibri" w:hAnsi="Arial" w:cs="Arial"/>
          <w:sz w:val="22"/>
          <w:szCs w:val="22"/>
          <w:lang w:bidi="en-US"/>
        </w:rPr>
      </w:pPr>
      <w:r w:rsidRPr="008E67AC">
        <w:rPr>
          <w:rFonts w:ascii="Arial" w:eastAsia="Calibri" w:hAnsi="Arial" w:cs="Arial"/>
          <w:sz w:val="22"/>
          <w:szCs w:val="22"/>
          <w:lang w:bidi="en-US"/>
        </w:rPr>
        <w:t>Public water system</w:t>
      </w:r>
      <w:r w:rsidRPr="008E67AC">
        <w:rPr>
          <w:rFonts w:ascii="Arial" w:eastAsia="Calibri" w:hAnsi="Arial" w:cs="Arial"/>
          <w:spacing w:val="-12"/>
          <w:sz w:val="22"/>
          <w:szCs w:val="22"/>
          <w:lang w:bidi="en-US"/>
        </w:rPr>
        <w:t xml:space="preserve"> </w:t>
      </w:r>
      <w:r w:rsidRPr="008E67AC">
        <w:rPr>
          <w:rFonts w:ascii="Arial" w:eastAsia="Calibri" w:hAnsi="Arial" w:cs="Arial"/>
          <w:sz w:val="22"/>
          <w:szCs w:val="22"/>
          <w:lang w:bidi="en-US"/>
        </w:rPr>
        <w:t>name:</w:t>
      </w:r>
      <w:r w:rsidRPr="008E67AC">
        <w:rPr>
          <w:rFonts w:ascii="Arial" w:eastAsia="Calibri" w:hAnsi="Arial" w:cs="Arial"/>
          <w:spacing w:val="-1"/>
          <w:sz w:val="22"/>
          <w:szCs w:val="22"/>
          <w:lang w:bidi="en-US"/>
        </w:rPr>
        <w:t xml:space="preserve"> </w:t>
      </w:r>
      <w:r w:rsidRPr="008E67AC">
        <w:rPr>
          <w:rFonts w:ascii="Arial" w:eastAsia="Calibri" w:hAnsi="Arial" w:cs="Arial"/>
          <w:sz w:val="22"/>
          <w:szCs w:val="22"/>
          <w:u w:val="single"/>
          <w:lang w:bidi="en-US"/>
        </w:rPr>
        <w:t xml:space="preserve"> </w:t>
      </w:r>
      <w:r w:rsidRPr="008E67AC">
        <w:rPr>
          <w:rFonts w:ascii="Arial" w:eastAsia="Calibri" w:hAnsi="Arial" w:cs="Arial"/>
          <w:sz w:val="22"/>
          <w:szCs w:val="22"/>
          <w:u w:val="single"/>
          <w:lang w:bidi="en-US"/>
        </w:rPr>
        <w:tab/>
      </w:r>
    </w:p>
    <w:p w14:paraId="7F61CB82" w14:textId="77777777" w:rsidR="008E67AC" w:rsidRPr="008E67AC" w:rsidRDefault="008E67AC" w:rsidP="008E67AC">
      <w:pPr>
        <w:widowControl w:val="0"/>
        <w:tabs>
          <w:tab w:val="left" w:pos="9507"/>
        </w:tabs>
        <w:autoSpaceDE w:val="0"/>
        <w:autoSpaceDN w:val="0"/>
        <w:spacing w:before="134" w:line="360" w:lineRule="auto"/>
        <w:ind w:left="100"/>
        <w:rPr>
          <w:rFonts w:ascii="Arial" w:eastAsia="Calibri" w:hAnsi="Arial" w:cs="Arial"/>
          <w:sz w:val="22"/>
          <w:szCs w:val="22"/>
          <w:lang w:bidi="en-US"/>
        </w:rPr>
      </w:pPr>
      <w:r w:rsidRPr="008E67AC">
        <w:rPr>
          <w:rFonts w:ascii="Arial" w:eastAsia="Calibri" w:hAnsi="Arial" w:cs="Arial"/>
          <w:sz w:val="22"/>
          <w:szCs w:val="22"/>
          <w:lang w:bidi="en-US"/>
        </w:rPr>
        <w:t>Public water system complete mailing</w:t>
      </w:r>
      <w:r w:rsidRPr="008E67AC">
        <w:rPr>
          <w:rFonts w:ascii="Arial" w:eastAsia="Calibri" w:hAnsi="Arial" w:cs="Arial"/>
          <w:spacing w:val="-16"/>
          <w:sz w:val="22"/>
          <w:szCs w:val="22"/>
          <w:lang w:bidi="en-US"/>
        </w:rPr>
        <w:t xml:space="preserve"> </w:t>
      </w:r>
      <w:r w:rsidRPr="008E67AC">
        <w:rPr>
          <w:rFonts w:ascii="Arial" w:eastAsia="Calibri" w:hAnsi="Arial" w:cs="Arial"/>
          <w:sz w:val="22"/>
          <w:szCs w:val="22"/>
          <w:lang w:bidi="en-US"/>
        </w:rPr>
        <w:t xml:space="preserve">address: </w:t>
      </w:r>
      <w:r w:rsidRPr="008E67AC">
        <w:rPr>
          <w:rFonts w:ascii="Arial" w:eastAsia="Calibri" w:hAnsi="Arial" w:cs="Arial"/>
          <w:sz w:val="22"/>
          <w:szCs w:val="22"/>
          <w:u w:val="single"/>
          <w:lang w:bidi="en-US"/>
        </w:rPr>
        <w:t xml:space="preserve"> </w:t>
      </w:r>
      <w:r w:rsidRPr="008E67AC">
        <w:rPr>
          <w:rFonts w:ascii="Arial" w:eastAsia="Calibri" w:hAnsi="Arial" w:cs="Arial"/>
          <w:sz w:val="22"/>
          <w:szCs w:val="22"/>
          <w:u w:val="single"/>
          <w:lang w:bidi="en-US"/>
        </w:rPr>
        <w:tab/>
      </w:r>
    </w:p>
    <w:p w14:paraId="65C94511" w14:textId="436C6990" w:rsidR="008E67AC" w:rsidRPr="008E67AC" w:rsidRDefault="008E67AC" w:rsidP="008E67AC">
      <w:pPr>
        <w:widowControl w:val="0"/>
        <w:autoSpaceDE w:val="0"/>
        <w:autoSpaceDN w:val="0"/>
        <w:spacing w:before="11" w:line="360" w:lineRule="auto"/>
        <w:rPr>
          <w:rFonts w:ascii="Arial" w:eastAsia="Calibri" w:hAnsi="Arial" w:cs="Arial"/>
          <w:sz w:val="26"/>
          <w:szCs w:val="22"/>
          <w:lang w:bidi="en-US"/>
        </w:rPr>
      </w:pPr>
      <w:r w:rsidRPr="008E67AC">
        <w:rPr>
          <w:rFonts w:ascii="Arial" w:eastAsia="Calibri" w:hAnsi="Arial" w:cs="Arial"/>
          <w:noProof/>
          <w:sz w:val="22"/>
          <w:szCs w:val="22"/>
          <w:lang w:bidi="en-US"/>
        </w:rPr>
        <mc:AlternateContent>
          <mc:Choice Requires="wps">
            <w:drawing>
              <wp:anchor distT="0" distB="0" distL="0" distR="0" simplePos="0" relativeHeight="251721728" behindDoc="1" locked="0" layoutInCell="1" allowOverlap="1" wp14:anchorId="5F4E2C14" wp14:editId="63163624">
                <wp:simplePos x="0" y="0"/>
                <wp:positionH relativeFrom="page">
                  <wp:posOffset>1076325</wp:posOffset>
                </wp:positionH>
                <wp:positionV relativeFrom="paragraph">
                  <wp:posOffset>238760</wp:posOffset>
                </wp:positionV>
                <wp:extent cx="5944870" cy="1270"/>
                <wp:effectExtent l="0" t="0" r="0" b="0"/>
                <wp:wrapTopAndBottom/>
                <wp:docPr id="8080"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44870" cy="1270"/>
                        </a:xfrm>
                        <a:custGeom>
                          <a:avLst/>
                          <a:gdLst>
                            <a:gd name="T0" fmla="+- 0 1440 1440"/>
                            <a:gd name="T1" fmla="*/ T0 w 9362"/>
                            <a:gd name="T2" fmla="+- 0 10802 1440"/>
                            <a:gd name="T3" fmla="*/ T2 w 9362"/>
                          </a:gdLst>
                          <a:ahLst/>
                          <a:cxnLst>
                            <a:cxn ang="0">
                              <a:pos x="T1" y="0"/>
                            </a:cxn>
                            <a:cxn ang="0">
                              <a:pos x="T3" y="0"/>
                            </a:cxn>
                          </a:cxnLst>
                          <a:rect l="0" t="0" r="r" b="b"/>
                          <a:pathLst>
                            <a:path w="9362">
                              <a:moveTo>
                                <a:pt x="0" y="0"/>
                              </a:moveTo>
                              <a:lnTo>
                                <a:pt x="9362"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55EBD2" id="Freeform 6" o:spid="_x0000_s1026" style="position:absolute;margin-left:84.75pt;margin-top:18.8pt;width:468.1pt;height:.1pt;z-index:-2515947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36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" path="m,l9362,e" filled="f" strokeweight=".72pt">
                <v:path arrowok="t" o:connecttype="custom" o:connectlocs="0,0;5944870,0" o:connectangles="0,0"/>
                <w10:wrap type="topAndBottom" anchorx="page"/>
              </v:shape>
            </w:pict>
          </mc:Fallback>
        </mc:AlternateContent>
      </w:r>
    </w:p>
    <w:p w14:paraId="3ABB48F0" w14:textId="311A9015" w:rsidR="009B5851" w:rsidRDefault="009B5851" w:rsidP="008E67AC">
      <w:pPr>
        <w:widowControl w:val="0"/>
        <w:tabs>
          <w:tab w:val="left" w:pos="9507"/>
        </w:tabs>
        <w:autoSpaceDE w:val="0"/>
        <w:autoSpaceDN w:val="0"/>
        <w:spacing w:before="125" w:line="360" w:lineRule="auto"/>
        <w:ind w:left="100" w:right="110"/>
        <w:rPr>
          <w:rFonts w:ascii="Arial" w:eastAsia="Calibri" w:hAnsi="Arial" w:cs="Arial"/>
          <w:spacing w:val="-2"/>
          <w:sz w:val="22"/>
          <w:szCs w:val="22"/>
          <w:lang w:bidi="en-US"/>
        </w:rPr>
      </w:pPr>
      <w:r w:rsidRPr="008E67AC">
        <w:rPr>
          <w:rFonts w:ascii="Arial" w:eastAsia="Calibri" w:hAnsi="Arial" w:cs="Arial"/>
          <w:noProof/>
          <w:sz w:val="22"/>
          <w:szCs w:val="22"/>
          <w:lang w:bidi="en-US"/>
        </w:rPr>
        <mc:AlternateContent>
          <mc:Choice Requires="wps">
            <w:drawing>
              <wp:anchor distT="0" distB="0" distL="0" distR="0" simplePos="0" relativeHeight="251732992" behindDoc="1" locked="0" layoutInCell="1" allowOverlap="1" wp14:anchorId="3EEF3150" wp14:editId="578C049A">
                <wp:simplePos x="0" y="0"/>
                <wp:positionH relativeFrom="page">
                  <wp:posOffset>3695700</wp:posOffset>
                </wp:positionH>
                <wp:positionV relativeFrom="paragraph">
                  <wp:posOffset>263525</wp:posOffset>
                </wp:positionV>
                <wp:extent cx="2743200" cy="45085"/>
                <wp:effectExtent l="0" t="0" r="0" b="0"/>
                <wp:wrapTopAndBottom/>
                <wp:docPr id="8088"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43200" cy="45085"/>
                        </a:xfrm>
                        <a:custGeom>
                          <a:avLst/>
                          <a:gdLst>
                            <a:gd name="T0" fmla="+- 0 1440 1440"/>
                            <a:gd name="T1" fmla="*/ T0 w 9362"/>
                            <a:gd name="T2" fmla="+- 0 10802 1440"/>
                            <a:gd name="T3" fmla="*/ T2 w 9362"/>
                          </a:gdLst>
                          <a:ahLst/>
                          <a:cxnLst>
                            <a:cxn ang="0">
                              <a:pos x="T1" y="0"/>
                            </a:cxn>
                            <a:cxn ang="0">
                              <a:pos x="T3" y="0"/>
                            </a:cxn>
                          </a:cxnLst>
                          <a:rect l="0" t="0" r="r" b="b"/>
                          <a:pathLst>
                            <a:path w="9362">
                              <a:moveTo>
                                <a:pt x="0" y="0"/>
                              </a:moveTo>
                              <a:lnTo>
                                <a:pt x="9362"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1D3446" id="Freeform 6" o:spid="_x0000_s1026" style="position:absolute;margin-left:291pt;margin-top:20.75pt;width:3in;height:3.55pt;z-index:-2515834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362,45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" path="m,l9362,e" filled="f" strokeweight=".72pt">
                <v:path arrowok="t" o:connecttype="custom" o:connectlocs="0,0;2743200,0" o:connectangles="0,0"/>
                <w10:wrap type="topAndBottom" anchorx="page"/>
              </v:shape>
            </w:pict>
          </mc:Fallback>
        </mc:AlternateContent>
      </w:r>
      <w:r w:rsidR="008E67AC" w:rsidRPr="008E67AC">
        <w:rPr>
          <w:rFonts w:ascii="Arial" w:eastAsia="Calibri" w:hAnsi="Arial" w:cs="Arial"/>
          <w:sz w:val="22"/>
          <w:szCs w:val="22"/>
          <w:lang w:bidi="en-US"/>
        </w:rPr>
        <w:t>Public water system</w:t>
      </w:r>
      <w:r w:rsidR="008E67AC" w:rsidRPr="008E67AC">
        <w:rPr>
          <w:rFonts w:ascii="Arial" w:eastAsia="Calibri" w:hAnsi="Arial" w:cs="Arial"/>
          <w:spacing w:val="-13"/>
          <w:sz w:val="22"/>
          <w:szCs w:val="22"/>
          <w:lang w:bidi="en-US"/>
        </w:rPr>
        <w:t xml:space="preserve"> </w:t>
      </w:r>
      <w:r w:rsidR="008E67AC" w:rsidRPr="008E67AC">
        <w:rPr>
          <w:rFonts w:ascii="Arial" w:eastAsia="Calibri" w:hAnsi="Arial" w:cs="Arial"/>
          <w:sz w:val="22"/>
          <w:szCs w:val="22"/>
          <w:lang w:bidi="en-US"/>
        </w:rPr>
        <w:t>identification</w:t>
      </w:r>
      <w:r w:rsidR="008E67AC" w:rsidRPr="008E67AC">
        <w:rPr>
          <w:rFonts w:ascii="Arial" w:eastAsia="Calibri" w:hAnsi="Arial" w:cs="Arial"/>
          <w:spacing w:val="-5"/>
          <w:sz w:val="22"/>
          <w:szCs w:val="22"/>
          <w:lang w:bidi="en-US"/>
        </w:rPr>
        <w:t xml:space="preserve"> </w:t>
      </w:r>
      <w:r w:rsidR="008E67AC" w:rsidRPr="008E67AC">
        <w:rPr>
          <w:rFonts w:ascii="Arial" w:eastAsia="Calibri" w:hAnsi="Arial" w:cs="Arial"/>
          <w:sz w:val="22"/>
          <w:szCs w:val="22"/>
          <w:lang w:bidi="en-US"/>
        </w:rPr>
        <w:t>number:</w:t>
      </w:r>
    </w:p>
    <w:p w14:paraId="756B9BBA" w14:textId="5A44D814" w:rsidR="008E67AC" w:rsidRPr="008E67AC" w:rsidRDefault="009B5851" w:rsidP="008E67AC">
      <w:pPr>
        <w:widowControl w:val="0"/>
        <w:tabs>
          <w:tab w:val="left" w:pos="9507"/>
        </w:tabs>
        <w:autoSpaceDE w:val="0"/>
        <w:autoSpaceDN w:val="0"/>
        <w:spacing w:before="125" w:line="360" w:lineRule="auto"/>
        <w:ind w:left="100" w:right="110"/>
        <w:rPr>
          <w:rFonts w:ascii="Arial" w:eastAsia="Calibri" w:hAnsi="Arial" w:cs="Arial"/>
          <w:sz w:val="22"/>
          <w:szCs w:val="22"/>
          <w:u w:val="single"/>
          <w:lang w:bidi="en-US"/>
        </w:rPr>
      </w:pPr>
      <w:r w:rsidRPr="008E67AC">
        <w:rPr>
          <w:rFonts w:ascii="Arial" w:eastAsia="Calibri" w:hAnsi="Arial" w:cs="Arial"/>
          <w:noProof/>
          <w:sz w:val="22"/>
          <w:szCs w:val="22"/>
          <w:lang w:bidi="en-US"/>
        </w:rPr>
        <mc:AlternateContent>
          <mc:Choice Requires="wps">
            <w:drawing>
              <wp:anchor distT="0" distB="0" distL="0" distR="0" simplePos="0" relativeHeight="251728896" behindDoc="1" locked="0" layoutInCell="1" allowOverlap="1" wp14:anchorId="14DBBB0C" wp14:editId="3BBBA2D9">
                <wp:simplePos x="0" y="0"/>
                <wp:positionH relativeFrom="page">
                  <wp:posOffset>2237105</wp:posOffset>
                </wp:positionH>
                <wp:positionV relativeFrom="paragraph">
                  <wp:posOffset>260350</wp:posOffset>
                </wp:positionV>
                <wp:extent cx="1934845" cy="45085"/>
                <wp:effectExtent l="0" t="0" r="0" b="0"/>
                <wp:wrapTopAndBottom/>
                <wp:docPr id="8086"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34845" cy="45085"/>
                        </a:xfrm>
                        <a:custGeom>
                          <a:avLst/>
                          <a:gdLst>
                            <a:gd name="T0" fmla="+- 0 1440 1440"/>
                            <a:gd name="T1" fmla="*/ T0 w 9362"/>
                            <a:gd name="T2" fmla="+- 0 10802 1440"/>
                            <a:gd name="T3" fmla="*/ T2 w 9362"/>
                          </a:gdLst>
                          <a:ahLst/>
                          <a:cxnLst>
                            <a:cxn ang="0">
                              <a:pos x="T1" y="0"/>
                            </a:cxn>
                            <a:cxn ang="0">
                              <a:pos x="T3" y="0"/>
                            </a:cxn>
                          </a:cxnLst>
                          <a:rect l="0" t="0" r="r" b="b"/>
                          <a:pathLst>
                            <a:path w="9362">
                              <a:moveTo>
                                <a:pt x="0" y="0"/>
                              </a:moveTo>
                              <a:lnTo>
                                <a:pt x="9362"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717A47" id="Freeform 6" o:spid="_x0000_s1026" style="position:absolute;margin-left:176.15pt;margin-top:20.5pt;width:152.35pt;height:3.55pt;z-index:-2515875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362,45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" path="m,l9362,e" filled="f" strokeweight=".72pt">
                <v:path arrowok="t" o:connecttype="custom" o:connectlocs="0,0;1934845,0" o:connectangles="0,0"/>
                <w10:wrap type="topAndBottom" anchorx="page"/>
              </v:shape>
            </w:pict>
          </mc:Fallback>
        </mc:AlternateContent>
      </w:r>
      <w:r w:rsidR="008E67AC" w:rsidRPr="008E67AC">
        <w:rPr>
          <w:rFonts w:ascii="Arial" w:eastAsia="Calibri" w:hAnsi="Arial" w:cs="Arial"/>
          <w:sz w:val="22"/>
          <w:szCs w:val="22"/>
          <w:lang w:bidi="en-US"/>
        </w:rPr>
        <w:t>Population</w:t>
      </w:r>
      <w:r w:rsidR="008E67AC" w:rsidRPr="008E67AC">
        <w:rPr>
          <w:rFonts w:ascii="Arial" w:eastAsia="Calibri" w:hAnsi="Arial" w:cs="Arial"/>
          <w:spacing w:val="-7"/>
          <w:sz w:val="22"/>
          <w:szCs w:val="22"/>
          <w:lang w:bidi="en-US"/>
        </w:rPr>
        <w:t xml:space="preserve"> </w:t>
      </w:r>
      <w:r w:rsidR="008E67AC" w:rsidRPr="008E67AC">
        <w:rPr>
          <w:rFonts w:ascii="Arial" w:eastAsia="Calibri" w:hAnsi="Arial" w:cs="Arial"/>
          <w:sz w:val="22"/>
          <w:szCs w:val="22"/>
          <w:lang w:bidi="en-US"/>
        </w:rPr>
        <w:t>served:</w:t>
      </w:r>
      <w:r w:rsidR="008E67AC" w:rsidRPr="008E67AC">
        <w:rPr>
          <w:rFonts w:ascii="Arial" w:eastAsia="Calibri" w:hAnsi="Arial" w:cs="Arial"/>
          <w:spacing w:val="-1"/>
          <w:sz w:val="22"/>
          <w:szCs w:val="22"/>
          <w:lang w:bidi="en-US"/>
        </w:rPr>
        <w:t xml:space="preserve"> </w:t>
      </w:r>
      <w:r w:rsidR="008E67AC" w:rsidRPr="008E67AC">
        <w:rPr>
          <w:rFonts w:ascii="Arial" w:eastAsia="Calibri" w:hAnsi="Arial" w:cs="Arial"/>
          <w:sz w:val="22"/>
          <w:szCs w:val="22"/>
          <w:u w:val="single"/>
          <w:lang w:bidi="en-US"/>
        </w:rPr>
        <w:t xml:space="preserve"> </w:t>
      </w:r>
    </w:p>
    <w:p w14:paraId="3C4226C1" w14:textId="54900F49" w:rsidR="008E67AC" w:rsidRPr="008E67AC" w:rsidRDefault="008E67AC" w:rsidP="008E67AC">
      <w:pPr>
        <w:widowControl w:val="0"/>
        <w:tabs>
          <w:tab w:val="left" w:pos="9507"/>
        </w:tabs>
        <w:autoSpaceDE w:val="0"/>
        <w:autoSpaceDN w:val="0"/>
        <w:spacing w:before="125" w:line="360" w:lineRule="auto"/>
        <w:ind w:right="110"/>
        <w:rPr>
          <w:rFonts w:ascii="Arial" w:eastAsia="Calibri" w:hAnsi="Arial" w:cs="Arial"/>
          <w:sz w:val="22"/>
          <w:szCs w:val="22"/>
          <w:lang w:bidi="en-US"/>
        </w:rPr>
      </w:pPr>
    </w:p>
    <w:p w14:paraId="50D5A170" w14:textId="77777777" w:rsidR="008E67AC" w:rsidRPr="008E67AC" w:rsidRDefault="008E67AC" w:rsidP="008E67AC">
      <w:pPr>
        <w:widowControl w:val="0"/>
        <w:autoSpaceDE w:val="0"/>
        <w:autoSpaceDN w:val="0"/>
        <w:spacing w:before="2" w:line="267" w:lineRule="exact"/>
        <w:ind w:left="100"/>
        <w:outlineLvl w:val="0"/>
        <w:rPr>
          <w:rFonts w:ascii="Arial" w:eastAsia="Calibri" w:hAnsi="Arial" w:cs="Arial"/>
          <w:b/>
          <w:bCs/>
          <w:sz w:val="22"/>
          <w:szCs w:val="22"/>
          <w:lang w:bidi="en-US"/>
        </w:rPr>
      </w:pPr>
      <w:r w:rsidRPr="008E67AC">
        <w:rPr>
          <w:rFonts w:ascii="Arial" w:eastAsia="Calibri" w:hAnsi="Arial" w:cs="Arial"/>
          <w:b/>
          <w:bCs/>
          <w:sz w:val="22"/>
          <w:szCs w:val="22"/>
          <w:lang w:bidi="en-US"/>
        </w:rPr>
        <w:t>Part (B): Certification Date</w:t>
      </w:r>
    </w:p>
    <w:p w14:paraId="2E9F3209" w14:textId="77777777" w:rsidR="008E67AC" w:rsidRPr="008E67AC" w:rsidRDefault="008E67AC" w:rsidP="008E67AC">
      <w:pPr>
        <w:widowControl w:val="0"/>
        <w:autoSpaceDE w:val="0"/>
        <w:autoSpaceDN w:val="0"/>
        <w:rPr>
          <w:rFonts w:ascii="Arial" w:eastAsia="Calibri" w:hAnsi="Arial" w:cs="Arial"/>
          <w:sz w:val="22"/>
          <w:szCs w:val="22"/>
          <w:lang w:bidi="en-US"/>
        </w:rPr>
      </w:pPr>
      <w:r w:rsidRPr="008E67AC">
        <w:rPr>
          <w:rFonts w:ascii="Arial" w:eastAsia="Calibri" w:hAnsi="Arial" w:cs="Arial"/>
          <w:sz w:val="22"/>
          <w:szCs w:val="22"/>
          <w:lang w:bidi="en-US"/>
        </w:rPr>
        <w:t xml:space="preserve">   </w:t>
      </w:r>
    </w:p>
    <w:p w14:paraId="2C4F4FC6" w14:textId="31573531" w:rsidR="008E67AC" w:rsidRPr="008E67AC" w:rsidRDefault="009B5851" w:rsidP="008E67AC">
      <w:pPr>
        <w:widowControl w:val="0"/>
        <w:autoSpaceDE w:val="0"/>
        <w:autoSpaceDN w:val="0"/>
        <w:rPr>
          <w:rFonts w:ascii="Arial" w:eastAsia="Calibri" w:hAnsi="Arial" w:cs="Arial"/>
          <w:sz w:val="22"/>
          <w:szCs w:val="22"/>
          <w:lang w:bidi="en-US"/>
        </w:rPr>
      </w:pPr>
      <w:r w:rsidRPr="008E67AC">
        <w:rPr>
          <w:rFonts w:ascii="Arial" w:eastAsia="Calibri" w:hAnsi="Arial" w:cs="Arial"/>
          <w:noProof/>
          <w:sz w:val="22"/>
          <w:szCs w:val="22"/>
          <w:lang w:bidi="en-US"/>
        </w:rPr>
        <mc:AlternateContent>
          <mc:Choice Requires="wps">
            <w:drawing>
              <wp:anchor distT="0" distB="0" distL="0" distR="0" simplePos="0" relativeHeight="251730944" behindDoc="1" locked="0" layoutInCell="1" allowOverlap="1" wp14:anchorId="47B66EE1" wp14:editId="749D7D0A">
                <wp:simplePos x="0" y="0"/>
                <wp:positionH relativeFrom="page">
                  <wp:posOffset>2548890</wp:posOffset>
                </wp:positionH>
                <wp:positionV relativeFrom="paragraph">
                  <wp:posOffset>206375</wp:posOffset>
                </wp:positionV>
                <wp:extent cx="1934845" cy="45085"/>
                <wp:effectExtent l="0" t="0" r="0" b="0"/>
                <wp:wrapTopAndBottom/>
                <wp:docPr id="8087"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34845" cy="45085"/>
                        </a:xfrm>
                        <a:custGeom>
                          <a:avLst/>
                          <a:gdLst>
                            <a:gd name="T0" fmla="+- 0 1440 1440"/>
                            <a:gd name="T1" fmla="*/ T0 w 9362"/>
                            <a:gd name="T2" fmla="+- 0 10802 1440"/>
                            <a:gd name="T3" fmla="*/ T2 w 9362"/>
                          </a:gdLst>
                          <a:ahLst/>
                          <a:cxnLst>
                            <a:cxn ang="0">
                              <a:pos x="T1" y="0"/>
                            </a:cxn>
                            <a:cxn ang="0">
                              <a:pos x="T3" y="0"/>
                            </a:cxn>
                          </a:cxnLst>
                          <a:rect l="0" t="0" r="r" b="b"/>
                          <a:pathLst>
                            <a:path w="9362">
                              <a:moveTo>
                                <a:pt x="0" y="0"/>
                              </a:moveTo>
                              <a:lnTo>
                                <a:pt x="9362"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AD8543" id="Freeform 6" o:spid="_x0000_s1026" style="position:absolute;margin-left:200.7pt;margin-top:16.25pt;width:152.35pt;height:3.55pt;z-index:-2515855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362,45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" path="m,l9362,e" filled="f" strokeweight=".72pt">
                <v:path arrowok="t" o:connecttype="custom" o:connectlocs="0,0;1934845,0" o:connectangles="0,0"/>
                <w10:wrap type="topAndBottom" anchorx="page"/>
              </v:shape>
            </w:pict>
          </mc:Fallback>
        </mc:AlternateContent>
      </w:r>
      <w:r w:rsidR="008E67AC" w:rsidRPr="008E67AC">
        <w:rPr>
          <w:rFonts w:ascii="Arial" w:eastAsia="Calibri" w:hAnsi="Arial" w:cs="Arial"/>
          <w:sz w:val="22"/>
          <w:szCs w:val="22"/>
          <w:lang w:bidi="en-US"/>
        </w:rPr>
        <w:t xml:space="preserve">  Date of the</w:t>
      </w:r>
      <w:r w:rsidR="008E67AC" w:rsidRPr="008E67AC">
        <w:rPr>
          <w:rFonts w:ascii="Arial" w:eastAsia="Calibri" w:hAnsi="Arial" w:cs="Arial"/>
          <w:spacing w:val="-7"/>
          <w:sz w:val="22"/>
          <w:szCs w:val="22"/>
          <w:lang w:bidi="en-US"/>
        </w:rPr>
        <w:t xml:space="preserve"> </w:t>
      </w:r>
      <w:r w:rsidR="008E67AC" w:rsidRPr="008E67AC">
        <w:rPr>
          <w:rFonts w:ascii="Arial" w:eastAsia="Calibri" w:hAnsi="Arial" w:cs="Arial"/>
          <w:sz w:val="22"/>
          <w:szCs w:val="22"/>
          <w:lang w:bidi="en-US"/>
        </w:rPr>
        <w:t>certification:</w:t>
      </w:r>
      <w:r w:rsidRPr="009B5851">
        <w:rPr>
          <w:rFonts w:ascii="Arial" w:eastAsia="Calibri" w:hAnsi="Arial" w:cs="Arial"/>
          <w:noProof/>
          <w:sz w:val="22"/>
          <w:szCs w:val="22"/>
          <w:lang w:bidi="en-US"/>
        </w:rPr>
        <w:t xml:space="preserve"> </w:t>
      </w:r>
    </w:p>
    <w:p w14:paraId="79B423DC" w14:textId="77777777" w:rsidR="008E67AC" w:rsidRPr="008E67AC" w:rsidRDefault="008E67AC" w:rsidP="008E67AC">
      <w:pPr>
        <w:widowControl w:val="0"/>
        <w:autoSpaceDE w:val="0"/>
        <w:autoSpaceDN w:val="0"/>
        <w:spacing w:before="5"/>
        <w:rPr>
          <w:rFonts w:ascii="Arial" w:eastAsia="Calibri" w:hAnsi="Arial" w:cs="Arial"/>
          <w:sz w:val="17"/>
          <w:szCs w:val="22"/>
          <w:lang w:bidi="en-US"/>
        </w:rPr>
      </w:pPr>
    </w:p>
    <w:p w14:paraId="0ED0B353" w14:textId="77777777" w:rsidR="008E67AC" w:rsidRPr="008E67AC" w:rsidRDefault="008E67AC" w:rsidP="008E67AC">
      <w:pPr>
        <w:widowControl w:val="0"/>
        <w:autoSpaceDE w:val="0"/>
        <w:autoSpaceDN w:val="0"/>
        <w:spacing w:before="56"/>
        <w:ind w:left="100"/>
        <w:outlineLvl w:val="0"/>
        <w:rPr>
          <w:rFonts w:ascii="Arial" w:eastAsia="Calibri" w:hAnsi="Arial" w:cs="Arial"/>
          <w:b/>
          <w:bCs/>
          <w:sz w:val="22"/>
          <w:szCs w:val="22"/>
          <w:lang w:bidi="en-US"/>
        </w:rPr>
      </w:pPr>
      <w:r w:rsidRPr="008E67AC">
        <w:rPr>
          <w:rFonts w:ascii="Arial" w:eastAsia="Calibri" w:hAnsi="Arial" w:cs="Arial"/>
          <w:b/>
          <w:bCs/>
          <w:sz w:val="22"/>
          <w:szCs w:val="22"/>
          <w:lang w:bidi="en-US"/>
        </w:rPr>
        <w:t>Part (C): Certification Statement</w:t>
      </w:r>
    </w:p>
    <w:p w14:paraId="777C2920" w14:textId="77777777" w:rsidR="008E67AC" w:rsidRPr="008E67AC" w:rsidRDefault="008E67AC" w:rsidP="008E67AC">
      <w:pPr>
        <w:widowControl w:val="0"/>
        <w:autoSpaceDE w:val="0"/>
        <w:autoSpaceDN w:val="0"/>
        <w:spacing w:before="56"/>
        <w:ind w:left="100"/>
        <w:outlineLvl w:val="0"/>
        <w:rPr>
          <w:rFonts w:ascii="Arial" w:eastAsia="Calibri" w:hAnsi="Arial" w:cs="Arial"/>
          <w:b/>
          <w:bCs/>
          <w:sz w:val="22"/>
          <w:szCs w:val="22"/>
          <w:lang w:bidi="en-US"/>
        </w:rPr>
      </w:pPr>
    </w:p>
    <w:p w14:paraId="27699C9F" w14:textId="2E7983FA" w:rsidR="008E67AC" w:rsidRPr="008E67AC" w:rsidRDefault="008E67AC" w:rsidP="007E45D9">
      <w:pPr>
        <w:widowControl w:val="0"/>
        <w:tabs>
          <w:tab w:val="left" w:pos="7351"/>
        </w:tabs>
        <w:autoSpaceDE w:val="0"/>
        <w:autoSpaceDN w:val="0"/>
        <w:ind w:left="100" w:right="327"/>
        <w:rPr>
          <w:rFonts w:ascii="Arial" w:eastAsia="Calibri" w:hAnsi="Arial" w:cs="Arial"/>
          <w:sz w:val="22"/>
          <w:szCs w:val="22"/>
          <w:lang w:bidi="en-US"/>
        </w:rPr>
      </w:pPr>
      <w:r w:rsidRPr="008E67AC">
        <w:rPr>
          <w:rFonts w:ascii="Arial" w:eastAsia="Calibri" w:hAnsi="Arial" w:cs="Arial"/>
          <w:sz w:val="22"/>
          <w:szCs w:val="22"/>
          <w:lang w:bidi="en-US"/>
        </w:rPr>
        <w:t xml:space="preserve">I, </w:t>
      </w:r>
      <w:r w:rsidRPr="008E67AC">
        <w:rPr>
          <w:rFonts w:ascii="Arial" w:eastAsia="Calibri" w:hAnsi="Arial" w:cs="Arial"/>
          <w:i/>
          <w:sz w:val="22"/>
          <w:szCs w:val="22"/>
          <w:lang w:bidi="en-US"/>
        </w:rPr>
        <w:t>[Name of</w:t>
      </w:r>
      <w:r w:rsidRPr="008E67AC">
        <w:rPr>
          <w:rFonts w:ascii="Arial" w:eastAsia="Calibri" w:hAnsi="Arial" w:cs="Arial"/>
          <w:i/>
          <w:spacing w:val="-5"/>
          <w:sz w:val="22"/>
          <w:szCs w:val="22"/>
          <w:lang w:bidi="en-US"/>
        </w:rPr>
        <w:t xml:space="preserve"> </w:t>
      </w:r>
      <w:r w:rsidRPr="008E67AC">
        <w:rPr>
          <w:rFonts w:ascii="Arial" w:eastAsia="Calibri" w:hAnsi="Arial" w:cs="Arial"/>
          <w:i/>
          <w:sz w:val="22"/>
          <w:szCs w:val="22"/>
          <w:lang w:bidi="en-US"/>
        </w:rPr>
        <w:t>certifying</w:t>
      </w:r>
      <w:r w:rsidRPr="008E67AC">
        <w:rPr>
          <w:rFonts w:ascii="Arial" w:eastAsia="Calibri" w:hAnsi="Arial" w:cs="Arial"/>
          <w:i/>
          <w:spacing w:val="-2"/>
          <w:sz w:val="22"/>
          <w:szCs w:val="22"/>
          <w:lang w:bidi="en-US"/>
        </w:rPr>
        <w:t xml:space="preserve"> </w:t>
      </w:r>
      <w:r w:rsidRPr="008E67AC">
        <w:rPr>
          <w:rFonts w:ascii="Arial" w:eastAsia="Calibri" w:hAnsi="Arial" w:cs="Arial"/>
          <w:i/>
          <w:sz w:val="22"/>
          <w:szCs w:val="22"/>
          <w:lang w:bidi="en-US"/>
        </w:rPr>
        <w:t>official]</w:t>
      </w:r>
      <w:r w:rsidRPr="008E67AC">
        <w:rPr>
          <w:rFonts w:ascii="Arial" w:eastAsia="Calibri" w:hAnsi="Arial" w:cs="Arial"/>
          <w:i/>
          <w:sz w:val="22"/>
          <w:szCs w:val="22"/>
          <w:u w:val="single"/>
          <w:lang w:bidi="en-US"/>
        </w:rPr>
        <w:t xml:space="preserve"> </w:t>
      </w:r>
      <w:r w:rsidRPr="008E67AC">
        <w:rPr>
          <w:rFonts w:ascii="Arial" w:eastAsia="Calibri" w:hAnsi="Arial" w:cs="Arial"/>
          <w:i/>
          <w:sz w:val="22"/>
          <w:szCs w:val="22"/>
          <w:u w:val="single"/>
          <w:lang w:bidi="en-US"/>
        </w:rPr>
        <w:tab/>
      </w:r>
      <w:r w:rsidRPr="008E67AC">
        <w:rPr>
          <w:rFonts w:ascii="Arial" w:eastAsia="Calibri" w:hAnsi="Arial" w:cs="Arial"/>
          <w:sz w:val="22"/>
          <w:szCs w:val="22"/>
          <w:lang w:bidi="en-US"/>
        </w:rPr>
        <w:t xml:space="preserve">hereby certify that </w:t>
      </w:r>
      <w:r w:rsidRPr="008E67AC">
        <w:rPr>
          <w:rFonts w:ascii="Arial" w:eastAsia="Calibri" w:hAnsi="Arial" w:cs="Arial"/>
          <w:spacing w:val="-7"/>
          <w:sz w:val="22"/>
          <w:szCs w:val="22"/>
          <w:lang w:bidi="en-US"/>
        </w:rPr>
        <w:t xml:space="preserve">an </w:t>
      </w:r>
      <w:r w:rsidRPr="008E67AC">
        <w:rPr>
          <w:rFonts w:ascii="Arial" w:eastAsia="Calibri" w:hAnsi="Arial" w:cs="Arial"/>
          <w:sz w:val="22"/>
          <w:szCs w:val="22"/>
          <w:lang w:bidi="en-US"/>
        </w:rPr>
        <w:t xml:space="preserve">emergency response plan (hereafter, Plan) has been developed for the public water system named under Part A and </w:t>
      </w:r>
      <w:r w:rsidR="000B5F8D">
        <w:rPr>
          <w:rFonts w:ascii="Arial" w:eastAsia="Calibri" w:hAnsi="Arial" w:cs="Arial"/>
          <w:sz w:val="22"/>
          <w:szCs w:val="22"/>
          <w:lang w:bidi="en-US"/>
        </w:rPr>
        <w:t xml:space="preserve">that it </w:t>
      </w:r>
      <w:r w:rsidRPr="008E67AC">
        <w:rPr>
          <w:rFonts w:ascii="Arial" w:eastAsia="Calibri" w:hAnsi="Arial" w:cs="Arial"/>
          <w:sz w:val="22"/>
          <w:szCs w:val="22"/>
          <w:lang w:bidi="en-US"/>
        </w:rPr>
        <w:t xml:space="preserve">is in compliance with the requirements of § 1.9.9 of the </w:t>
      </w:r>
      <w:bookmarkStart w:id="72" w:name="_Hlk28858460"/>
      <w:r w:rsidRPr="008E67AC">
        <w:rPr>
          <w:rFonts w:ascii="Arial" w:eastAsia="Calibri" w:hAnsi="Arial" w:cs="Arial"/>
          <w:sz w:val="22"/>
          <w:szCs w:val="22"/>
          <w:lang w:bidi="en-US"/>
        </w:rPr>
        <w:t>Rhode Island Department of Health Drinking Water Regulations (216-RICR-50-05-1</w:t>
      </w:r>
      <w:bookmarkEnd w:id="72"/>
      <w:r w:rsidRPr="008E67AC">
        <w:rPr>
          <w:rFonts w:ascii="Arial" w:eastAsia="Calibri" w:hAnsi="Arial" w:cs="Arial"/>
          <w:sz w:val="22"/>
          <w:szCs w:val="22"/>
          <w:lang w:bidi="en-US"/>
        </w:rPr>
        <w:t>). This Plan will be maintained, will be updated as necessary to incorporate changes and at a minimum interval of every five years, and will be implemented to mitigate the effects of applicable hazards. By checking off and signing below, I attest that the Plan</w:t>
      </w:r>
      <w:r w:rsidRPr="008E67AC">
        <w:rPr>
          <w:rFonts w:ascii="Arial" w:eastAsia="Calibri" w:hAnsi="Arial" w:cs="Arial"/>
          <w:spacing w:val="-8"/>
          <w:sz w:val="22"/>
          <w:szCs w:val="22"/>
          <w:lang w:bidi="en-US"/>
        </w:rPr>
        <w:t xml:space="preserve"> </w:t>
      </w:r>
      <w:r w:rsidRPr="008E67AC">
        <w:rPr>
          <w:rFonts w:ascii="Arial" w:eastAsia="Calibri" w:hAnsi="Arial" w:cs="Arial"/>
          <w:sz w:val="22"/>
          <w:szCs w:val="22"/>
          <w:lang w:bidi="en-US"/>
        </w:rPr>
        <w:t>includes:</w:t>
      </w:r>
    </w:p>
    <w:p w14:paraId="19AA5482" w14:textId="77777777" w:rsidR="008E67AC" w:rsidRPr="008E67AC" w:rsidRDefault="008E67AC" w:rsidP="008E67AC">
      <w:pPr>
        <w:widowControl w:val="0"/>
        <w:numPr>
          <w:ilvl w:val="0"/>
          <w:numId w:val="17"/>
        </w:numPr>
        <w:tabs>
          <w:tab w:val="left" w:pos="821"/>
          <w:tab w:val="left" w:pos="821"/>
        </w:tabs>
        <w:autoSpaceDE w:val="0"/>
        <w:autoSpaceDN w:val="0"/>
        <w:ind w:right="262"/>
        <w:rPr>
          <w:rFonts w:ascii="Arial" w:eastAsia="Calibri" w:hAnsi="Arial" w:cs="Arial"/>
          <w:sz w:val="22"/>
          <w:szCs w:val="22"/>
          <w:lang w:bidi="en-US"/>
        </w:rPr>
      </w:pPr>
      <w:r w:rsidRPr="008E67AC">
        <w:rPr>
          <w:rFonts w:ascii="Arial" w:eastAsia="Calibri" w:hAnsi="Arial" w:cs="Arial"/>
          <w:sz w:val="22"/>
          <w:szCs w:val="22"/>
          <w:lang w:bidi="en-US"/>
        </w:rPr>
        <w:t>A statement of the objectives that the Plan is designed to achieve, including identification of the criteria that will initiate activation of the</w:t>
      </w:r>
      <w:r w:rsidRPr="008E67AC">
        <w:rPr>
          <w:rFonts w:ascii="Arial" w:eastAsia="Calibri" w:hAnsi="Arial" w:cs="Arial"/>
          <w:spacing w:val="-9"/>
          <w:sz w:val="22"/>
          <w:szCs w:val="22"/>
          <w:lang w:bidi="en-US"/>
        </w:rPr>
        <w:t xml:space="preserve"> </w:t>
      </w:r>
      <w:r w:rsidRPr="008E67AC">
        <w:rPr>
          <w:rFonts w:ascii="Arial" w:eastAsia="Calibri" w:hAnsi="Arial" w:cs="Arial"/>
          <w:sz w:val="22"/>
          <w:szCs w:val="22"/>
          <w:lang w:bidi="en-US"/>
        </w:rPr>
        <w:t>Plan;</w:t>
      </w:r>
    </w:p>
    <w:p w14:paraId="3678C36A" w14:textId="77777777" w:rsidR="008E67AC" w:rsidRPr="008E67AC" w:rsidRDefault="008E67AC" w:rsidP="008E67AC">
      <w:pPr>
        <w:widowControl w:val="0"/>
        <w:autoSpaceDE w:val="0"/>
        <w:autoSpaceDN w:val="0"/>
        <w:spacing w:before="10"/>
        <w:rPr>
          <w:rFonts w:ascii="Arial" w:eastAsia="Calibri" w:hAnsi="Arial" w:cs="Arial"/>
          <w:sz w:val="23"/>
          <w:szCs w:val="22"/>
          <w:lang w:bidi="en-US"/>
        </w:rPr>
      </w:pPr>
    </w:p>
    <w:p w14:paraId="51ED7839" w14:textId="2CBFEE8C" w:rsidR="008E67AC" w:rsidRPr="008E67AC" w:rsidRDefault="008E67AC" w:rsidP="008E67AC">
      <w:pPr>
        <w:widowControl w:val="0"/>
        <w:numPr>
          <w:ilvl w:val="0"/>
          <w:numId w:val="17"/>
        </w:numPr>
        <w:tabs>
          <w:tab w:val="left" w:pos="821"/>
          <w:tab w:val="left" w:pos="821"/>
        </w:tabs>
        <w:autoSpaceDE w:val="0"/>
        <w:autoSpaceDN w:val="0"/>
        <w:ind w:hanging="361"/>
        <w:rPr>
          <w:rFonts w:ascii="Arial" w:eastAsia="Calibri" w:hAnsi="Arial" w:cs="Arial"/>
          <w:sz w:val="22"/>
          <w:szCs w:val="22"/>
          <w:lang w:bidi="en-US"/>
        </w:rPr>
      </w:pPr>
      <w:r w:rsidRPr="008E67AC">
        <w:rPr>
          <w:rFonts w:ascii="Arial" w:eastAsia="Calibri" w:hAnsi="Arial" w:cs="Arial"/>
          <w:sz w:val="22"/>
          <w:szCs w:val="22"/>
          <w:lang w:bidi="en-US"/>
        </w:rPr>
        <w:t>Known and potential natural and human-caused risk</w:t>
      </w:r>
      <w:r w:rsidR="00E26382">
        <w:rPr>
          <w:rFonts w:ascii="Arial" w:eastAsia="Calibri" w:hAnsi="Arial" w:cs="Arial"/>
          <w:sz w:val="22"/>
          <w:szCs w:val="22"/>
          <w:lang w:bidi="en-US"/>
        </w:rPr>
        <w:t>(s)</w:t>
      </w:r>
      <w:r w:rsidRPr="008E67AC">
        <w:rPr>
          <w:rFonts w:ascii="Arial" w:eastAsia="Calibri" w:hAnsi="Arial" w:cs="Arial"/>
          <w:sz w:val="22"/>
          <w:szCs w:val="22"/>
          <w:lang w:bidi="en-US"/>
        </w:rPr>
        <w:t xml:space="preserve"> to the</w:t>
      </w:r>
      <w:r w:rsidRPr="008E67AC">
        <w:rPr>
          <w:rFonts w:ascii="Arial" w:eastAsia="Calibri" w:hAnsi="Arial" w:cs="Arial"/>
          <w:spacing w:val="-6"/>
          <w:sz w:val="22"/>
          <w:szCs w:val="22"/>
          <w:lang w:bidi="en-US"/>
        </w:rPr>
        <w:t xml:space="preserve"> </w:t>
      </w:r>
      <w:r w:rsidRPr="008E67AC">
        <w:rPr>
          <w:rFonts w:ascii="Arial" w:eastAsia="Calibri" w:hAnsi="Arial" w:cs="Arial"/>
          <w:sz w:val="22"/>
          <w:szCs w:val="22"/>
          <w:lang w:bidi="en-US"/>
        </w:rPr>
        <w:t>PWS;</w:t>
      </w:r>
    </w:p>
    <w:p w14:paraId="1E29FDD2" w14:textId="77777777" w:rsidR="008E67AC" w:rsidRPr="008E67AC" w:rsidRDefault="008E67AC" w:rsidP="008E67AC">
      <w:pPr>
        <w:widowControl w:val="0"/>
        <w:autoSpaceDE w:val="0"/>
        <w:autoSpaceDN w:val="0"/>
        <w:spacing w:before="7"/>
        <w:rPr>
          <w:rFonts w:ascii="Arial" w:eastAsia="Calibri" w:hAnsi="Arial" w:cs="Arial"/>
          <w:sz w:val="23"/>
          <w:szCs w:val="22"/>
          <w:lang w:bidi="en-US"/>
        </w:rPr>
      </w:pPr>
    </w:p>
    <w:p w14:paraId="4BFB3655" w14:textId="77777777" w:rsidR="008E67AC" w:rsidRPr="008E67AC" w:rsidRDefault="008E67AC" w:rsidP="008E67AC">
      <w:pPr>
        <w:widowControl w:val="0"/>
        <w:numPr>
          <w:ilvl w:val="0"/>
          <w:numId w:val="17"/>
        </w:numPr>
        <w:tabs>
          <w:tab w:val="left" w:pos="821"/>
          <w:tab w:val="left" w:pos="821"/>
        </w:tabs>
        <w:autoSpaceDE w:val="0"/>
        <w:autoSpaceDN w:val="0"/>
        <w:ind w:right="378"/>
        <w:rPr>
          <w:rFonts w:ascii="Arial" w:eastAsia="Calibri" w:hAnsi="Arial" w:cs="Arial"/>
          <w:sz w:val="22"/>
          <w:szCs w:val="22"/>
          <w:lang w:bidi="en-US"/>
        </w:rPr>
      </w:pPr>
      <w:r w:rsidRPr="008E67AC">
        <w:rPr>
          <w:rFonts w:ascii="Arial" w:eastAsia="Calibri" w:hAnsi="Arial" w:cs="Arial"/>
          <w:sz w:val="22"/>
          <w:szCs w:val="22"/>
          <w:lang w:bidi="en-US"/>
        </w:rPr>
        <w:t>Major PWS component information, including identification of those components that may be incapacitated during emergency</w:t>
      </w:r>
      <w:r w:rsidRPr="008E67AC">
        <w:rPr>
          <w:rFonts w:ascii="Arial" w:eastAsia="Calibri" w:hAnsi="Arial" w:cs="Arial"/>
          <w:spacing w:val="-2"/>
          <w:sz w:val="22"/>
          <w:szCs w:val="22"/>
          <w:lang w:bidi="en-US"/>
        </w:rPr>
        <w:t xml:space="preserve"> </w:t>
      </w:r>
      <w:r w:rsidRPr="008E67AC">
        <w:rPr>
          <w:rFonts w:ascii="Arial" w:eastAsia="Calibri" w:hAnsi="Arial" w:cs="Arial"/>
          <w:sz w:val="22"/>
          <w:szCs w:val="22"/>
          <w:lang w:bidi="en-US"/>
        </w:rPr>
        <w:t>situations;</w:t>
      </w:r>
    </w:p>
    <w:p w14:paraId="7F603AEF" w14:textId="77777777" w:rsidR="008E67AC" w:rsidRPr="008E67AC" w:rsidRDefault="008E67AC" w:rsidP="008E67AC">
      <w:pPr>
        <w:widowControl w:val="0"/>
        <w:autoSpaceDE w:val="0"/>
        <w:autoSpaceDN w:val="0"/>
        <w:spacing w:before="10"/>
        <w:rPr>
          <w:rFonts w:ascii="Arial" w:eastAsia="Calibri" w:hAnsi="Arial" w:cs="Arial"/>
          <w:sz w:val="23"/>
          <w:szCs w:val="22"/>
          <w:lang w:bidi="en-US"/>
        </w:rPr>
      </w:pPr>
    </w:p>
    <w:p w14:paraId="29C1DDC9" w14:textId="5F57F47B" w:rsidR="008E67AC" w:rsidRPr="008E67AC" w:rsidRDefault="008E67AC" w:rsidP="008E67AC">
      <w:pPr>
        <w:widowControl w:val="0"/>
        <w:numPr>
          <w:ilvl w:val="0"/>
          <w:numId w:val="17"/>
        </w:numPr>
        <w:tabs>
          <w:tab w:val="left" w:pos="821"/>
          <w:tab w:val="left" w:pos="821"/>
        </w:tabs>
        <w:autoSpaceDE w:val="0"/>
        <w:autoSpaceDN w:val="0"/>
        <w:spacing w:before="1"/>
        <w:ind w:right="433"/>
        <w:rPr>
          <w:rFonts w:ascii="Arial" w:eastAsia="Calibri" w:hAnsi="Arial" w:cs="Arial"/>
          <w:sz w:val="22"/>
          <w:szCs w:val="22"/>
          <w:lang w:bidi="en-US"/>
        </w:rPr>
      </w:pPr>
      <w:r w:rsidRPr="008E67AC">
        <w:rPr>
          <w:rFonts w:ascii="Arial" w:eastAsia="Calibri" w:hAnsi="Arial" w:cs="Arial"/>
          <w:sz w:val="22"/>
          <w:szCs w:val="22"/>
          <w:lang w:bidi="en-US"/>
        </w:rPr>
        <w:t>Organization</w:t>
      </w:r>
      <w:r w:rsidR="00E26382">
        <w:rPr>
          <w:rFonts w:ascii="Arial" w:eastAsia="Calibri" w:hAnsi="Arial" w:cs="Arial"/>
          <w:sz w:val="22"/>
          <w:szCs w:val="22"/>
          <w:lang w:bidi="en-US"/>
        </w:rPr>
        <w:t>al</w:t>
      </w:r>
      <w:r w:rsidRPr="008E67AC">
        <w:rPr>
          <w:rFonts w:ascii="Arial" w:eastAsia="Calibri" w:hAnsi="Arial" w:cs="Arial"/>
          <w:sz w:val="22"/>
          <w:szCs w:val="22"/>
          <w:lang w:bidi="en-US"/>
        </w:rPr>
        <w:t xml:space="preserve"> structure including names of emergency response team members in accordance with 216-RICR-50-05-1.9.9(C)(2); and</w:t>
      </w:r>
      <w:r w:rsidRPr="008E67AC" w:rsidDel="00A9771F">
        <w:rPr>
          <w:rFonts w:ascii="Arial" w:eastAsia="Calibri" w:hAnsi="Arial" w:cs="Arial"/>
          <w:sz w:val="22"/>
          <w:szCs w:val="22"/>
          <w:lang w:bidi="en-US"/>
        </w:rPr>
        <w:t xml:space="preserve"> </w:t>
      </w:r>
      <w:r w:rsidRPr="008E67AC">
        <w:rPr>
          <w:rFonts w:ascii="Arial" w:eastAsia="Calibri" w:hAnsi="Arial" w:cs="Arial"/>
          <w:sz w:val="22"/>
          <w:szCs w:val="22"/>
          <w:lang w:bidi="en-US"/>
        </w:rPr>
        <w:t>telephone numbers and email addresses that will be responded to twenty-four (24) hours a day, seven (7) days a</w:t>
      </w:r>
      <w:r w:rsidRPr="008E67AC">
        <w:rPr>
          <w:rFonts w:ascii="Arial" w:eastAsia="Calibri" w:hAnsi="Arial" w:cs="Arial"/>
          <w:spacing w:val="-7"/>
          <w:sz w:val="22"/>
          <w:szCs w:val="22"/>
          <w:lang w:bidi="en-US"/>
        </w:rPr>
        <w:t xml:space="preserve"> </w:t>
      </w:r>
      <w:r w:rsidRPr="008E67AC">
        <w:rPr>
          <w:rFonts w:ascii="Arial" w:eastAsia="Calibri" w:hAnsi="Arial" w:cs="Arial"/>
          <w:sz w:val="22"/>
          <w:szCs w:val="22"/>
          <w:lang w:bidi="en-US"/>
        </w:rPr>
        <w:t>week;</w:t>
      </w:r>
    </w:p>
    <w:p w14:paraId="0D661E59" w14:textId="77777777" w:rsidR="008E67AC" w:rsidRPr="008E67AC" w:rsidRDefault="008E67AC" w:rsidP="008E67AC">
      <w:pPr>
        <w:widowControl w:val="0"/>
        <w:autoSpaceDE w:val="0"/>
        <w:autoSpaceDN w:val="0"/>
        <w:spacing w:before="8"/>
        <w:rPr>
          <w:rFonts w:ascii="Arial" w:eastAsia="Calibri" w:hAnsi="Arial" w:cs="Arial"/>
          <w:sz w:val="23"/>
          <w:szCs w:val="22"/>
          <w:lang w:bidi="en-US"/>
        </w:rPr>
      </w:pPr>
    </w:p>
    <w:p w14:paraId="21A6E3E5" w14:textId="77777777" w:rsidR="008E67AC" w:rsidRPr="008E67AC" w:rsidRDefault="008E67AC" w:rsidP="008E67AC">
      <w:pPr>
        <w:widowControl w:val="0"/>
        <w:numPr>
          <w:ilvl w:val="0"/>
          <w:numId w:val="17"/>
        </w:numPr>
        <w:tabs>
          <w:tab w:val="left" w:pos="821"/>
          <w:tab w:val="left" w:pos="821"/>
        </w:tabs>
        <w:autoSpaceDE w:val="0"/>
        <w:autoSpaceDN w:val="0"/>
        <w:ind w:right="431"/>
        <w:rPr>
          <w:rFonts w:ascii="Arial" w:eastAsia="Calibri" w:hAnsi="Arial" w:cs="Arial"/>
          <w:sz w:val="22"/>
          <w:szCs w:val="22"/>
          <w:lang w:bidi="en-US"/>
        </w:rPr>
      </w:pPr>
      <w:r w:rsidRPr="008E67AC">
        <w:rPr>
          <w:rFonts w:ascii="Arial" w:eastAsia="Calibri" w:hAnsi="Arial" w:cs="Arial"/>
          <w:sz w:val="22"/>
          <w:szCs w:val="22"/>
          <w:lang w:bidi="en-US"/>
        </w:rPr>
        <w:t>Contact information for external contacts including the Department of Health, Department of Environmental Management, police, fire, and local emergency management director(s) designated by the State Emergency Response</w:t>
      </w:r>
      <w:r w:rsidRPr="008E67AC">
        <w:rPr>
          <w:rFonts w:ascii="Arial" w:eastAsia="Calibri" w:hAnsi="Arial" w:cs="Arial"/>
          <w:spacing w:val="-8"/>
          <w:sz w:val="22"/>
          <w:szCs w:val="22"/>
          <w:lang w:bidi="en-US"/>
        </w:rPr>
        <w:t xml:space="preserve"> </w:t>
      </w:r>
      <w:r w:rsidRPr="008E67AC">
        <w:rPr>
          <w:rFonts w:ascii="Arial" w:eastAsia="Calibri" w:hAnsi="Arial" w:cs="Arial"/>
          <w:sz w:val="22"/>
          <w:szCs w:val="22"/>
          <w:lang w:bidi="en-US"/>
        </w:rPr>
        <w:lastRenderedPageBreak/>
        <w:t>Commission;</w:t>
      </w:r>
    </w:p>
    <w:p w14:paraId="1A819E70" w14:textId="6D322BC2" w:rsidR="008E67AC" w:rsidRPr="008E67AC" w:rsidRDefault="008E67AC" w:rsidP="008E67AC">
      <w:pPr>
        <w:widowControl w:val="0"/>
        <w:autoSpaceDE w:val="0"/>
        <w:autoSpaceDN w:val="0"/>
        <w:spacing w:before="10"/>
        <w:rPr>
          <w:rFonts w:ascii="Arial" w:eastAsia="Calibri" w:hAnsi="Arial" w:cs="Arial"/>
          <w:sz w:val="23"/>
          <w:szCs w:val="22"/>
          <w:lang w:bidi="en-US"/>
        </w:rPr>
      </w:pPr>
    </w:p>
    <w:p w14:paraId="79A7E4C8" w14:textId="77777777" w:rsidR="008E67AC" w:rsidRPr="008E67AC" w:rsidRDefault="008E67AC" w:rsidP="008E67AC">
      <w:pPr>
        <w:widowControl w:val="0"/>
        <w:numPr>
          <w:ilvl w:val="0"/>
          <w:numId w:val="17"/>
        </w:numPr>
        <w:tabs>
          <w:tab w:val="left" w:pos="821"/>
          <w:tab w:val="left" w:pos="821"/>
        </w:tabs>
        <w:autoSpaceDE w:val="0"/>
        <w:autoSpaceDN w:val="0"/>
        <w:ind w:right="544"/>
        <w:rPr>
          <w:rFonts w:ascii="Arial" w:eastAsia="Calibri" w:hAnsi="Arial" w:cs="Arial"/>
          <w:sz w:val="22"/>
          <w:szCs w:val="22"/>
          <w:lang w:bidi="en-US"/>
        </w:rPr>
      </w:pPr>
      <w:r w:rsidRPr="008E67AC">
        <w:rPr>
          <w:rFonts w:ascii="Arial" w:eastAsia="Calibri" w:hAnsi="Arial" w:cs="Arial"/>
          <w:sz w:val="22"/>
          <w:szCs w:val="22"/>
          <w:lang w:bidi="en-US"/>
        </w:rPr>
        <w:t>Response checklist providing procedures for responding to a power outage, loss of pressure, flooding, and</w:t>
      </w:r>
      <w:r w:rsidRPr="008E67AC">
        <w:rPr>
          <w:rFonts w:ascii="Arial" w:eastAsia="Calibri" w:hAnsi="Arial" w:cs="Arial"/>
          <w:spacing w:val="-2"/>
          <w:sz w:val="22"/>
          <w:szCs w:val="22"/>
          <w:lang w:bidi="en-US"/>
        </w:rPr>
        <w:t xml:space="preserve"> </w:t>
      </w:r>
      <w:r w:rsidRPr="008E67AC">
        <w:rPr>
          <w:rFonts w:ascii="Arial" w:eastAsia="Calibri" w:hAnsi="Arial" w:cs="Arial"/>
          <w:sz w:val="22"/>
          <w:szCs w:val="22"/>
          <w:lang w:bidi="en-US"/>
        </w:rPr>
        <w:t>contamination;</w:t>
      </w:r>
    </w:p>
    <w:p w14:paraId="3900D267" w14:textId="77777777" w:rsidR="008E67AC" w:rsidRPr="008E67AC" w:rsidRDefault="008E67AC" w:rsidP="008E67AC">
      <w:pPr>
        <w:widowControl w:val="0"/>
        <w:autoSpaceDE w:val="0"/>
        <w:autoSpaceDN w:val="0"/>
        <w:spacing w:before="5"/>
        <w:rPr>
          <w:rFonts w:ascii="Arial" w:eastAsia="Calibri" w:hAnsi="Arial" w:cs="Arial"/>
          <w:sz w:val="11"/>
          <w:szCs w:val="22"/>
          <w:lang w:bidi="en-US"/>
        </w:rPr>
      </w:pPr>
    </w:p>
    <w:p w14:paraId="6F949C19" w14:textId="77777777" w:rsidR="008E67AC" w:rsidRPr="008E67AC" w:rsidRDefault="008E67AC" w:rsidP="008E67AC">
      <w:pPr>
        <w:widowControl w:val="0"/>
        <w:numPr>
          <w:ilvl w:val="0"/>
          <w:numId w:val="17"/>
        </w:numPr>
        <w:tabs>
          <w:tab w:val="left" w:pos="821"/>
          <w:tab w:val="left" w:pos="821"/>
        </w:tabs>
        <w:autoSpaceDE w:val="0"/>
        <w:autoSpaceDN w:val="0"/>
        <w:spacing w:before="91"/>
        <w:ind w:right="815"/>
        <w:rPr>
          <w:rFonts w:ascii="Arial" w:eastAsia="Calibri" w:hAnsi="Arial" w:cs="Arial"/>
          <w:sz w:val="22"/>
          <w:szCs w:val="22"/>
          <w:lang w:bidi="en-US"/>
        </w:rPr>
      </w:pPr>
      <w:r w:rsidRPr="008E67AC">
        <w:rPr>
          <w:rFonts w:ascii="Arial" w:eastAsia="Calibri" w:hAnsi="Arial" w:cs="Arial"/>
          <w:sz w:val="22"/>
          <w:szCs w:val="22"/>
          <w:lang w:bidi="en-US"/>
        </w:rPr>
        <w:t>Procedures for obtaining and distributing potable water if the primary source(s) become(s) unavailable;</w:t>
      </w:r>
    </w:p>
    <w:p w14:paraId="33354D64" w14:textId="77777777" w:rsidR="008E67AC" w:rsidRPr="008E67AC" w:rsidRDefault="008E67AC" w:rsidP="008E67AC">
      <w:pPr>
        <w:widowControl w:val="0"/>
        <w:autoSpaceDE w:val="0"/>
        <w:autoSpaceDN w:val="0"/>
        <w:spacing w:before="7"/>
        <w:rPr>
          <w:rFonts w:ascii="Arial" w:eastAsia="Calibri" w:hAnsi="Arial" w:cs="Arial"/>
          <w:sz w:val="23"/>
          <w:szCs w:val="22"/>
          <w:lang w:bidi="en-US"/>
        </w:rPr>
      </w:pPr>
    </w:p>
    <w:p w14:paraId="1EE6B4CB" w14:textId="77777777" w:rsidR="008E67AC" w:rsidRPr="008E67AC" w:rsidRDefault="008E67AC" w:rsidP="008E67AC">
      <w:pPr>
        <w:widowControl w:val="0"/>
        <w:numPr>
          <w:ilvl w:val="0"/>
          <w:numId w:val="17"/>
        </w:numPr>
        <w:tabs>
          <w:tab w:val="left" w:pos="821"/>
          <w:tab w:val="left" w:pos="821"/>
        </w:tabs>
        <w:autoSpaceDE w:val="0"/>
        <w:autoSpaceDN w:val="0"/>
        <w:ind w:hanging="361"/>
        <w:rPr>
          <w:rFonts w:ascii="Arial" w:eastAsia="Calibri" w:hAnsi="Arial" w:cs="Arial"/>
          <w:sz w:val="22"/>
          <w:szCs w:val="22"/>
          <w:lang w:bidi="en-US"/>
        </w:rPr>
      </w:pPr>
      <w:r w:rsidRPr="008E67AC">
        <w:rPr>
          <w:rFonts w:ascii="Arial" w:eastAsia="Calibri" w:hAnsi="Arial" w:cs="Arial"/>
          <w:sz w:val="22"/>
          <w:szCs w:val="22"/>
          <w:lang w:bidi="en-US"/>
        </w:rPr>
        <w:t>Emergency disinfection procedures for distribution system(s) and storage</w:t>
      </w:r>
      <w:r w:rsidRPr="008E67AC">
        <w:rPr>
          <w:rFonts w:ascii="Arial" w:eastAsia="Calibri" w:hAnsi="Arial" w:cs="Arial"/>
          <w:spacing w:val="-6"/>
          <w:sz w:val="22"/>
          <w:szCs w:val="22"/>
          <w:lang w:bidi="en-US"/>
        </w:rPr>
        <w:t xml:space="preserve"> </w:t>
      </w:r>
      <w:r w:rsidRPr="008E67AC">
        <w:rPr>
          <w:rFonts w:ascii="Arial" w:eastAsia="Calibri" w:hAnsi="Arial" w:cs="Arial"/>
          <w:sz w:val="22"/>
          <w:szCs w:val="22"/>
          <w:lang w:bidi="en-US"/>
        </w:rPr>
        <w:t>tank(s);</w:t>
      </w:r>
    </w:p>
    <w:p w14:paraId="13B2A3D2" w14:textId="77777777" w:rsidR="008E67AC" w:rsidRPr="008E67AC" w:rsidRDefault="008E67AC" w:rsidP="008E67AC">
      <w:pPr>
        <w:widowControl w:val="0"/>
        <w:autoSpaceDE w:val="0"/>
        <w:autoSpaceDN w:val="0"/>
        <w:spacing w:before="10"/>
        <w:rPr>
          <w:rFonts w:ascii="Arial" w:eastAsia="Calibri" w:hAnsi="Arial" w:cs="Arial"/>
          <w:sz w:val="23"/>
          <w:szCs w:val="22"/>
          <w:lang w:bidi="en-US"/>
        </w:rPr>
      </w:pPr>
    </w:p>
    <w:p w14:paraId="47435B1F" w14:textId="77777777" w:rsidR="008E67AC" w:rsidRPr="008E67AC" w:rsidRDefault="008E67AC" w:rsidP="008E67AC">
      <w:pPr>
        <w:widowControl w:val="0"/>
        <w:numPr>
          <w:ilvl w:val="0"/>
          <w:numId w:val="17"/>
        </w:numPr>
        <w:tabs>
          <w:tab w:val="left" w:pos="821"/>
          <w:tab w:val="left" w:pos="821"/>
        </w:tabs>
        <w:autoSpaceDE w:val="0"/>
        <w:autoSpaceDN w:val="0"/>
        <w:ind w:hanging="361"/>
        <w:rPr>
          <w:rFonts w:ascii="Arial" w:eastAsia="Calibri" w:hAnsi="Arial" w:cs="Arial"/>
          <w:sz w:val="22"/>
          <w:szCs w:val="22"/>
          <w:lang w:bidi="en-US"/>
        </w:rPr>
      </w:pPr>
      <w:r w:rsidRPr="008E67AC">
        <w:rPr>
          <w:rFonts w:ascii="Arial" w:eastAsia="Calibri" w:hAnsi="Arial" w:cs="Arial"/>
          <w:sz w:val="22"/>
          <w:szCs w:val="22"/>
          <w:lang w:bidi="en-US"/>
        </w:rPr>
        <w:t>Emergency public notification procedures and</w:t>
      </w:r>
      <w:r w:rsidRPr="008E67AC">
        <w:rPr>
          <w:rFonts w:ascii="Arial" w:eastAsia="Calibri" w:hAnsi="Arial" w:cs="Arial"/>
          <w:spacing w:val="-7"/>
          <w:sz w:val="22"/>
          <w:szCs w:val="22"/>
          <w:lang w:bidi="en-US"/>
        </w:rPr>
        <w:t xml:space="preserve"> </w:t>
      </w:r>
      <w:r w:rsidRPr="008E67AC">
        <w:rPr>
          <w:rFonts w:ascii="Arial" w:eastAsia="Calibri" w:hAnsi="Arial" w:cs="Arial"/>
          <w:sz w:val="22"/>
          <w:szCs w:val="22"/>
          <w:lang w:bidi="en-US"/>
        </w:rPr>
        <w:t>templates;</w:t>
      </w:r>
    </w:p>
    <w:p w14:paraId="7E0B9810" w14:textId="77777777" w:rsidR="008E67AC" w:rsidRPr="008E67AC" w:rsidRDefault="008E67AC" w:rsidP="008E67AC">
      <w:pPr>
        <w:widowControl w:val="0"/>
        <w:autoSpaceDE w:val="0"/>
        <w:autoSpaceDN w:val="0"/>
        <w:spacing w:before="10"/>
        <w:rPr>
          <w:rFonts w:ascii="Arial" w:eastAsia="Calibri" w:hAnsi="Arial" w:cs="Arial"/>
          <w:sz w:val="23"/>
          <w:szCs w:val="22"/>
          <w:lang w:bidi="en-US"/>
        </w:rPr>
      </w:pPr>
    </w:p>
    <w:p w14:paraId="1DD59BEB" w14:textId="77777777" w:rsidR="008E67AC" w:rsidRPr="008E67AC" w:rsidRDefault="008E67AC" w:rsidP="008E67AC">
      <w:pPr>
        <w:widowControl w:val="0"/>
        <w:numPr>
          <w:ilvl w:val="0"/>
          <w:numId w:val="17"/>
        </w:numPr>
        <w:tabs>
          <w:tab w:val="left" w:pos="821"/>
          <w:tab w:val="left" w:pos="821"/>
        </w:tabs>
        <w:autoSpaceDE w:val="0"/>
        <w:autoSpaceDN w:val="0"/>
        <w:ind w:hanging="361"/>
        <w:rPr>
          <w:rFonts w:ascii="Arial" w:eastAsia="Calibri" w:hAnsi="Arial" w:cs="Arial"/>
          <w:sz w:val="22"/>
          <w:szCs w:val="22"/>
          <w:lang w:bidi="en-US"/>
        </w:rPr>
      </w:pPr>
      <w:r w:rsidRPr="008E67AC">
        <w:rPr>
          <w:rFonts w:ascii="Arial" w:eastAsia="Calibri" w:hAnsi="Arial" w:cs="Arial"/>
          <w:sz w:val="22"/>
          <w:szCs w:val="22"/>
          <w:lang w:bidi="en-US"/>
        </w:rPr>
        <w:t>Vulnerability</w:t>
      </w:r>
      <w:r w:rsidRPr="008E67AC">
        <w:rPr>
          <w:rFonts w:ascii="Arial" w:eastAsia="Calibri" w:hAnsi="Arial" w:cs="Arial"/>
          <w:spacing w:val="-1"/>
          <w:sz w:val="22"/>
          <w:szCs w:val="22"/>
          <w:lang w:bidi="en-US"/>
        </w:rPr>
        <w:t xml:space="preserve"> </w:t>
      </w:r>
      <w:r w:rsidRPr="008E67AC">
        <w:rPr>
          <w:rFonts w:ascii="Arial" w:eastAsia="Calibri" w:hAnsi="Arial" w:cs="Arial"/>
          <w:sz w:val="22"/>
          <w:szCs w:val="22"/>
          <w:lang w:bidi="en-US"/>
        </w:rPr>
        <w:t>assessment;</w:t>
      </w:r>
    </w:p>
    <w:p w14:paraId="26CB54D3" w14:textId="77777777" w:rsidR="008E67AC" w:rsidRPr="008E67AC" w:rsidRDefault="008E67AC" w:rsidP="008E67AC">
      <w:pPr>
        <w:widowControl w:val="0"/>
        <w:autoSpaceDE w:val="0"/>
        <w:autoSpaceDN w:val="0"/>
        <w:spacing w:before="7"/>
        <w:rPr>
          <w:rFonts w:ascii="Arial" w:eastAsia="Calibri" w:hAnsi="Arial" w:cs="Arial"/>
          <w:sz w:val="23"/>
          <w:szCs w:val="22"/>
          <w:lang w:bidi="en-US"/>
        </w:rPr>
      </w:pPr>
    </w:p>
    <w:p w14:paraId="6181DCF2" w14:textId="1D9802A2" w:rsidR="008E67AC" w:rsidRPr="008E67AC" w:rsidRDefault="008E67AC" w:rsidP="008E67AC">
      <w:pPr>
        <w:widowControl w:val="0"/>
        <w:numPr>
          <w:ilvl w:val="0"/>
          <w:numId w:val="17"/>
        </w:numPr>
        <w:tabs>
          <w:tab w:val="left" w:pos="821"/>
          <w:tab w:val="left" w:pos="821"/>
        </w:tabs>
        <w:autoSpaceDE w:val="0"/>
        <w:autoSpaceDN w:val="0"/>
        <w:spacing w:before="1"/>
        <w:ind w:right="1183"/>
        <w:rPr>
          <w:rFonts w:ascii="Arial" w:eastAsia="Calibri" w:hAnsi="Arial" w:cs="Arial"/>
          <w:sz w:val="22"/>
          <w:szCs w:val="22"/>
          <w:lang w:bidi="en-US"/>
        </w:rPr>
      </w:pPr>
      <w:r w:rsidRPr="008E67AC">
        <w:rPr>
          <w:rFonts w:ascii="Arial" w:eastAsia="Calibri" w:hAnsi="Arial" w:cs="Arial"/>
          <w:sz w:val="22"/>
          <w:szCs w:val="22"/>
          <w:lang w:bidi="en-US"/>
        </w:rPr>
        <w:t>Any other information the Director deems necessary to respond to unforeseen water emergencies and long-term, relatively predictable water</w:t>
      </w:r>
      <w:r w:rsidRPr="008E67AC">
        <w:rPr>
          <w:rFonts w:ascii="Arial" w:eastAsia="Calibri" w:hAnsi="Arial" w:cs="Arial"/>
          <w:spacing w:val="-7"/>
          <w:sz w:val="22"/>
          <w:szCs w:val="22"/>
          <w:lang w:bidi="en-US"/>
        </w:rPr>
        <w:t xml:space="preserve"> </w:t>
      </w:r>
      <w:r w:rsidRPr="008E67AC">
        <w:rPr>
          <w:rFonts w:ascii="Arial" w:eastAsia="Calibri" w:hAnsi="Arial" w:cs="Arial"/>
          <w:sz w:val="22"/>
          <w:szCs w:val="22"/>
          <w:lang w:bidi="en-US"/>
        </w:rPr>
        <w:t>emergencies</w:t>
      </w:r>
      <w:r w:rsidR="00F63390">
        <w:rPr>
          <w:rFonts w:ascii="Arial" w:eastAsia="Calibri" w:hAnsi="Arial" w:cs="Arial"/>
          <w:sz w:val="22"/>
          <w:szCs w:val="22"/>
          <w:lang w:bidi="en-US"/>
        </w:rPr>
        <w:t>;</w:t>
      </w:r>
    </w:p>
    <w:p w14:paraId="4E0615E4" w14:textId="77777777" w:rsidR="008E67AC" w:rsidRPr="008E67AC" w:rsidRDefault="008E67AC" w:rsidP="008E67AC">
      <w:pPr>
        <w:widowControl w:val="0"/>
        <w:autoSpaceDE w:val="0"/>
        <w:autoSpaceDN w:val="0"/>
        <w:spacing w:before="10"/>
        <w:rPr>
          <w:rFonts w:ascii="Arial" w:eastAsia="Calibri" w:hAnsi="Arial" w:cs="Arial"/>
          <w:sz w:val="23"/>
          <w:szCs w:val="22"/>
          <w:lang w:bidi="en-US"/>
        </w:rPr>
      </w:pPr>
    </w:p>
    <w:p w14:paraId="5A82ADD5" w14:textId="77777777" w:rsidR="008E67AC" w:rsidRPr="008E67AC" w:rsidRDefault="008E67AC" w:rsidP="008E67AC">
      <w:pPr>
        <w:widowControl w:val="0"/>
        <w:numPr>
          <w:ilvl w:val="0"/>
          <w:numId w:val="17"/>
        </w:numPr>
        <w:tabs>
          <w:tab w:val="left" w:pos="821"/>
          <w:tab w:val="left" w:pos="821"/>
        </w:tabs>
        <w:autoSpaceDE w:val="0"/>
        <w:autoSpaceDN w:val="0"/>
        <w:ind w:hanging="361"/>
        <w:rPr>
          <w:rFonts w:ascii="Arial" w:eastAsia="Calibri" w:hAnsi="Arial" w:cs="Arial"/>
          <w:sz w:val="22"/>
          <w:szCs w:val="22"/>
          <w:lang w:bidi="en-US"/>
        </w:rPr>
      </w:pPr>
      <w:r w:rsidRPr="008E67AC">
        <w:rPr>
          <w:rFonts w:ascii="Arial" w:eastAsia="Calibri" w:hAnsi="Arial" w:cs="Arial"/>
          <w:sz w:val="22"/>
          <w:szCs w:val="22"/>
          <w:lang w:bidi="en-US"/>
        </w:rPr>
        <w:t>Updates from recent, significant changes to the systems and operations and maintenance</w:t>
      </w:r>
      <w:r w:rsidRPr="008E67AC">
        <w:rPr>
          <w:rFonts w:ascii="Arial" w:eastAsia="Calibri" w:hAnsi="Arial" w:cs="Arial"/>
          <w:spacing w:val="-7"/>
          <w:sz w:val="22"/>
          <w:szCs w:val="22"/>
          <w:lang w:bidi="en-US"/>
        </w:rPr>
        <w:t xml:space="preserve"> </w:t>
      </w:r>
      <w:r w:rsidRPr="008E67AC">
        <w:rPr>
          <w:rFonts w:ascii="Arial" w:eastAsia="Calibri" w:hAnsi="Arial" w:cs="Arial"/>
          <w:sz w:val="22"/>
          <w:szCs w:val="22"/>
          <w:lang w:bidi="en-US"/>
        </w:rPr>
        <w:t>procedures;</w:t>
      </w:r>
    </w:p>
    <w:p w14:paraId="6253B4B2" w14:textId="77777777" w:rsidR="008E67AC" w:rsidRPr="008E67AC" w:rsidRDefault="008E67AC" w:rsidP="008E67AC">
      <w:pPr>
        <w:widowControl w:val="0"/>
        <w:autoSpaceDE w:val="0"/>
        <w:autoSpaceDN w:val="0"/>
        <w:spacing w:before="8"/>
        <w:rPr>
          <w:rFonts w:ascii="Arial" w:eastAsia="Calibri" w:hAnsi="Arial" w:cs="Arial"/>
          <w:sz w:val="23"/>
          <w:szCs w:val="22"/>
          <w:lang w:bidi="en-US"/>
        </w:rPr>
      </w:pPr>
    </w:p>
    <w:p w14:paraId="4047F538" w14:textId="77777777" w:rsidR="008E67AC" w:rsidRPr="008E67AC" w:rsidRDefault="008E67AC" w:rsidP="008E67AC">
      <w:pPr>
        <w:widowControl w:val="0"/>
        <w:numPr>
          <w:ilvl w:val="0"/>
          <w:numId w:val="17"/>
        </w:numPr>
        <w:tabs>
          <w:tab w:val="left" w:pos="821"/>
          <w:tab w:val="left" w:pos="821"/>
        </w:tabs>
        <w:autoSpaceDE w:val="0"/>
        <w:autoSpaceDN w:val="0"/>
        <w:ind w:hanging="361"/>
        <w:rPr>
          <w:rFonts w:ascii="Arial" w:eastAsia="Calibri" w:hAnsi="Arial" w:cs="Arial"/>
          <w:sz w:val="22"/>
          <w:szCs w:val="22"/>
          <w:lang w:bidi="en-US"/>
        </w:rPr>
      </w:pPr>
      <w:r w:rsidRPr="008E67AC">
        <w:rPr>
          <w:rFonts w:ascii="Arial" w:eastAsia="Calibri" w:hAnsi="Arial" w:cs="Arial"/>
          <w:sz w:val="22"/>
          <w:szCs w:val="22"/>
          <w:lang w:bidi="en-US"/>
        </w:rPr>
        <w:t>Current emergency response team personnel or their telephone numbers or email</w:t>
      </w:r>
      <w:r w:rsidRPr="008E67AC">
        <w:rPr>
          <w:rFonts w:ascii="Arial" w:eastAsia="Calibri" w:hAnsi="Arial" w:cs="Arial"/>
          <w:spacing w:val="-16"/>
          <w:sz w:val="22"/>
          <w:szCs w:val="22"/>
          <w:lang w:bidi="en-US"/>
        </w:rPr>
        <w:t xml:space="preserve"> </w:t>
      </w:r>
      <w:r w:rsidRPr="008E67AC">
        <w:rPr>
          <w:rFonts w:ascii="Arial" w:eastAsia="Calibri" w:hAnsi="Arial" w:cs="Arial"/>
          <w:sz w:val="22"/>
          <w:szCs w:val="22"/>
          <w:lang w:bidi="en-US"/>
        </w:rPr>
        <w:t>addresses;</w:t>
      </w:r>
    </w:p>
    <w:p w14:paraId="2397360B" w14:textId="77777777" w:rsidR="008E67AC" w:rsidRPr="008E67AC" w:rsidRDefault="008E67AC" w:rsidP="008E67AC">
      <w:pPr>
        <w:widowControl w:val="0"/>
        <w:autoSpaceDE w:val="0"/>
        <w:autoSpaceDN w:val="0"/>
        <w:spacing w:before="9"/>
        <w:rPr>
          <w:rFonts w:ascii="Arial" w:eastAsia="Calibri" w:hAnsi="Arial" w:cs="Arial"/>
          <w:sz w:val="23"/>
          <w:szCs w:val="22"/>
          <w:lang w:bidi="en-US"/>
        </w:rPr>
      </w:pPr>
    </w:p>
    <w:p w14:paraId="7B010F85" w14:textId="77777777" w:rsidR="008E67AC" w:rsidRPr="008E67AC" w:rsidRDefault="008E67AC" w:rsidP="008E67AC">
      <w:pPr>
        <w:widowControl w:val="0"/>
        <w:numPr>
          <w:ilvl w:val="0"/>
          <w:numId w:val="17"/>
        </w:numPr>
        <w:tabs>
          <w:tab w:val="left" w:pos="821"/>
          <w:tab w:val="left" w:pos="821"/>
        </w:tabs>
        <w:autoSpaceDE w:val="0"/>
        <w:autoSpaceDN w:val="0"/>
        <w:spacing w:before="1"/>
        <w:ind w:right="348"/>
        <w:rPr>
          <w:rFonts w:ascii="Arial" w:eastAsia="Calibri" w:hAnsi="Arial" w:cs="Arial"/>
          <w:sz w:val="22"/>
          <w:szCs w:val="22"/>
          <w:lang w:bidi="en-US"/>
        </w:rPr>
      </w:pPr>
      <w:r w:rsidRPr="008E67AC">
        <w:rPr>
          <w:rFonts w:ascii="Arial" w:eastAsia="Calibri" w:hAnsi="Arial" w:cs="Arial"/>
          <w:sz w:val="22"/>
          <w:szCs w:val="22"/>
          <w:lang w:bidi="en-US"/>
        </w:rPr>
        <w:t>Acknowledgement that the PWS will report to RIDOH within seventy-two (72) hours of contact info change;</w:t>
      </w:r>
      <w:r w:rsidRPr="008E67AC">
        <w:rPr>
          <w:rFonts w:ascii="Arial" w:eastAsia="Calibri" w:hAnsi="Arial" w:cs="Arial"/>
          <w:spacing w:val="-1"/>
          <w:sz w:val="22"/>
          <w:szCs w:val="22"/>
          <w:lang w:bidi="en-US"/>
        </w:rPr>
        <w:t xml:space="preserve"> </w:t>
      </w:r>
      <w:r w:rsidRPr="008E67AC">
        <w:rPr>
          <w:rFonts w:ascii="Arial" w:eastAsia="Calibri" w:hAnsi="Arial" w:cs="Arial"/>
          <w:sz w:val="22"/>
          <w:szCs w:val="22"/>
          <w:lang w:bidi="en-US"/>
        </w:rPr>
        <w:t>and</w:t>
      </w:r>
    </w:p>
    <w:p w14:paraId="72BD651D" w14:textId="77777777" w:rsidR="008E67AC" w:rsidRPr="008E67AC" w:rsidRDefault="008E67AC" w:rsidP="008E67AC">
      <w:pPr>
        <w:widowControl w:val="0"/>
        <w:autoSpaceDE w:val="0"/>
        <w:autoSpaceDN w:val="0"/>
        <w:spacing w:before="12"/>
        <w:rPr>
          <w:rFonts w:ascii="Arial" w:eastAsia="Calibri" w:hAnsi="Arial" w:cs="Arial"/>
          <w:sz w:val="23"/>
          <w:szCs w:val="22"/>
          <w:lang w:bidi="en-US"/>
        </w:rPr>
      </w:pPr>
    </w:p>
    <w:p w14:paraId="66DCF6DA" w14:textId="77777777" w:rsidR="008E67AC" w:rsidRPr="008E67AC" w:rsidRDefault="008E67AC" w:rsidP="008E67AC">
      <w:pPr>
        <w:widowControl w:val="0"/>
        <w:numPr>
          <w:ilvl w:val="0"/>
          <w:numId w:val="17"/>
        </w:numPr>
        <w:tabs>
          <w:tab w:val="left" w:pos="821"/>
          <w:tab w:val="left" w:pos="821"/>
        </w:tabs>
        <w:autoSpaceDE w:val="0"/>
        <w:autoSpaceDN w:val="0"/>
        <w:spacing w:line="237" w:lineRule="auto"/>
        <w:ind w:right="881"/>
        <w:rPr>
          <w:rFonts w:ascii="Arial" w:eastAsia="Calibri" w:hAnsi="Arial" w:cs="Arial"/>
          <w:sz w:val="22"/>
          <w:szCs w:val="22"/>
          <w:lang w:bidi="en-US"/>
        </w:rPr>
      </w:pPr>
      <w:r w:rsidRPr="008E67AC">
        <w:rPr>
          <w:rFonts w:ascii="Arial" w:eastAsia="Calibri" w:hAnsi="Arial" w:cs="Arial"/>
          <w:sz w:val="22"/>
          <w:szCs w:val="22"/>
          <w:lang w:bidi="en-US"/>
        </w:rPr>
        <w:t>Designation of Plan storage location that will remain readily accessible in the event of an extended</w:t>
      </w:r>
      <w:r w:rsidRPr="008E67AC">
        <w:rPr>
          <w:rFonts w:ascii="Arial" w:eastAsia="Calibri" w:hAnsi="Arial" w:cs="Arial"/>
          <w:spacing w:val="-2"/>
          <w:sz w:val="22"/>
          <w:szCs w:val="22"/>
          <w:lang w:bidi="en-US"/>
        </w:rPr>
        <w:t xml:space="preserve"> </w:t>
      </w:r>
      <w:r w:rsidRPr="008E67AC">
        <w:rPr>
          <w:rFonts w:ascii="Arial" w:eastAsia="Calibri" w:hAnsi="Arial" w:cs="Arial"/>
          <w:sz w:val="22"/>
          <w:szCs w:val="22"/>
          <w:lang w:bidi="en-US"/>
        </w:rPr>
        <w:t>emergency.</w:t>
      </w:r>
    </w:p>
    <w:p w14:paraId="45F709FF" w14:textId="77777777" w:rsidR="008E67AC" w:rsidRPr="008E67AC" w:rsidRDefault="008E67AC" w:rsidP="008E67AC">
      <w:pPr>
        <w:widowControl w:val="0"/>
        <w:autoSpaceDE w:val="0"/>
        <w:autoSpaceDN w:val="0"/>
        <w:rPr>
          <w:rFonts w:ascii="Arial" w:eastAsia="Calibri" w:hAnsi="Arial" w:cs="Arial"/>
          <w:sz w:val="22"/>
          <w:szCs w:val="22"/>
          <w:lang w:bidi="en-US"/>
        </w:rPr>
      </w:pPr>
    </w:p>
    <w:p w14:paraId="31475EB1" w14:textId="77777777" w:rsidR="008E67AC" w:rsidRPr="008E67AC" w:rsidRDefault="008E67AC" w:rsidP="008E67AC">
      <w:pPr>
        <w:widowControl w:val="0"/>
        <w:autoSpaceDE w:val="0"/>
        <w:autoSpaceDN w:val="0"/>
        <w:spacing w:before="2"/>
        <w:rPr>
          <w:rFonts w:ascii="Arial" w:eastAsia="Calibri" w:hAnsi="Arial" w:cs="Arial"/>
          <w:sz w:val="22"/>
          <w:szCs w:val="22"/>
          <w:lang w:bidi="en-US"/>
        </w:rPr>
      </w:pPr>
    </w:p>
    <w:p w14:paraId="1A088B16" w14:textId="77777777" w:rsidR="008E67AC" w:rsidRPr="008E67AC" w:rsidRDefault="008E67AC" w:rsidP="008E67AC">
      <w:pPr>
        <w:widowControl w:val="0"/>
        <w:autoSpaceDE w:val="0"/>
        <w:autoSpaceDN w:val="0"/>
        <w:ind w:left="100"/>
        <w:rPr>
          <w:rFonts w:ascii="Arial" w:eastAsia="Calibri" w:hAnsi="Arial" w:cs="Arial"/>
          <w:sz w:val="22"/>
          <w:szCs w:val="22"/>
          <w:lang w:bidi="en-US"/>
        </w:rPr>
      </w:pPr>
      <w:r w:rsidRPr="008E67AC">
        <w:rPr>
          <w:rFonts w:ascii="Arial" w:eastAsia="Calibri" w:hAnsi="Arial" w:cs="Arial"/>
          <w:sz w:val="22"/>
          <w:szCs w:val="22"/>
          <w:lang w:bidi="en-US"/>
        </w:rPr>
        <w:t xml:space="preserve">I attest to the accuracy of the above and certify that it </w:t>
      </w:r>
      <w:proofErr w:type="gramStart"/>
      <w:r w:rsidRPr="008E67AC">
        <w:rPr>
          <w:rFonts w:ascii="Arial" w:eastAsia="Calibri" w:hAnsi="Arial" w:cs="Arial"/>
          <w:sz w:val="22"/>
          <w:szCs w:val="22"/>
          <w:lang w:bidi="en-US"/>
        </w:rPr>
        <w:t>is in compliance with</w:t>
      </w:r>
      <w:proofErr w:type="gramEnd"/>
      <w:r w:rsidRPr="008E67AC">
        <w:rPr>
          <w:rFonts w:ascii="Arial" w:eastAsia="Calibri" w:hAnsi="Arial" w:cs="Arial"/>
          <w:sz w:val="22"/>
          <w:szCs w:val="22"/>
          <w:lang w:bidi="en-US"/>
        </w:rPr>
        <w:t xml:space="preserve"> 216-RICR-50-05-1.9.9,</w:t>
      </w:r>
    </w:p>
    <w:p w14:paraId="54CC9C37" w14:textId="77777777" w:rsidR="008E67AC" w:rsidRPr="008E67AC" w:rsidRDefault="008E67AC" w:rsidP="008E67AC">
      <w:pPr>
        <w:widowControl w:val="0"/>
        <w:autoSpaceDE w:val="0"/>
        <w:autoSpaceDN w:val="0"/>
        <w:rPr>
          <w:rFonts w:ascii="Arial" w:eastAsia="Calibri" w:hAnsi="Arial" w:cs="Arial"/>
          <w:sz w:val="20"/>
          <w:szCs w:val="22"/>
          <w:lang w:bidi="en-US"/>
        </w:rPr>
      </w:pPr>
    </w:p>
    <w:p w14:paraId="4891BFEC" w14:textId="77777777" w:rsidR="008E67AC" w:rsidRPr="008E67AC" w:rsidRDefault="008E67AC" w:rsidP="008E67AC">
      <w:pPr>
        <w:widowControl w:val="0"/>
        <w:autoSpaceDE w:val="0"/>
        <w:autoSpaceDN w:val="0"/>
        <w:rPr>
          <w:rFonts w:ascii="Arial" w:eastAsia="Calibri" w:hAnsi="Arial" w:cs="Arial"/>
          <w:sz w:val="20"/>
          <w:szCs w:val="22"/>
          <w:lang w:bidi="en-US"/>
        </w:rPr>
      </w:pPr>
    </w:p>
    <w:p w14:paraId="1A7CA7B0" w14:textId="77777777" w:rsidR="008E67AC" w:rsidRPr="008E67AC" w:rsidRDefault="008E67AC" w:rsidP="008E67AC">
      <w:pPr>
        <w:widowControl w:val="0"/>
        <w:autoSpaceDE w:val="0"/>
        <w:autoSpaceDN w:val="0"/>
        <w:spacing w:before="7"/>
        <w:rPr>
          <w:rFonts w:ascii="Arial" w:eastAsia="Calibri" w:hAnsi="Arial" w:cs="Arial"/>
          <w:sz w:val="27"/>
          <w:szCs w:val="22"/>
          <w:lang w:bidi="en-US"/>
        </w:rPr>
      </w:pPr>
      <w:r w:rsidRPr="008E67AC">
        <w:rPr>
          <w:rFonts w:ascii="Arial" w:eastAsia="Calibri" w:hAnsi="Arial" w:cs="Arial"/>
          <w:noProof/>
          <w:sz w:val="22"/>
          <w:szCs w:val="22"/>
          <w:lang w:bidi="en-US"/>
        </w:rPr>
        <mc:AlternateContent>
          <mc:Choice Requires="wps">
            <w:drawing>
              <wp:anchor distT="0" distB="0" distL="0" distR="0" simplePos="0" relativeHeight="251722752" behindDoc="1" locked="0" layoutInCell="1" allowOverlap="1" wp14:anchorId="29F09274" wp14:editId="0D2F45E8">
                <wp:simplePos x="0" y="0"/>
                <wp:positionH relativeFrom="page">
                  <wp:posOffset>914400</wp:posOffset>
                </wp:positionH>
                <wp:positionV relativeFrom="paragraph">
                  <wp:posOffset>243840</wp:posOffset>
                </wp:positionV>
                <wp:extent cx="4572635" cy="1270"/>
                <wp:effectExtent l="0" t="0" r="0" b="0"/>
                <wp:wrapTopAndBottom/>
                <wp:docPr id="8081" name="Freeform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635" cy="1270"/>
                        </a:xfrm>
                        <a:custGeom>
                          <a:avLst/>
                          <a:gdLst>
                            <a:gd name="T0" fmla="+- 0 1440 1440"/>
                            <a:gd name="T1" fmla="*/ T0 w 7201"/>
                            <a:gd name="T2" fmla="+- 0 8641 1440"/>
                            <a:gd name="T3" fmla="*/ T2 w 7201"/>
                          </a:gdLst>
                          <a:ahLst/>
                          <a:cxnLst>
                            <a:cxn ang="0">
                              <a:pos x="T1" y="0"/>
                            </a:cxn>
                            <a:cxn ang="0">
                              <a:pos x="T3" y="0"/>
                            </a:cxn>
                          </a:cxnLst>
                          <a:rect l="0" t="0" r="r" b="b"/>
                          <a:pathLst>
                            <a:path w="7201">
                              <a:moveTo>
                                <a:pt x="0" y="0"/>
                              </a:moveTo>
                              <a:lnTo>
                                <a:pt x="7201"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F7F66F" id="Freeform 5" o:spid="_x0000_s1026" style="position:absolute;margin-left:1in;margin-top:19.2pt;width:360.05pt;height:.1pt;z-index:-2515937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20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" path="m,l7201,e" filled="f" strokeweight=".72pt">
                <v:path arrowok="t" o:connecttype="custom" o:connectlocs="0,0;4572635,0" o:connectangles="0,0"/>
                <w10:wrap type="topAndBottom" anchorx="page"/>
              </v:shape>
            </w:pict>
          </mc:Fallback>
        </mc:AlternateContent>
      </w:r>
    </w:p>
    <w:p w14:paraId="3B39D471" w14:textId="77777777" w:rsidR="008E67AC" w:rsidRPr="008E67AC" w:rsidRDefault="008E67AC" w:rsidP="008E67AC">
      <w:pPr>
        <w:widowControl w:val="0"/>
        <w:autoSpaceDE w:val="0"/>
        <w:autoSpaceDN w:val="0"/>
        <w:spacing w:line="260" w:lineRule="exact"/>
        <w:ind w:left="100"/>
        <w:rPr>
          <w:rFonts w:ascii="Arial" w:eastAsia="Calibri" w:hAnsi="Arial" w:cs="Arial"/>
          <w:i/>
          <w:sz w:val="22"/>
          <w:szCs w:val="22"/>
          <w:lang w:bidi="en-US"/>
        </w:rPr>
      </w:pPr>
      <w:r w:rsidRPr="008E67AC">
        <w:rPr>
          <w:rFonts w:ascii="Arial" w:eastAsia="Calibri" w:hAnsi="Arial" w:cs="Arial"/>
          <w:i/>
          <w:sz w:val="22"/>
          <w:szCs w:val="22"/>
          <w:lang w:bidi="en-US"/>
        </w:rPr>
        <w:t>[Certifying official – Signature and DATE]</w:t>
      </w:r>
    </w:p>
    <w:p w14:paraId="3497D429" w14:textId="77777777" w:rsidR="008E67AC" w:rsidRPr="008E67AC" w:rsidRDefault="008E67AC" w:rsidP="008E67AC">
      <w:pPr>
        <w:widowControl w:val="0"/>
        <w:autoSpaceDE w:val="0"/>
        <w:autoSpaceDN w:val="0"/>
        <w:rPr>
          <w:rFonts w:ascii="Arial" w:eastAsia="Calibri" w:hAnsi="Arial" w:cs="Arial"/>
          <w:i/>
          <w:sz w:val="20"/>
          <w:szCs w:val="22"/>
          <w:lang w:bidi="en-US"/>
        </w:rPr>
      </w:pPr>
    </w:p>
    <w:p w14:paraId="3FB2EBF5" w14:textId="77777777" w:rsidR="008E67AC" w:rsidRPr="008E67AC" w:rsidRDefault="008E67AC" w:rsidP="008E67AC">
      <w:pPr>
        <w:widowControl w:val="0"/>
        <w:autoSpaceDE w:val="0"/>
        <w:autoSpaceDN w:val="0"/>
        <w:spacing w:before="7"/>
        <w:rPr>
          <w:rFonts w:ascii="Arial" w:eastAsia="Calibri" w:hAnsi="Arial" w:cs="Arial"/>
          <w:i/>
          <w:sz w:val="10"/>
          <w:szCs w:val="22"/>
          <w:lang w:bidi="en-US"/>
        </w:rPr>
      </w:pPr>
      <w:r w:rsidRPr="008E67AC">
        <w:rPr>
          <w:rFonts w:ascii="Arial" w:eastAsia="Calibri" w:hAnsi="Arial" w:cs="Arial"/>
          <w:noProof/>
          <w:sz w:val="22"/>
          <w:szCs w:val="22"/>
          <w:lang w:bidi="en-US"/>
        </w:rPr>
        <mc:AlternateContent>
          <mc:Choice Requires="wps">
            <w:drawing>
              <wp:anchor distT="0" distB="0" distL="0" distR="0" simplePos="0" relativeHeight="251723776" behindDoc="1" locked="0" layoutInCell="1" allowOverlap="1" wp14:anchorId="69999FFC" wp14:editId="459B640F">
                <wp:simplePos x="0" y="0"/>
                <wp:positionH relativeFrom="page">
                  <wp:posOffset>914400</wp:posOffset>
                </wp:positionH>
                <wp:positionV relativeFrom="paragraph">
                  <wp:posOffset>112395</wp:posOffset>
                </wp:positionV>
                <wp:extent cx="4572635" cy="1270"/>
                <wp:effectExtent l="0" t="0" r="0" b="0"/>
                <wp:wrapTopAndBottom/>
                <wp:docPr id="8082" name="Freeform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635" cy="1270"/>
                        </a:xfrm>
                        <a:custGeom>
                          <a:avLst/>
                          <a:gdLst>
                            <a:gd name="T0" fmla="+- 0 1440 1440"/>
                            <a:gd name="T1" fmla="*/ T0 w 7201"/>
                            <a:gd name="T2" fmla="+- 0 8641 1440"/>
                            <a:gd name="T3" fmla="*/ T2 w 7201"/>
                          </a:gdLst>
                          <a:ahLst/>
                          <a:cxnLst>
                            <a:cxn ang="0">
                              <a:pos x="T1" y="0"/>
                            </a:cxn>
                            <a:cxn ang="0">
                              <a:pos x="T3" y="0"/>
                            </a:cxn>
                          </a:cxnLst>
                          <a:rect l="0" t="0" r="r" b="b"/>
                          <a:pathLst>
                            <a:path w="7201">
                              <a:moveTo>
                                <a:pt x="0" y="0"/>
                              </a:moveTo>
                              <a:lnTo>
                                <a:pt x="7201"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AECFF9" id="Freeform 4" o:spid="_x0000_s1026" style="position:absolute;margin-left:1in;margin-top:8.85pt;width:360.05pt;height:.1pt;z-index:-2515927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20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" path="m,l7201,e" filled="f" strokeweight=".72pt">
                <v:path arrowok="t" o:connecttype="custom" o:connectlocs="0,0;4572635,0" o:connectangles="0,0"/>
                <w10:wrap type="topAndBottom" anchorx="page"/>
              </v:shape>
            </w:pict>
          </mc:Fallback>
        </mc:AlternateContent>
      </w:r>
    </w:p>
    <w:p w14:paraId="4E12DF49" w14:textId="77777777" w:rsidR="008E67AC" w:rsidRPr="008E67AC" w:rsidRDefault="008E67AC" w:rsidP="008E67AC">
      <w:pPr>
        <w:widowControl w:val="0"/>
        <w:autoSpaceDE w:val="0"/>
        <w:autoSpaceDN w:val="0"/>
        <w:spacing w:line="260" w:lineRule="exact"/>
        <w:ind w:left="100"/>
        <w:rPr>
          <w:rFonts w:ascii="Arial" w:eastAsia="Calibri" w:hAnsi="Arial" w:cs="Arial"/>
          <w:i/>
          <w:sz w:val="22"/>
          <w:szCs w:val="22"/>
          <w:lang w:bidi="en-US"/>
        </w:rPr>
      </w:pPr>
      <w:r w:rsidRPr="008E67AC">
        <w:rPr>
          <w:rFonts w:ascii="Arial" w:eastAsia="Calibri" w:hAnsi="Arial" w:cs="Arial"/>
          <w:i/>
          <w:sz w:val="22"/>
          <w:szCs w:val="22"/>
          <w:lang w:bidi="en-US"/>
        </w:rPr>
        <w:t>[Certifying official – Printed name]</w:t>
      </w:r>
    </w:p>
    <w:p w14:paraId="450CBFB9" w14:textId="77777777" w:rsidR="008E67AC" w:rsidRPr="008E67AC" w:rsidRDefault="008E67AC" w:rsidP="008E67AC">
      <w:pPr>
        <w:widowControl w:val="0"/>
        <w:autoSpaceDE w:val="0"/>
        <w:autoSpaceDN w:val="0"/>
        <w:rPr>
          <w:rFonts w:ascii="Arial" w:eastAsia="Calibri" w:hAnsi="Arial" w:cs="Arial"/>
          <w:i/>
          <w:sz w:val="20"/>
          <w:szCs w:val="22"/>
          <w:lang w:bidi="en-US"/>
        </w:rPr>
      </w:pPr>
    </w:p>
    <w:p w14:paraId="1523EBA2" w14:textId="77777777" w:rsidR="008E67AC" w:rsidRPr="008E67AC" w:rsidRDefault="008E67AC" w:rsidP="008E67AC">
      <w:pPr>
        <w:widowControl w:val="0"/>
        <w:autoSpaceDE w:val="0"/>
        <w:autoSpaceDN w:val="0"/>
        <w:spacing w:before="10"/>
        <w:rPr>
          <w:rFonts w:ascii="Arial" w:eastAsia="Calibri" w:hAnsi="Arial" w:cs="Arial"/>
          <w:i/>
          <w:sz w:val="10"/>
          <w:szCs w:val="22"/>
          <w:lang w:bidi="en-US"/>
        </w:rPr>
      </w:pPr>
      <w:r w:rsidRPr="008E67AC">
        <w:rPr>
          <w:rFonts w:ascii="Arial" w:eastAsia="Calibri" w:hAnsi="Arial" w:cs="Arial"/>
          <w:noProof/>
          <w:sz w:val="22"/>
          <w:szCs w:val="22"/>
          <w:lang w:bidi="en-US"/>
        </w:rPr>
        <mc:AlternateContent>
          <mc:Choice Requires="wps">
            <w:drawing>
              <wp:anchor distT="0" distB="0" distL="0" distR="0" simplePos="0" relativeHeight="251724800" behindDoc="1" locked="0" layoutInCell="1" allowOverlap="1" wp14:anchorId="755A614C" wp14:editId="27539640">
                <wp:simplePos x="0" y="0"/>
                <wp:positionH relativeFrom="page">
                  <wp:posOffset>914400</wp:posOffset>
                </wp:positionH>
                <wp:positionV relativeFrom="paragraph">
                  <wp:posOffset>113665</wp:posOffset>
                </wp:positionV>
                <wp:extent cx="4572635" cy="1270"/>
                <wp:effectExtent l="0" t="0" r="0" b="0"/>
                <wp:wrapTopAndBottom/>
                <wp:docPr id="8083" name="Freeform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635" cy="1270"/>
                        </a:xfrm>
                        <a:custGeom>
                          <a:avLst/>
                          <a:gdLst>
                            <a:gd name="T0" fmla="+- 0 1440 1440"/>
                            <a:gd name="T1" fmla="*/ T0 w 7201"/>
                            <a:gd name="T2" fmla="+- 0 8641 1440"/>
                            <a:gd name="T3" fmla="*/ T2 w 7201"/>
                          </a:gdLst>
                          <a:ahLst/>
                          <a:cxnLst>
                            <a:cxn ang="0">
                              <a:pos x="T1" y="0"/>
                            </a:cxn>
                            <a:cxn ang="0">
                              <a:pos x="T3" y="0"/>
                            </a:cxn>
                          </a:cxnLst>
                          <a:rect l="0" t="0" r="r" b="b"/>
                          <a:pathLst>
                            <a:path w="7201">
                              <a:moveTo>
                                <a:pt x="0" y="0"/>
                              </a:moveTo>
                              <a:lnTo>
                                <a:pt x="7201"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E6BA72" id="Freeform 3" o:spid="_x0000_s1026" style="position:absolute;margin-left:1in;margin-top:8.95pt;width:360.05pt;height:.1pt;z-index:-2515916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20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" path="m,l7201,e" filled="f" strokeweight=".72pt">
                <v:path arrowok="t" o:connecttype="custom" o:connectlocs="0,0;4572635,0" o:connectangles="0,0"/>
                <w10:wrap type="topAndBottom" anchorx="page"/>
              </v:shape>
            </w:pict>
          </mc:Fallback>
        </mc:AlternateContent>
      </w:r>
    </w:p>
    <w:p w14:paraId="1E136E03" w14:textId="3BEEDD49" w:rsidR="008E67AC" w:rsidRPr="008E67AC" w:rsidRDefault="008E67AC" w:rsidP="008E67AC">
      <w:pPr>
        <w:widowControl w:val="0"/>
        <w:autoSpaceDE w:val="0"/>
        <w:autoSpaceDN w:val="0"/>
        <w:spacing w:line="260" w:lineRule="exact"/>
        <w:ind w:left="100"/>
        <w:rPr>
          <w:rFonts w:ascii="Arial" w:eastAsia="Calibri" w:hAnsi="Arial" w:cs="Arial"/>
          <w:i/>
          <w:sz w:val="22"/>
          <w:szCs w:val="22"/>
          <w:lang w:bidi="en-US"/>
        </w:rPr>
      </w:pPr>
      <w:r w:rsidRPr="008E67AC">
        <w:rPr>
          <w:rFonts w:ascii="Arial" w:eastAsia="Calibri" w:hAnsi="Arial" w:cs="Arial"/>
          <w:i/>
          <w:sz w:val="22"/>
          <w:szCs w:val="22"/>
          <w:lang w:bidi="en-US"/>
        </w:rPr>
        <w:t xml:space="preserve">[Certifying official </w:t>
      </w:r>
      <w:r w:rsidR="00F63390" w:rsidRPr="008E67AC">
        <w:rPr>
          <w:rFonts w:ascii="Arial" w:eastAsia="Calibri" w:hAnsi="Arial" w:cs="Arial"/>
          <w:i/>
          <w:sz w:val="22"/>
          <w:szCs w:val="22"/>
          <w:lang w:bidi="en-US"/>
        </w:rPr>
        <w:t>–</w:t>
      </w:r>
      <w:r w:rsidRPr="008E67AC">
        <w:rPr>
          <w:rFonts w:ascii="Arial" w:eastAsia="Calibri" w:hAnsi="Arial" w:cs="Arial"/>
          <w:i/>
          <w:sz w:val="22"/>
          <w:szCs w:val="22"/>
          <w:lang w:bidi="en-US"/>
        </w:rPr>
        <w:t xml:space="preserve"> Phone]</w:t>
      </w:r>
    </w:p>
    <w:p w14:paraId="6A70197E" w14:textId="77777777" w:rsidR="008E67AC" w:rsidRPr="008E67AC" w:rsidRDefault="008E67AC" w:rsidP="008E67AC">
      <w:pPr>
        <w:widowControl w:val="0"/>
        <w:autoSpaceDE w:val="0"/>
        <w:autoSpaceDN w:val="0"/>
        <w:rPr>
          <w:rFonts w:ascii="Arial" w:eastAsia="Calibri" w:hAnsi="Arial" w:cs="Arial"/>
          <w:i/>
          <w:sz w:val="20"/>
          <w:szCs w:val="22"/>
          <w:lang w:bidi="en-US"/>
        </w:rPr>
      </w:pPr>
    </w:p>
    <w:p w14:paraId="698EDDA6" w14:textId="77777777" w:rsidR="008E67AC" w:rsidRPr="008E67AC" w:rsidRDefault="008E67AC" w:rsidP="008E67AC">
      <w:pPr>
        <w:widowControl w:val="0"/>
        <w:autoSpaceDE w:val="0"/>
        <w:autoSpaceDN w:val="0"/>
        <w:spacing w:before="7"/>
        <w:rPr>
          <w:rFonts w:ascii="Arial" w:eastAsia="Calibri" w:hAnsi="Arial" w:cs="Arial"/>
          <w:i/>
          <w:sz w:val="10"/>
          <w:szCs w:val="22"/>
          <w:lang w:bidi="en-US"/>
        </w:rPr>
      </w:pPr>
      <w:r w:rsidRPr="008E67AC">
        <w:rPr>
          <w:rFonts w:ascii="Arial" w:eastAsia="Calibri" w:hAnsi="Arial" w:cs="Arial"/>
          <w:noProof/>
          <w:sz w:val="22"/>
          <w:szCs w:val="22"/>
          <w:lang w:bidi="en-US"/>
        </w:rPr>
        <mc:AlternateContent>
          <mc:Choice Requires="wps">
            <w:drawing>
              <wp:anchor distT="0" distB="0" distL="0" distR="0" simplePos="0" relativeHeight="251725824" behindDoc="1" locked="0" layoutInCell="1" allowOverlap="1" wp14:anchorId="4CB7CF9E" wp14:editId="42A4CD58">
                <wp:simplePos x="0" y="0"/>
                <wp:positionH relativeFrom="page">
                  <wp:posOffset>914400</wp:posOffset>
                </wp:positionH>
                <wp:positionV relativeFrom="paragraph">
                  <wp:posOffset>112395</wp:posOffset>
                </wp:positionV>
                <wp:extent cx="4572635" cy="1270"/>
                <wp:effectExtent l="0" t="0" r="0" b="0"/>
                <wp:wrapTopAndBottom/>
                <wp:docPr id="8084" name="Freeform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635" cy="1270"/>
                        </a:xfrm>
                        <a:custGeom>
                          <a:avLst/>
                          <a:gdLst>
                            <a:gd name="T0" fmla="+- 0 1440 1440"/>
                            <a:gd name="T1" fmla="*/ T0 w 7201"/>
                            <a:gd name="T2" fmla="+- 0 8641 1440"/>
                            <a:gd name="T3" fmla="*/ T2 w 7201"/>
                          </a:gdLst>
                          <a:ahLst/>
                          <a:cxnLst>
                            <a:cxn ang="0">
                              <a:pos x="T1" y="0"/>
                            </a:cxn>
                            <a:cxn ang="0">
                              <a:pos x="T3" y="0"/>
                            </a:cxn>
                          </a:cxnLst>
                          <a:rect l="0" t="0" r="r" b="b"/>
                          <a:pathLst>
                            <a:path w="7201">
                              <a:moveTo>
                                <a:pt x="0" y="0"/>
                              </a:moveTo>
                              <a:lnTo>
                                <a:pt x="7201"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E93075" id="Freeform 2" o:spid="_x0000_s1026" style="position:absolute;margin-left:1in;margin-top:8.85pt;width:360.05pt;height:.1pt;z-index:-2515906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20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" path="m,l7201,e" filled="f" strokeweight=".72pt">
                <v:path arrowok="t" o:connecttype="custom" o:connectlocs="0,0;4572635,0" o:connectangles="0,0"/>
                <w10:wrap type="topAndBottom" anchorx="page"/>
              </v:shape>
            </w:pict>
          </mc:Fallback>
        </mc:AlternateContent>
      </w:r>
    </w:p>
    <w:p w14:paraId="28DA1235" w14:textId="65093E02" w:rsidR="008E67AC" w:rsidRPr="008E67AC" w:rsidRDefault="008E67AC" w:rsidP="008E67AC">
      <w:pPr>
        <w:widowControl w:val="0"/>
        <w:autoSpaceDE w:val="0"/>
        <w:autoSpaceDN w:val="0"/>
        <w:spacing w:line="260" w:lineRule="exact"/>
        <w:ind w:left="100"/>
        <w:rPr>
          <w:rFonts w:ascii="Arial" w:eastAsia="Calibri" w:hAnsi="Arial" w:cs="Arial"/>
          <w:i/>
          <w:sz w:val="22"/>
          <w:szCs w:val="22"/>
          <w:lang w:bidi="en-US"/>
        </w:rPr>
      </w:pPr>
      <w:r w:rsidRPr="008E67AC">
        <w:rPr>
          <w:rFonts w:ascii="Arial" w:eastAsia="Calibri" w:hAnsi="Arial" w:cs="Arial"/>
          <w:i/>
          <w:sz w:val="22"/>
          <w:szCs w:val="22"/>
          <w:lang w:bidi="en-US"/>
        </w:rPr>
        <w:t xml:space="preserve">[Certifying official </w:t>
      </w:r>
      <w:r w:rsidR="00F63390" w:rsidRPr="008E67AC">
        <w:rPr>
          <w:rFonts w:ascii="Arial" w:eastAsia="Calibri" w:hAnsi="Arial" w:cs="Arial"/>
          <w:i/>
          <w:sz w:val="22"/>
          <w:szCs w:val="22"/>
          <w:lang w:bidi="en-US"/>
        </w:rPr>
        <w:t>–</w:t>
      </w:r>
      <w:r w:rsidRPr="008E67AC">
        <w:rPr>
          <w:rFonts w:ascii="Arial" w:eastAsia="Calibri" w:hAnsi="Arial" w:cs="Arial"/>
          <w:i/>
          <w:sz w:val="22"/>
          <w:szCs w:val="22"/>
          <w:lang w:bidi="en-US"/>
        </w:rPr>
        <w:t xml:space="preserve"> Email]</w:t>
      </w:r>
    </w:p>
    <w:p w14:paraId="0E30D72C" w14:textId="77777777" w:rsidR="00493658" w:rsidRDefault="00493658" w:rsidP="00054FD1">
      <w:pPr>
        <w:rPr>
          <w:rFonts w:ascii="Arial" w:hAnsi="Arial" w:cs="Arial"/>
          <w:b/>
          <w:sz w:val="28"/>
          <w:szCs w:val="28"/>
        </w:rPr>
        <w:sectPr w:rsidR="00493658" w:rsidSect="00513A38">
          <w:footerReference w:type="default" r:id="rId31"/>
          <w:pgSz w:w="12240" w:h="15840" w:code="1"/>
          <w:pgMar w:top="1440" w:right="1440" w:bottom="1170" w:left="1584" w:header="576" w:footer="720" w:gutter="0"/>
          <w:cols w:space="720"/>
          <w:docGrid w:linePitch="360"/>
        </w:sectPr>
      </w:pPr>
    </w:p>
    <w:p w14:paraId="071D0E77" w14:textId="0F74C832" w:rsidR="00276631" w:rsidRDefault="00276631" w:rsidP="00054FD1">
      <w:pPr>
        <w:rPr>
          <w:rFonts w:ascii="Arial" w:hAnsi="Arial" w:cs="Arial"/>
          <w:b/>
          <w:sz w:val="28"/>
          <w:szCs w:val="28"/>
        </w:rPr>
      </w:pPr>
    </w:p>
    <w:p w14:paraId="43F6CCE2" w14:textId="1028CB87" w:rsidR="00513A38" w:rsidRPr="00513A38" w:rsidRDefault="00513A38" w:rsidP="00513A38">
      <w:pPr>
        <w:keepNext/>
        <w:keepLines/>
        <w:spacing w:before="40"/>
        <w:ind w:left="72" w:right="72"/>
        <w:jc w:val="right"/>
        <w:outlineLvl w:val="1"/>
        <w:rPr>
          <w:rFonts w:ascii="Calibri" w:hAnsi="Calibri"/>
          <w:color w:val="2E74B5"/>
          <w:sz w:val="26"/>
          <w:szCs w:val="26"/>
          <w:lang w:eastAsia="ja-JP"/>
        </w:rPr>
      </w:pPr>
      <w:bookmarkStart w:id="73" w:name="_Hlk17725943"/>
      <w:r>
        <w:rPr>
          <w:rFonts w:ascii="Calibri" w:hAnsi="Calibri"/>
          <w:color w:val="2E74B5"/>
          <w:sz w:val="26"/>
          <w:szCs w:val="26"/>
          <w:lang w:eastAsia="ja-JP"/>
        </w:rPr>
        <w:t>Rhode Island Department of Health</w:t>
      </w:r>
    </w:p>
    <w:p w14:paraId="6E1EC75A" w14:textId="77777777" w:rsidR="00513A38" w:rsidRPr="00513A38" w:rsidRDefault="00000000" w:rsidP="00513A38">
      <w:pPr>
        <w:keepNext/>
        <w:keepLines/>
        <w:ind w:left="72" w:right="72"/>
        <w:jc w:val="right"/>
        <w:outlineLvl w:val="0"/>
        <w:rPr>
          <w:rFonts w:ascii="Calibri" w:hAnsi="Calibri"/>
          <w:caps/>
          <w:color w:val="2E74B5"/>
          <w:sz w:val="32"/>
          <w:szCs w:val="32"/>
          <w:lang w:eastAsia="ja-JP"/>
        </w:rPr>
      </w:pPr>
      <w:r>
        <w:rPr>
          <w:rFonts w:ascii="Calibri" w:hAnsi="Calibri"/>
          <w:caps/>
          <w:noProof/>
          <w:color w:val="2E74B5"/>
          <w:sz w:val="32"/>
          <w:szCs w:val="32"/>
        </w:rPr>
        <w:object w:dxaOrig="1440" w:dyaOrig="1440" w14:anchorId="5BAAC6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style="position:absolute;left:0;text-align:left;margin-left:2.7pt;margin-top:-22.8pt;width:64.55pt;height:65.1pt;z-index:251707392">
            <v:imagedata r:id="rId32" o:title=""/>
          </v:shape>
          <o:OLEObject Type="Embed" ProgID="Word.Picture.8" ShapeID="_x0000_s2051" DrawAspect="Content" ObjectID="_1764576163" r:id="rId33"/>
        </w:object>
      </w:r>
      <w:r w:rsidR="00513A38" w:rsidRPr="00513A38">
        <w:rPr>
          <w:rFonts w:ascii="Calibri" w:hAnsi="Calibri"/>
          <w:caps/>
          <w:color w:val="2E74B5"/>
          <w:sz w:val="32"/>
          <w:szCs w:val="32"/>
          <w:lang w:eastAsia="ja-JP"/>
        </w:rPr>
        <w:t xml:space="preserve">Center for Drinking Water Quality </w:t>
      </w:r>
    </w:p>
    <w:p w14:paraId="2DD2ABF3" w14:textId="77777777" w:rsidR="00513A38" w:rsidRPr="00513A38" w:rsidRDefault="00513A38" w:rsidP="00513A38">
      <w:pPr>
        <w:keepNext/>
        <w:keepLines/>
        <w:spacing w:after="80"/>
        <w:ind w:left="72" w:right="72"/>
        <w:jc w:val="right"/>
        <w:outlineLvl w:val="0"/>
        <w:rPr>
          <w:rFonts w:ascii="Calibri" w:hAnsi="Calibri"/>
          <w:caps/>
          <w:color w:val="2E74B5"/>
          <w:sz w:val="32"/>
          <w:szCs w:val="32"/>
          <w:lang w:eastAsia="ja-JP"/>
        </w:rPr>
      </w:pPr>
      <w:r w:rsidRPr="00513A38">
        <w:rPr>
          <w:rFonts w:ascii="Calibri" w:hAnsi="Calibri"/>
          <w:caps/>
          <w:color w:val="2E74B5"/>
          <w:sz w:val="32"/>
          <w:szCs w:val="32"/>
          <w:lang w:eastAsia="ja-JP"/>
        </w:rPr>
        <w:t>Natural Disaster Incident response form</w:t>
      </w:r>
    </w:p>
    <w:tbl>
      <w:tblPr>
        <w:tblW w:w="4900" w:type="pct"/>
        <w:tblBorders>
          <w:top w:val="single" w:sz="12" w:space="0" w:color="7F7F7F"/>
          <w:left w:val="single" w:sz="12" w:space="0" w:color="7F7F7F"/>
          <w:bottom w:val="single" w:sz="12" w:space="0" w:color="7F7F7F"/>
          <w:right w:val="single" w:sz="12" w:space="0" w:color="7F7F7F"/>
        </w:tblBorders>
        <w:tblCellMar>
          <w:left w:w="0" w:type="dxa"/>
          <w:right w:w="0" w:type="dxa"/>
        </w:tblCellMar>
        <w:tblLook w:val="04A0" w:firstRow="1" w:lastRow="0" w:firstColumn="1" w:lastColumn="0" w:noHBand="0" w:noVBand="1"/>
        <w:tblDescription w:val="Host table"/>
      </w:tblPr>
      <w:tblGrid>
        <w:gridCol w:w="9146"/>
        <w:gridCol w:w="10"/>
        <w:gridCol w:w="5"/>
        <w:gridCol w:w="5"/>
        <w:gridCol w:w="5"/>
        <w:gridCol w:w="5"/>
        <w:gridCol w:w="20"/>
      </w:tblGrid>
      <w:tr w:rsidR="00513A38" w:rsidRPr="00513A38" w14:paraId="7037282E" w14:textId="77777777" w:rsidTr="00513A38">
        <w:trPr>
          <w:trHeight w:val="8477"/>
        </w:trPr>
        <w:tc>
          <w:tcPr>
            <w:tcW w:w="10785" w:type="dxa"/>
            <w:tcBorders>
              <w:top w:val="single" w:sz="4" w:space="0" w:color="AEAAAA"/>
              <w:left w:val="single" w:sz="4" w:space="0" w:color="auto"/>
              <w:bottom w:val="nil"/>
              <w:right w:val="single" w:sz="4" w:space="0" w:color="auto"/>
            </w:tcBorders>
          </w:tcPr>
          <w:p w14:paraId="061B649E" w14:textId="77777777" w:rsidR="00513A38" w:rsidRPr="00513A38" w:rsidRDefault="00513A38" w:rsidP="00513A38">
            <w:pPr>
              <w:shd w:val="clear" w:color="auto" w:fill="D5DCE4"/>
              <w:tabs>
                <w:tab w:val="left" w:pos="315"/>
                <w:tab w:val="center" w:pos="5514"/>
                <w:tab w:val="left" w:pos="8339"/>
              </w:tabs>
              <w:outlineLvl w:val="2"/>
              <w:rPr>
                <w:rFonts w:ascii="Calibri" w:hAnsi="Calibri"/>
                <w:b/>
                <w:bCs/>
                <w:caps/>
                <w:sz w:val="16"/>
                <w:szCs w:val="16"/>
                <w:lang w:eastAsia="ja-JP"/>
              </w:rPr>
            </w:pPr>
            <w:r w:rsidRPr="00513A38">
              <w:rPr>
                <w:rFonts w:ascii="Calibri" w:hAnsi="Calibri"/>
                <w:b/>
                <w:bCs/>
                <w:caps/>
                <w:sz w:val="16"/>
                <w:szCs w:val="16"/>
                <w:lang w:eastAsia="ja-JP"/>
              </w:rPr>
              <w:tab/>
            </w:r>
            <w:r w:rsidRPr="00513A38">
              <w:rPr>
                <w:rFonts w:ascii="Calibri" w:hAnsi="Calibri"/>
                <w:b/>
                <w:bCs/>
                <w:caps/>
                <w:sz w:val="16"/>
                <w:szCs w:val="16"/>
                <w:lang w:eastAsia="ja-JP"/>
              </w:rPr>
              <w:tab/>
            </w:r>
            <w:r w:rsidRPr="00513A38">
              <w:rPr>
                <w:rFonts w:ascii="Calibri" w:hAnsi="Calibri"/>
                <w:b/>
                <w:bCs/>
                <w:caps/>
                <w:sz w:val="16"/>
                <w:szCs w:val="16"/>
                <w:shd w:val="clear" w:color="auto" w:fill="DEEAF6"/>
                <w:lang w:eastAsia="ja-JP"/>
              </w:rPr>
              <w:t>Water System Information</w:t>
            </w:r>
            <w:r w:rsidRPr="00513A38">
              <w:rPr>
                <w:rFonts w:ascii="Calibri" w:hAnsi="Calibri"/>
                <w:b/>
                <w:bCs/>
                <w:caps/>
                <w:sz w:val="16"/>
                <w:szCs w:val="16"/>
                <w:shd w:val="clear" w:color="auto" w:fill="DEEAF6"/>
                <w:lang w:eastAsia="ja-JP"/>
              </w:rPr>
              <w:tab/>
              <w:t>Date:</w:t>
            </w:r>
          </w:p>
          <w:tbl>
            <w:tblPr>
              <w:tblW w:w="11165" w:type="dxa"/>
              <w:tblBorders>
                <w:top w:val="single" w:sz="4" w:space="0" w:color="AEAAAA"/>
                <w:bottom w:val="single" w:sz="4" w:space="0" w:color="AEAAAA"/>
                <w:insideH w:val="single" w:sz="4" w:space="0" w:color="AEAAAA"/>
                <w:insideV w:val="single" w:sz="4" w:space="0" w:color="AEAAAA"/>
              </w:tblBorders>
              <w:tblCellMar>
                <w:left w:w="0" w:type="dxa"/>
                <w:right w:w="0" w:type="dxa"/>
              </w:tblCellMar>
              <w:tblLook w:val="04A0" w:firstRow="1" w:lastRow="0" w:firstColumn="1" w:lastColumn="0" w:noHBand="0" w:noVBand="1"/>
              <w:tblDescription w:val="Patient information"/>
            </w:tblPr>
            <w:tblGrid>
              <w:gridCol w:w="3044"/>
              <w:gridCol w:w="20"/>
              <w:gridCol w:w="1744"/>
              <w:gridCol w:w="2888"/>
              <w:gridCol w:w="17"/>
              <w:gridCol w:w="3252"/>
              <w:gridCol w:w="83"/>
              <w:gridCol w:w="20"/>
              <w:gridCol w:w="97"/>
            </w:tblGrid>
            <w:tr w:rsidR="00513A38" w:rsidRPr="00513A38" w14:paraId="3CCE7E56" w14:textId="77777777" w:rsidTr="00513A38">
              <w:trPr>
                <w:gridAfter w:val="1"/>
                <w:wAfter w:w="97" w:type="dxa"/>
                <w:trHeight w:val="314"/>
              </w:trPr>
              <w:tc>
                <w:tcPr>
                  <w:tcW w:w="3044" w:type="dxa"/>
                  <w:tcBorders>
                    <w:bottom w:val="single" w:sz="4" w:space="0" w:color="auto"/>
                    <w:right w:val="single" w:sz="4" w:space="0" w:color="auto"/>
                  </w:tcBorders>
                </w:tcPr>
                <w:p w14:paraId="63EFC4FB" w14:textId="77777777" w:rsidR="00513A38" w:rsidRPr="00513A38" w:rsidRDefault="00513A38" w:rsidP="00513A38">
                  <w:pPr>
                    <w:ind w:left="72" w:right="72"/>
                    <w:rPr>
                      <w:rFonts w:ascii="Calibri" w:hAnsi="Calibri"/>
                      <w:sz w:val="16"/>
                      <w:szCs w:val="16"/>
                      <w:lang w:eastAsia="ja-JP"/>
                    </w:rPr>
                  </w:pPr>
                  <w:r w:rsidRPr="00513A38">
                    <w:rPr>
                      <w:rFonts w:ascii="Calibri" w:hAnsi="Calibri"/>
                      <w:sz w:val="16"/>
                      <w:szCs w:val="16"/>
                      <w:lang w:eastAsia="ja-JP"/>
                    </w:rPr>
                    <w:t>PWS-ID#:</w:t>
                  </w:r>
                </w:p>
              </w:tc>
              <w:tc>
                <w:tcPr>
                  <w:tcW w:w="20" w:type="dxa"/>
                  <w:tcBorders>
                    <w:left w:val="single" w:sz="4" w:space="0" w:color="auto"/>
                    <w:bottom w:val="single" w:sz="4" w:space="0" w:color="auto"/>
                  </w:tcBorders>
                </w:tcPr>
                <w:p w14:paraId="0064CB3F" w14:textId="77777777" w:rsidR="00513A38" w:rsidRPr="00513A38" w:rsidRDefault="00513A38" w:rsidP="00513A38">
                  <w:pPr>
                    <w:ind w:left="72" w:right="72"/>
                    <w:rPr>
                      <w:rFonts w:ascii="Calibri" w:hAnsi="Calibri"/>
                      <w:sz w:val="16"/>
                      <w:szCs w:val="16"/>
                      <w:lang w:eastAsia="ja-JP"/>
                    </w:rPr>
                  </w:pPr>
                </w:p>
              </w:tc>
              <w:tc>
                <w:tcPr>
                  <w:tcW w:w="4649" w:type="dxa"/>
                  <w:gridSpan w:val="3"/>
                  <w:tcBorders>
                    <w:bottom w:val="single" w:sz="4" w:space="0" w:color="auto"/>
                    <w:right w:val="single" w:sz="4" w:space="0" w:color="auto"/>
                  </w:tcBorders>
                </w:tcPr>
                <w:p w14:paraId="35D5DF3E" w14:textId="77777777" w:rsidR="00513A38" w:rsidRPr="00513A38" w:rsidRDefault="00513A38" w:rsidP="00513A38">
                  <w:pPr>
                    <w:ind w:left="72" w:right="72"/>
                    <w:rPr>
                      <w:rFonts w:ascii="Calibri" w:hAnsi="Calibri"/>
                      <w:sz w:val="16"/>
                      <w:szCs w:val="16"/>
                      <w:lang w:eastAsia="ja-JP"/>
                    </w:rPr>
                  </w:pPr>
                  <w:r w:rsidRPr="00513A38">
                    <w:rPr>
                      <w:rFonts w:ascii="Calibri" w:hAnsi="Calibri"/>
                      <w:sz w:val="16"/>
                      <w:szCs w:val="16"/>
                      <w:lang w:eastAsia="ja-JP"/>
                    </w:rPr>
                    <w:t>Water System Name:</w:t>
                  </w:r>
                </w:p>
              </w:tc>
              <w:tc>
                <w:tcPr>
                  <w:tcW w:w="3252" w:type="dxa"/>
                  <w:tcBorders>
                    <w:left w:val="single" w:sz="4" w:space="0" w:color="auto"/>
                    <w:bottom w:val="single" w:sz="4" w:space="0" w:color="auto"/>
                    <w:right w:val="nil"/>
                  </w:tcBorders>
                </w:tcPr>
                <w:p w14:paraId="0294EBBB" w14:textId="77777777" w:rsidR="00577C28" w:rsidRDefault="00513A38" w:rsidP="00513A38">
                  <w:pPr>
                    <w:ind w:left="72" w:right="72"/>
                    <w:rPr>
                      <w:rFonts w:ascii="Calibri" w:hAnsi="Calibri"/>
                      <w:sz w:val="16"/>
                      <w:szCs w:val="16"/>
                      <w:lang w:eastAsia="ja-JP"/>
                    </w:rPr>
                  </w:pPr>
                  <w:r w:rsidRPr="00513A38">
                    <w:rPr>
                      <w:rFonts w:ascii="Calibri" w:hAnsi="Calibri"/>
                      <w:sz w:val="16"/>
                      <w:szCs w:val="16"/>
                      <w:lang w:eastAsia="ja-JP"/>
                    </w:rPr>
                    <w:t xml:space="preserve">Most Recent </w:t>
                  </w:r>
                </w:p>
                <w:p w14:paraId="68E21F92" w14:textId="323DA94E" w:rsidR="00513A38" w:rsidRPr="00513A38" w:rsidRDefault="00513A38" w:rsidP="00513A38">
                  <w:pPr>
                    <w:ind w:left="72" w:right="72"/>
                    <w:rPr>
                      <w:rFonts w:ascii="Calibri" w:hAnsi="Calibri"/>
                      <w:sz w:val="16"/>
                      <w:szCs w:val="16"/>
                      <w:lang w:eastAsia="ja-JP"/>
                    </w:rPr>
                  </w:pPr>
                  <w:r w:rsidRPr="00513A38">
                    <w:rPr>
                      <w:rFonts w:ascii="Calibri" w:hAnsi="Calibri"/>
                      <w:sz w:val="16"/>
                      <w:szCs w:val="16"/>
                      <w:lang w:eastAsia="ja-JP"/>
                    </w:rPr>
                    <w:t>Site Visit:</w:t>
                  </w:r>
                </w:p>
              </w:tc>
              <w:tc>
                <w:tcPr>
                  <w:tcW w:w="83" w:type="dxa"/>
                  <w:tcBorders>
                    <w:left w:val="nil"/>
                  </w:tcBorders>
                  <w:vAlign w:val="center"/>
                </w:tcPr>
                <w:p w14:paraId="45E2084B" w14:textId="77777777" w:rsidR="00513A38" w:rsidRPr="00513A38" w:rsidRDefault="00513A38" w:rsidP="00513A38">
                  <w:pPr>
                    <w:spacing w:before="60" w:after="60"/>
                    <w:ind w:left="72" w:right="72"/>
                    <w:rPr>
                      <w:rFonts w:ascii="Calibri" w:hAnsi="Calibri"/>
                      <w:sz w:val="16"/>
                      <w:szCs w:val="16"/>
                      <w:lang w:eastAsia="ja-JP"/>
                    </w:rPr>
                  </w:pPr>
                </w:p>
              </w:tc>
              <w:tc>
                <w:tcPr>
                  <w:tcW w:w="20" w:type="dxa"/>
                  <w:vAlign w:val="center"/>
                </w:tcPr>
                <w:p w14:paraId="0B650070" w14:textId="77777777" w:rsidR="00513A38" w:rsidRPr="00513A38" w:rsidRDefault="00513A38" w:rsidP="00513A38">
                  <w:pPr>
                    <w:spacing w:before="60" w:after="60"/>
                    <w:ind w:left="72" w:right="72"/>
                    <w:rPr>
                      <w:rFonts w:ascii="Calibri" w:hAnsi="Calibri"/>
                      <w:sz w:val="16"/>
                      <w:szCs w:val="16"/>
                      <w:lang w:eastAsia="ja-JP"/>
                    </w:rPr>
                  </w:pPr>
                </w:p>
              </w:tc>
            </w:tr>
            <w:tr w:rsidR="00513A38" w:rsidRPr="00513A38" w14:paraId="2354F8C4" w14:textId="77777777" w:rsidTr="00513A38">
              <w:trPr>
                <w:trHeight w:val="476"/>
              </w:trPr>
              <w:tc>
                <w:tcPr>
                  <w:tcW w:w="4808" w:type="dxa"/>
                  <w:gridSpan w:val="3"/>
                  <w:tcBorders>
                    <w:top w:val="single" w:sz="4" w:space="0" w:color="auto"/>
                    <w:bottom w:val="single" w:sz="4" w:space="0" w:color="auto"/>
                  </w:tcBorders>
                </w:tcPr>
                <w:p w14:paraId="58D1852E" w14:textId="77777777" w:rsidR="00513A38" w:rsidRPr="00513A38" w:rsidRDefault="00513A38" w:rsidP="00513A38">
                  <w:pPr>
                    <w:ind w:left="72" w:right="72"/>
                    <w:rPr>
                      <w:rFonts w:ascii="Calibri" w:hAnsi="Calibri"/>
                      <w:sz w:val="16"/>
                      <w:szCs w:val="16"/>
                      <w:lang w:eastAsia="ja-JP"/>
                    </w:rPr>
                  </w:pPr>
                  <w:r w:rsidRPr="00513A38">
                    <w:rPr>
                      <w:rFonts w:ascii="Calibri" w:hAnsi="Calibri"/>
                      <w:sz w:val="16"/>
                      <w:szCs w:val="16"/>
                      <w:lang w:eastAsia="ja-JP"/>
                    </w:rPr>
                    <w:t>Contact Person:</w:t>
                  </w:r>
                </w:p>
              </w:tc>
              <w:tc>
                <w:tcPr>
                  <w:tcW w:w="2888" w:type="dxa"/>
                  <w:tcBorders>
                    <w:top w:val="single" w:sz="4" w:space="0" w:color="auto"/>
                    <w:bottom w:val="single" w:sz="4" w:space="0" w:color="auto"/>
                    <w:right w:val="single" w:sz="4" w:space="0" w:color="auto"/>
                  </w:tcBorders>
                </w:tcPr>
                <w:p w14:paraId="78EF0AAD" w14:textId="77777777" w:rsidR="00513A38" w:rsidRPr="00513A38" w:rsidRDefault="00513A38" w:rsidP="00513A38">
                  <w:pPr>
                    <w:ind w:left="72" w:right="72"/>
                    <w:rPr>
                      <w:rFonts w:ascii="Calibri" w:hAnsi="Calibri"/>
                      <w:sz w:val="16"/>
                      <w:szCs w:val="16"/>
                      <w:lang w:eastAsia="ja-JP"/>
                    </w:rPr>
                  </w:pPr>
                  <w:r w:rsidRPr="00513A38">
                    <w:rPr>
                      <w:rFonts w:ascii="Calibri" w:hAnsi="Calibri"/>
                      <w:sz w:val="16"/>
                      <w:szCs w:val="16"/>
                      <w:lang w:eastAsia="ja-JP"/>
                    </w:rPr>
                    <w:t>Phone Number:</w:t>
                  </w:r>
                </w:p>
              </w:tc>
              <w:tc>
                <w:tcPr>
                  <w:tcW w:w="3469" w:type="dxa"/>
                  <w:gridSpan w:val="5"/>
                  <w:tcBorders>
                    <w:left w:val="single" w:sz="4" w:space="0" w:color="auto"/>
                    <w:bottom w:val="single" w:sz="4" w:space="0" w:color="auto"/>
                  </w:tcBorders>
                </w:tcPr>
                <w:p w14:paraId="05798E4E" w14:textId="77777777" w:rsidR="00513A38" w:rsidRPr="00513A38" w:rsidRDefault="00513A38" w:rsidP="00513A38">
                  <w:pPr>
                    <w:ind w:left="72" w:right="72"/>
                    <w:rPr>
                      <w:rFonts w:ascii="Calibri" w:hAnsi="Calibri"/>
                      <w:sz w:val="16"/>
                      <w:szCs w:val="16"/>
                      <w:lang w:eastAsia="ja-JP"/>
                    </w:rPr>
                  </w:pPr>
                  <w:r w:rsidRPr="00513A38">
                    <w:rPr>
                      <w:rFonts w:ascii="Calibri" w:hAnsi="Calibri"/>
                      <w:sz w:val="16"/>
                      <w:szCs w:val="16"/>
                      <w:lang w:eastAsia="ja-JP"/>
                    </w:rPr>
                    <w:t xml:space="preserve">Email: </w:t>
                  </w:r>
                </w:p>
              </w:tc>
            </w:tr>
          </w:tbl>
          <w:p w14:paraId="0DD8340C" w14:textId="12B41C19" w:rsidR="00513A38" w:rsidRPr="00513A38" w:rsidRDefault="00513A38" w:rsidP="00513A38">
            <w:pPr>
              <w:spacing w:before="60" w:after="60"/>
              <w:ind w:left="72" w:right="72"/>
              <w:rPr>
                <w:rFonts w:ascii="Calibri" w:hAnsi="Calibri"/>
                <w:sz w:val="16"/>
                <w:szCs w:val="16"/>
                <w:lang w:eastAsia="ja-JP"/>
              </w:rPr>
            </w:pPr>
            <w:r w:rsidRPr="00513A38">
              <w:rPr>
                <w:rFonts w:ascii="Calibri" w:hAnsi="Calibri"/>
                <w:sz w:val="16"/>
                <w:szCs w:val="16"/>
                <w:lang w:eastAsia="ja-JP"/>
              </w:rPr>
              <w:t xml:space="preserve">Address: </w:t>
            </w:r>
          </w:p>
          <w:tbl>
            <w:tblPr>
              <w:tblW w:w="5000" w:type="pct"/>
              <w:tblBorders>
                <w:top w:val="single" w:sz="4" w:space="0" w:color="AEAAAA"/>
                <w:bottom w:val="single" w:sz="4" w:space="0" w:color="AEAAAA"/>
                <w:insideH w:val="single" w:sz="4" w:space="0" w:color="AEAAAA"/>
                <w:insideV w:val="single" w:sz="4" w:space="0" w:color="AEAAAA"/>
              </w:tblBorders>
              <w:tblCellMar>
                <w:left w:w="0" w:type="dxa"/>
                <w:right w:w="0" w:type="dxa"/>
              </w:tblCellMar>
              <w:tblLook w:val="04A0" w:firstRow="1" w:lastRow="0" w:firstColumn="1" w:lastColumn="0" w:noHBand="0" w:noVBand="1"/>
              <w:tblDescription w:val="Patient information"/>
            </w:tblPr>
            <w:tblGrid>
              <w:gridCol w:w="2675"/>
              <w:gridCol w:w="3895"/>
              <w:gridCol w:w="2556"/>
            </w:tblGrid>
            <w:tr w:rsidR="004E71C3" w:rsidRPr="00513A38" w14:paraId="204451E1" w14:textId="77777777" w:rsidTr="003D4A39">
              <w:trPr>
                <w:trHeight w:val="766"/>
              </w:trPr>
              <w:tc>
                <w:tcPr>
                  <w:tcW w:w="2675" w:type="dxa"/>
                  <w:tcBorders>
                    <w:top w:val="single" w:sz="8" w:space="0" w:color="auto"/>
                    <w:left w:val="single" w:sz="8" w:space="0" w:color="auto"/>
                    <w:right w:val="single" w:sz="4" w:space="0" w:color="auto"/>
                  </w:tcBorders>
                </w:tcPr>
                <w:p w14:paraId="20039EBB" w14:textId="77777777" w:rsidR="004E71C3" w:rsidRPr="00513A38" w:rsidRDefault="004E71C3" w:rsidP="004E71C3">
                  <w:pPr>
                    <w:spacing w:before="60" w:after="60"/>
                    <w:ind w:left="72" w:right="72"/>
                    <w:rPr>
                      <w:rFonts w:ascii="Calibri" w:hAnsi="Calibri"/>
                      <w:sz w:val="16"/>
                      <w:szCs w:val="16"/>
                      <w:lang w:eastAsia="ja-JP"/>
                    </w:rPr>
                  </w:pPr>
                  <w:r w:rsidRPr="00513A38">
                    <w:rPr>
                      <w:rFonts w:ascii="Calibri" w:hAnsi="Calibri"/>
                      <w:sz w:val="16"/>
                      <w:szCs w:val="16"/>
                      <w:lang w:eastAsia="ja-JP"/>
                    </w:rPr>
                    <w:t>Public Water System Type (circle one):</w:t>
                  </w:r>
                </w:p>
                <w:p w14:paraId="3A5176B8" w14:textId="45ED2242" w:rsidR="004E71C3" w:rsidRPr="00513A38" w:rsidRDefault="004E71C3" w:rsidP="004E71C3">
                  <w:pPr>
                    <w:spacing w:before="60" w:after="60"/>
                    <w:ind w:left="72" w:right="72"/>
                    <w:rPr>
                      <w:rFonts w:ascii="Calibri" w:hAnsi="Calibri"/>
                      <w:sz w:val="16"/>
                      <w:szCs w:val="16"/>
                      <w:lang w:eastAsia="ja-JP"/>
                    </w:rPr>
                  </w:pPr>
                  <w:r w:rsidRPr="00513A38">
                    <w:rPr>
                      <w:rFonts w:ascii="Calibri" w:hAnsi="Calibri"/>
                      <w:sz w:val="16"/>
                      <w:szCs w:val="16"/>
                      <w:lang w:eastAsia="ja-JP"/>
                    </w:rPr>
                    <w:t>Community / Non-Community / Transient</w:t>
                  </w:r>
                </w:p>
              </w:tc>
              <w:tc>
                <w:tcPr>
                  <w:tcW w:w="3895" w:type="dxa"/>
                  <w:tcBorders>
                    <w:top w:val="single" w:sz="8" w:space="0" w:color="auto"/>
                    <w:left w:val="single" w:sz="4" w:space="0" w:color="auto"/>
                    <w:right w:val="single" w:sz="4" w:space="0" w:color="auto"/>
                  </w:tcBorders>
                </w:tcPr>
                <w:p w14:paraId="174FEB27" w14:textId="77777777" w:rsidR="004E71C3" w:rsidRPr="00513A38" w:rsidRDefault="004E71C3" w:rsidP="004E71C3">
                  <w:pPr>
                    <w:spacing w:before="60" w:after="60"/>
                    <w:ind w:left="72" w:right="72"/>
                    <w:rPr>
                      <w:rFonts w:ascii="Calibri" w:hAnsi="Calibri"/>
                      <w:sz w:val="16"/>
                      <w:szCs w:val="16"/>
                      <w:lang w:eastAsia="ja-JP"/>
                    </w:rPr>
                  </w:pPr>
                  <w:r w:rsidRPr="00513A38">
                    <w:rPr>
                      <w:rFonts w:ascii="Calibri" w:hAnsi="Calibri"/>
                      <w:sz w:val="16"/>
                      <w:szCs w:val="16"/>
                      <w:lang w:eastAsia="ja-JP"/>
                    </w:rPr>
                    <w:t>Public Water System Source (circle one):</w:t>
                  </w:r>
                </w:p>
                <w:p w14:paraId="624439D2" w14:textId="6FFCE8FE" w:rsidR="004E71C3" w:rsidRPr="00513A38" w:rsidRDefault="004E71C3" w:rsidP="004E71C3">
                  <w:pPr>
                    <w:spacing w:before="60" w:after="60"/>
                    <w:ind w:left="72" w:right="72"/>
                    <w:rPr>
                      <w:rFonts w:ascii="Calibri" w:hAnsi="Calibri"/>
                      <w:sz w:val="16"/>
                      <w:szCs w:val="16"/>
                      <w:lang w:eastAsia="ja-JP"/>
                    </w:rPr>
                  </w:pPr>
                  <w:r w:rsidRPr="00513A38">
                    <w:rPr>
                      <w:rFonts w:ascii="Calibri" w:hAnsi="Calibri"/>
                      <w:sz w:val="16"/>
                      <w:szCs w:val="16"/>
                      <w:lang w:eastAsia="ja-JP"/>
                    </w:rPr>
                    <w:t>Groundwater / Surface Water / Both / Purchased / Unsure</w:t>
                  </w:r>
                </w:p>
              </w:tc>
              <w:tc>
                <w:tcPr>
                  <w:tcW w:w="2556" w:type="dxa"/>
                  <w:tcBorders>
                    <w:top w:val="single" w:sz="8" w:space="0" w:color="auto"/>
                    <w:left w:val="single" w:sz="4" w:space="0" w:color="auto"/>
                  </w:tcBorders>
                </w:tcPr>
                <w:p w14:paraId="6E6B2A58" w14:textId="77777777" w:rsidR="004E71C3" w:rsidRPr="00513A38" w:rsidRDefault="004E71C3" w:rsidP="004E71C3">
                  <w:pPr>
                    <w:spacing w:before="60" w:after="60"/>
                    <w:ind w:left="72" w:right="72"/>
                    <w:rPr>
                      <w:rFonts w:ascii="Calibri" w:hAnsi="Calibri"/>
                      <w:sz w:val="16"/>
                      <w:szCs w:val="16"/>
                      <w:lang w:eastAsia="ja-JP"/>
                    </w:rPr>
                  </w:pPr>
                  <w:r w:rsidRPr="00513A38">
                    <w:rPr>
                      <w:rFonts w:ascii="Calibri" w:hAnsi="Calibri"/>
                      <w:sz w:val="16"/>
                      <w:szCs w:val="16"/>
                      <w:lang w:eastAsia="ja-JP"/>
                    </w:rPr>
                    <w:t>Population:</w:t>
                  </w:r>
                </w:p>
              </w:tc>
            </w:tr>
            <w:tr w:rsidR="00513A38" w:rsidRPr="00513A38" w14:paraId="1ECB0C61" w14:textId="77777777" w:rsidTr="004E71C3">
              <w:trPr>
                <w:trHeight w:val="214"/>
              </w:trPr>
              <w:tc>
                <w:tcPr>
                  <w:tcW w:w="9126" w:type="dxa"/>
                  <w:gridSpan w:val="3"/>
                  <w:tcBorders>
                    <w:left w:val="single" w:sz="8" w:space="0" w:color="auto"/>
                    <w:bottom w:val="single" w:sz="4" w:space="0" w:color="auto"/>
                  </w:tcBorders>
                  <w:shd w:val="clear" w:color="auto" w:fill="DEEAF6"/>
                  <w:vAlign w:val="center"/>
                </w:tcPr>
                <w:p w14:paraId="3EDC26D8" w14:textId="77777777" w:rsidR="00513A38" w:rsidRPr="00513A38" w:rsidRDefault="00513A38" w:rsidP="00513A38">
                  <w:pPr>
                    <w:ind w:left="72" w:right="72"/>
                    <w:jc w:val="center"/>
                    <w:rPr>
                      <w:rFonts w:ascii="Calibri" w:hAnsi="Calibri"/>
                      <w:b/>
                      <w:sz w:val="16"/>
                      <w:szCs w:val="16"/>
                      <w:lang w:eastAsia="ja-JP"/>
                    </w:rPr>
                  </w:pPr>
                  <w:r w:rsidRPr="00513A38">
                    <w:rPr>
                      <w:rFonts w:ascii="Calibri" w:hAnsi="Calibri"/>
                      <w:b/>
                      <w:sz w:val="16"/>
                      <w:szCs w:val="16"/>
                      <w:lang w:eastAsia="ja-JP"/>
                    </w:rPr>
                    <w:t>Met With (Office Use Only)</w:t>
                  </w:r>
                </w:p>
              </w:tc>
            </w:tr>
            <w:tr w:rsidR="00513A38" w:rsidRPr="00513A38" w14:paraId="65E822D2" w14:textId="77777777" w:rsidTr="003D4A39">
              <w:tc>
                <w:tcPr>
                  <w:tcW w:w="2675" w:type="dxa"/>
                  <w:tcBorders>
                    <w:top w:val="single" w:sz="4" w:space="0" w:color="auto"/>
                    <w:left w:val="single" w:sz="8" w:space="0" w:color="auto"/>
                    <w:bottom w:val="nil"/>
                    <w:right w:val="single" w:sz="4" w:space="0" w:color="auto"/>
                  </w:tcBorders>
                  <w:vAlign w:val="center"/>
                </w:tcPr>
                <w:p w14:paraId="6EA6ABE5" w14:textId="77777777" w:rsidR="00513A38" w:rsidRPr="00513A38" w:rsidRDefault="00513A38" w:rsidP="00513A38">
                  <w:pPr>
                    <w:spacing w:before="60" w:after="60"/>
                    <w:ind w:left="72" w:right="72"/>
                    <w:rPr>
                      <w:rFonts w:ascii="Calibri" w:hAnsi="Calibri"/>
                      <w:sz w:val="16"/>
                      <w:szCs w:val="16"/>
                      <w:lang w:eastAsia="ja-JP"/>
                    </w:rPr>
                  </w:pPr>
                  <w:r w:rsidRPr="00513A38">
                    <w:rPr>
                      <w:rFonts w:ascii="Calibri" w:hAnsi="Calibri"/>
                      <w:sz w:val="16"/>
                      <w:szCs w:val="16"/>
                      <w:lang w:eastAsia="ja-JP"/>
                    </w:rPr>
                    <w:t>Name:</w:t>
                  </w:r>
                </w:p>
              </w:tc>
              <w:tc>
                <w:tcPr>
                  <w:tcW w:w="3895" w:type="dxa"/>
                  <w:tcBorders>
                    <w:top w:val="single" w:sz="4" w:space="0" w:color="auto"/>
                    <w:left w:val="single" w:sz="4" w:space="0" w:color="auto"/>
                    <w:bottom w:val="single" w:sz="4" w:space="0" w:color="auto"/>
                    <w:right w:val="single" w:sz="4" w:space="0" w:color="auto"/>
                  </w:tcBorders>
                  <w:vAlign w:val="center"/>
                </w:tcPr>
                <w:p w14:paraId="0B1D550C" w14:textId="77777777" w:rsidR="00513A38" w:rsidRPr="00513A38" w:rsidRDefault="00513A38" w:rsidP="00513A38">
                  <w:pPr>
                    <w:spacing w:before="60" w:after="60"/>
                    <w:ind w:left="72" w:right="72"/>
                    <w:rPr>
                      <w:rFonts w:ascii="Calibri" w:hAnsi="Calibri"/>
                      <w:sz w:val="16"/>
                      <w:szCs w:val="16"/>
                      <w:lang w:eastAsia="ja-JP"/>
                    </w:rPr>
                  </w:pPr>
                  <w:r w:rsidRPr="00513A38">
                    <w:rPr>
                      <w:rFonts w:ascii="Calibri" w:hAnsi="Calibri"/>
                      <w:sz w:val="16"/>
                      <w:szCs w:val="16"/>
                      <w:lang w:eastAsia="ja-JP"/>
                    </w:rPr>
                    <w:t>Phone Number:</w:t>
                  </w:r>
                </w:p>
              </w:tc>
              <w:tc>
                <w:tcPr>
                  <w:tcW w:w="2556" w:type="dxa"/>
                  <w:tcBorders>
                    <w:top w:val="single" w:sz="4" w:space="0" w:color="auto"/>
                    <w:left w:val="single" w:sz="4" w:space="0" w:color="auto"/>
                    <w:bottom w:val="single" w:sz="4" w:space="0" w:color="auto"/>
                  </w:tcBorders>
                  <w:vAlign w:val="center"/>
                </w:tcPr>
                <w:p w14:paraId="7F5473B7" w14:textId="77777777" w:rsidR="00513A38" w:rsidRPr="00513A38" w:rsidRDefault="00513A38" w:rsidP="00513A38">
                  <w:pPr>
                    <w:spacing w:before="60" w:after="60"/>
                    <w:ind w:left="72" w:right="72"/>
                    <w:rPr>
                      <w:rFonts w:ascii="Calibri" w:hAnsi="Calibri"/>
                      <w:sz w:val="16"/>
                      <w:szCs w:val="16"/>
                      <w:lang w:eastAsia="ja-JP"/>
                    </w:rPr>
                  </w:pPr>
                  <w:r w:rsidRPr="00513A38">
                    <w:rPr>
                      <w:rFonts w:ascii="Calibri" w:hAnsi="Calibri"/>
                      <w:sz w:val="16"/>
                      <w:szCs w:val="16"/>
                      <w:lang w:eastAsia="ja-JP"/>
                    </w:rPr>
                    <w:t>Date/Time:</w:t>
                  </w:r>
                </w:p>
              </w:tc>
            </w:tr>
            <w:tr w:rsidR="00513A38" w:rsidRPr="00513A38" w14:paraId="284D3FF4" w14:textId="77777777" w:rsidTr="003D4A39">
              <w:tc>
                <w:tcPr>
                  <w:tcW w:w="2675" w:type="dxa"/>
                  <w:tcBorders>
                    <w:top w:val="nil"/>
                    <w:left w:val="single" w:sz="8" w:space="0" w:color="auto"/>
                    <w:right w:val="single" w:sz="4" w:space="0" w:color="auto"/>
                  </w:tcBorders>
                  <w:vAlign w:val="center"/>
                </w:tcPr>
                <w:p w14:paraId="158CCF7F" w14:textId="77777777" w:rsidR="00513A38" w:rsidRPr="00513A38" w:rsidRDefault="00513A38" w:rsidP="00513A38">
                  <w:pPr>
                    <w:spacing w:before="60" w:after="60"/>
                    <w:ind w:left="72" w:right="72"/>
                    <w:rPr>
                      <w:rFonts w:ascii="Calibri" w:hAnsi="Calibri"/>
                      <w:sz w:val="16"/>
                      <w:szCs w:val="16"/>
                      <w:lang w:eastAsia="ja-JP"/>
                    </w:rPr>
                  </w:pPr>
                </w:p>
              </w:tc>
              <w:tc>
                <w:tcPr>
                  <w:tcW w:w="3895" w:type="dxa"/>
                  <w:tcBorders>
                    <w:top w:val="single" w:sz="4" w:space="0" w:color="auto"/>
                    <w:left w:val="single" w:sz="4" w:space="0" w:color="auto"/>
                    <w:right w:val="single" w:sz="4" w:space="0" w:color="auto"/>
                  </w:tcBorders>
                  <w:vAlign w:val="center"/>
                </w:tcPr>
                <w:p w14:paraId="5601029E" w14:textId="77777777" w:rsidR="00513A38" w:rsidRPr="00513A38" w:rsidRDefault="00513A38" w:rsidP="00513A38">
                  <w:pPr>
                    <w:spacing w:before="60" w:after="60"/>
                    <w:ind w:left="72" w:right="72"/>
                    <w:rPr>
                      <w:rFonts w:ascii="Calibri" w:hAnsi="Calibri"/>
                      <w:sz w:val="16"/>
                      <w:szCs w:val="16"/>
                      <w:lang w:eastAsia="ja-JP"/>
                    </w:rPr>
                  </w:pPr>
                  <w:r w:rsidRPr="00513A38">
                    <w:rPr>
                      <w:rFonts w:ascii="Calibri" w:hAnsi="Calibri"/>
                      <w:sz w:val="16"/>
                      <w:szCs w:val="16"/>
                      <w:lang w:eastAsia="ja-JP"/>
                    </w:rPr>
                    <w:t>Email:</w:t>
                  </w:r>
                </w:p>
              </w:tc>
              <w:tc>
                <w:tcPr>
                  <w:tcW w:w="2556" w:type="dxa"/>
                  <w:tcBorders>
                    <w:top w:val="single" w:sz="4" w:space="0" w:color="auto"/>
                    <w:left w:val="single" w:sz="4" w:space="0" w:color="auto"/>
                  </w:tcBorders>
                  <w:vAlign w:val="center"/>
                </w:tcPr>
                <w:p w14:paraId="7FCE4C2C" w14:textId="480EEAEF" w:rsidR="00513A38" w:rsidRPr="00513A38" w:rsidRDefault="00513A38" w:rsidP="00513A38">
                  <w:pPr>
                    <w:spacing w:before="60" w:after="60"/>
                    <w:ind w:left="72" w:right="72"/>
                    <w:rPr>
                      <w:rFonts w:ascii="Calibri" w:hAnsi="Calibri"/>
                      <w:sz w:val="16"/>
                      <w:szCs w:val="16"/>
                      <w:lang w:eastAsia="ja-JP"/>
                    </w:rPr>
                  </w:pPr>
                  <w:r w:rsidRPr="00513A38">
                    <w:rPr>
                      <w:rFonts w:ascii="Calibri" w:hAnsi="Calibri"/>
                      <w:sz w:val="16"/>
                      <w:szCs w:val="16"/>
                      <w:lang w:eastAsia="ja-JP"/>
                    </w:rPr>
                    <w:t xml:space="preserve">Contact Made: </w:t>
                  </w:r>
                  <w:r w:rsidR="00796BEB">
                    <w:rPr>
                      <w:rFonts w:ascii="Calibri" w:hAnsi="Calibri"/>
                      <w:sz w:val="16"/>
                      <w:szCs w:val="16"/>
                      <w:lang w:eastAsia="ja-JP"/>
                    </w:rPr>
                    <w:t>o</w:t>
                  </w:r>
                  <w:r w:rsidR="00796BEB" w:rsidRPr="00513A38">
                    <w:rPr>
                      <w:rFonts w:ascii="Calibri" w:hAnsi="Calibri"/>
                      <w:sz w:val="16"/>
                      <w:szCs w:val="16"/>
                      <w:lang w:eastAsia="ja-JP"/>
                    </w:rPr>
                    <w:t>n</w:t>
                  </w:r>
                  <w:r w:rsidR="00796BEB">
                    <w:rPr>
                      <w:rFonts w:ascii="Calibri" w:hAnsi="Calibri"/>
                      <w:sz w:val="16"/>
                      <w:szCs w:val="16"/>
                      <w:lang w:eastAsia="ja-JP"/>
                    </w:rPr>
                    <w:t>-</w:t>
                  </w:r>
                  <w:r w:rsidRPr="00513A38">
                    <w:rPr>
                      <w:rFonts w:ascii="Calibri" w:hAnsi="Calibri"/>
                      <w:sz w:val="16"/>
                      <w:szCs w:val="16"/>
                      <w:lang w:eastAsia="ja-JP"/>
                    </w:rPr>
                    <w:t xml:space="preserve">site / </w:t>
                  </w:r>
                  <w:r w:rsidR="00796BEB">
                    <w:rPr>
                      <w:rFonts w:ascii="Calibri" w:hAnsi="Calibri"/>
                      <w:sz w:val="16"/>
                      <w:szCs w:val="16"/>
                      <w:lang w:eastAsia="ja-JP"/>
                    </w:rPr>
                    <w:t>p</w:t>
                  </w:r>
                  <w:r w:rsidR="00796BEB" w:rsidRPr="00513A38">
                    <w:rPr>
                      <w:rFonts w:ascii="Calibri" w:hAnsi="Calibri"/>
                      <w:sz w:val="16"/>
                      <w:szCs w:val="16"/>
                      <w:lang w:eastAsia="ja-JP"/>
                    </w:rPr>
                    <w:t xml:space="preserve">hone </w:t>
                  </w:r>
                  <w:r w:rsidRPr="00513A38">
                    <w:rPr>
                      <w:rFonts w:ascii="Calibri" w:hAnsi="Calibri"/>
                      <w:sz w:val="16"/>
                      <w:szCs w:val="16"/>
                      <w:lang w:eastAsia="ja-JP"/>
                    </w:rPr>
                    <w:t>/ email</w:t>
                  </w:r>
                </w:p>
              </w:tc>
            </w:tr>
          </w:tbl>
          <w:p w14:paraId="369B32CE" w14:textId="77777777" w:rsidR="00513A38" w:rsidRPr="00513A38" w:rsidRDefault="00513A38" w:rsidP="00513A38">
            <w:pPr>
              <w:spacing w:line="60" w:lineRule="exact"/>
              <w:ind w:right="72"/>
              <w:rPr>
                <w:rFonts w:ascii="Calibri" w:hAnsi="Calibri"/>
                <w:sz w:val="6"/>
                <w:szCs w:val="6"/>
                <w:lang w:eastAsia="ja-JP"/>
              </w:rPr>
            </w:pPr>
          </w:p>
          <w:p w14:paraId="7AF8E764" w14:textId="77777777" w:rsidR="00513A38" w:rsidRPr="00513A38" w:rsidRDefault="00513A38" w:rsidP="00513A38">
            <w:pPr>
              <w:shd w:val="clear" w:color="auto" w:fill="DEEAF6"/>
              <w:jc w:val="center"/>
              <w:outlineLvl w:val="2"/>
              <w:rPr>
                <w:rFonts w:ascii="Calibri" w:hAnsi="Calibri"/>
                <w:b/>
                <w:bCs/>
                <w:caps/>
                <w:sz w:val="16"/>
                <w:szCs w:val="16"/>
                <w:lang w:eastAsia="ja-JP"/>
              </w:rPr>
            </w:pPr>
            <w:r w:rsidRPr="00513A38">
              <w:rPr>
                <w:rFonts w:ascii="Calibri" w:hAnsi="Calibri"/>
                <w:b/>
                <w:bCs/>
                <w:caps/>
                <w:sz w:val="16"/>
                <w:szCs w:val="16"/>
                <w:lang w:eastAsia="ja-JP"/>
              </w:rPr>
              <w:t>Damage assessment information</w:t>
            </w:r>
          </w:p>
          <w:tbl>
            <w:tblPr>
              <w:tblW w:w="5000" w:type="pct"/>
              <w:tblBorders>
                <w:insideH w:val="single" w:sz="4" w:space="0" w:color="AEAAAA"/>
                <w:insideV w:val="single" w:sz="4" w:space="0" w:color="AEAAAA"/>
              </w:tblBorders>
              <w:tblCellMar>
                <w:left w:w="0" w:type="dxa"/>
                <w:right w:w="0" w:type="dxa"/>
              </w:tblCellMar>
              <w:tblLook w:val="04A0" w:firstRow="1" w:lastRow="0" w:firstColumn="1" w:lastColumn="0" w:noHBand="0" w:noVBand="1"/>
              <w:tblDescription w:val="Insurance information"/>
            </w:tblPr>
            <w:tblGrid>
              <w:gridCol w:w="6095"/>
              <w:gridCol w:w="3021"/>
            </w:tblGrid>
            <w:tr w:rsidR="00513A38" w:rsidRPr="00513A38" w14:paraId="6E826D9F" w14:textId="77777777" w:rsidTr="003D4A39">
              <w:trPr>
                <w:trHeight w:val="377"/>
              </w:trPr>
              <w:tc>
                <w:tcPr>
                  <w:tcW w:w="6095" w:type="dxa"/>
                  <w:tcBorders>
                    <w:top w:val="single" w:sz="8" w:space="0" w:color="auto"/>
                    <w:left w:val="single" w:sz="8" w:space="0" w:color="auto"/>
                    <w:bottom w:val="single" w:sz="8" w:space="0" w:color="auto"/>
                    <w:right w:val="single" w:sz="8" w:space="0" w:color="auto"/>
                  </w:tcBorders>
                  <w:vAlign w:val="center"/>
                </w:tcPr>
                <w:p w14:paraId="39D1F05F" w14:textId="77777777" w:rsidR="00513A38" w:rsidRPr="00513A38" w:rsidRDefault="00513A38" w:rsidP="00513A38">
                  <w:pPr>
                    <w:spacing w:before="60" w:after="60"/>
                    <w:ind w:left="72" w:right="72"/>
                    <w:rPr>
                      <w:rFonts w:ascii="Calibri" w:hAnsi="Calibri"/>
                      <w:b/>
                      <w:sz w:val="16"/>
                      <w:szCs w:val="16"/>
                      <w:lang w:eastAsia="ja-JP"/>
                    </w:rPr>
                  </w:pPr>
                  <w:r w:rsidRPr="00513A38">
                    <w:rPr>
                      <w:rFonts w:ascii="Calibri" w:hAnsi="Calibri"/>
                      <w:sz w:val="16"/>
                      <w:szCs w:val="16"/>
                      <w:lang w:eastAsia="ja-JP"/>
                    </w:rPr>
                    <w:t xml:space="preserve">Is the water system operational? </w:t>
                  </w:r>
                </w:p>
              </w:tc>
              <w:tc>
                <w:tcPr>
                  <w:tcW w:w="3021" w:type="dxa"/>
                  <w:tcBorders>
                    <w:top w:val="single" w:sz="8" w:space="0" w:color="auto"/>
                    <w:left w:val="single" w:sz="8" w:space="0" w:color="auto"/>
                    <w:bottom w:val="single" w:sz="8" w:space="0" w:color="auto"/>
                    <w:right w:val="single" w:sz="8" w:space="0" w:color="auto"/>
                  </w:tcBorders>
                  <w:vAlign w:val="center"/>
                </w:tcPr>
                <w:p w14:paraId="45FF4EE4" w14:textId="77777777" w:rsidR="00513A38" w:rsidRPr="00513A38" w:rsidRDefault="00513A38" w:rsidP="00B078AD">
                  <w:pPr>
                    <w:spacing w:before="60" w:after="60"/>
                    <w:ind w:left="72" w:right="72"/>
                    <w:jc w:val="right"/>
                    <w:rPr>
                      <w:rFonts w:ascii="Calibri" w:hAnsi="Calibri"/>
                      <w:sz w:val="16"/>
                      <w:szCs w:val="16"/>
                      <w:lang w:eastAsia="ja-JP"/>
                    </w:rPr>
                  </w:pPr>
                  <w:r w:rsidRPr="00513A38">
                    <w:rPr>
                      <w:rFonts w:ascii="Calibri" w:hAnsi="Calibri"/>
                      <w:sz w:val="16"/>
                      <w:szCs w:val="16"/>
                      <w:lang w:eastAsia="ja-JP"/>
                    </w:rPr>
                    <w:t xml:space="preserve">YES </w:t>
                  </w:r>
                  <w:sdt>
                    <w:sdtPr>
                      <w:rPr>
                        <w:rFonts w:ascii="Calibri" w:hAnsi="Calibri"/>
                        <w:sz w:val="16"/>
                        <w:szCs w:val="16"/>
                        <w:lang w:eastAsia="ja-JP"/>
                      </w:rPr>
                      <w:id w:val="-1448157856"/>
                      <w14:checkbox>
                        <w14:checked w14:val="0"/>
                        <w14:checkedState w14:val="2612" w14:font="MS Gothic"/>
                        <w14:uncheckedState w14:val="2610" w14:font="MS Gothic"/>
                      </w14:checkbox>
                    </w:sdtPr>
                    <w:sdtContent>
                      <w:r w:rsidRPr="00513A38">
                        <w:rPr>
                          <w:rFonts w:ascii="MS Gothic" w:eastAsia="MS Gothic" w:hAnsi="MS Gothic" w:hint="eastAsia"/>
                          <w:sz w:val="16"/>
                          <w:szCs w:val="16"/>
                          <w:lang w:eastAsia="ja-JP"/>
                        </w:rPr>
                        <w:t>☐</w:t>
                      </w:r>
                    </w:sdtContent>
                  </w:sdt>
                  <w:r w:rsidRPr="00513A38">
                    <w:rPr>
                      <w:rFonts w:ascii="Calibri" w:hAnsi="Calibri"/>
                      <w:sz w:val="16"/>
                      <w:szCs w:val="16"/>
                      <w:lang w:eastAsia="ja-JP"/>
                    </w:rPr>
                    <w:t xml:space="preserve">  NO </w:t>
                  </w:r>
                  <w:sdt>
                    <w:sdtPr>
                      <w:rPr>
                        <w:rFonts w:ascii="Calibri" w:hAnsi="Calibri"/>
                        <w:sz w:val="16"/>
                        <w:szCs w:val="16"/>
                        <w:lang w:eastAsia="ja-JP"/>
                      </w:rPr>
                      <w:id w:val="667294225"/>
                      <w14:checkbox>
                        <w14:checked w14:val="0"/>
                        <w14:checkedState w14:val="2612" w14:font="MS Gothic"/>
                        <w14:uncheckedState w14:val="2610" w14:font="MS Gothic"/>
                      </w14:checkbox>
                    </w:sdtPr>
                    <w:sdtContent>
                      <w:r w:rsidRPr="00513A38">
                        <w:rPr>
                          <w:rFonts w:ascii="MS Gothic" w:eastAsia="MS Gothic" w:hAnsi="MS Gothic" w:hint="eastAsia"/>
                          <w:sz w:val="16"/>
                          <w:szCs w:val="16"/>
                          <w:lang w:eastAsia="ja-JP"/>
                        </w:rPr>
                        <w:t>☐</w:t>
                      </w:r>
                    </w:sdtContent>
                  </w:sdt>
                  <w:r w:rsidRPr="00513A38">
                    <w:rPr>
                      <w:rFonts w:ascii="Calibri" w:hAnsi="Calibri"/>
                      <w:sz w:val="16"/>
                      <w:szCs w:val="16"/>
                      <w:lang w:eastAsia="ja-JP"/>
                    </w:rPr>
                    <w:t xml:space="preserve">  PARTIAL </w:t>
                  </w:r>
                  <w:sdt>
                    <w:sdtPr>
                      <w:rPr>
                        <w:rFonts w:ascii="Calibri" w:hAnsi="Calibri"/>
                        <w:sz w:val="16"/>
                        <w:szCs w:val="16"/>
                        <w:lang w:eastAsia="ja-JP"/>
                      </w:rPr>
                      <w:id w:val="2065749001"/>
                      <w14:checkbox>
                        <w14:checked w14:val="0"/>
                        <w14:checkedState w14:val="2612" w14:font="MS Gothic"/>
                        <w14:uncheckedState w14:val="2610" w14:font="MS Gothic"/>
                      </w14:checkbox>
                    </w:sdtPr>
                    <w:sdtContent>
                      <w:r w:rsidRPr="00513A38">
                        <w:rPr>
                          <w:rFonts w:ascii="MS Gothic" w:eastAsia="MS Gothic" w:hAnsi="MS Gothic" w:hint="eastAsia"/>
                          <w:sz w:val="16"/>
                          <w:szCs w:val="16"/>
                          <w:lang w:eastAsia="ja-JP"/>
                        </w:rPr>
                        <w:t>☐</w:t>
                      </w:r>
                    </w:sdtContent>
                  </w:sdt>
                  <w:r w:rsidRPr="00513A38">
                    <w:rPr>
                      <w:rFonts w:ascii="Calibri" w:hAnsi="Calibri"/>
                      <w:sz w:val="16"/>
                      <w:szCs w:val="16"/>
                      <w:lang w:eastAsia="ja-JP"/>
                    </w:rPr>
                    <w:t xml:space="preserve">  UNKNOWN </w:t>
                  </w:r>
                  <w:sdt>
                    <w:sdtPr>
                      <w:rPr>
                        <w:rFonts w:ascii="Calibri" w:hAnsi="Calibri"/>
                        <w:sz w:val="16"/>
                        <w:szCs w:val="16"/>
                        <w:lang w:eastAsia="ja-JP"/>
                      </w:rPr>
                      <w:id w:val="-840928466"/>
                      <w14:checkbox>
                        <w14:checked w14:val="0"/>
                        <w14:checkedState w14:val="2612" w14:font="MS Gothic"/>
                        <w14:uncheckedState w14:val="2610" w14:font="MS Gothic"/>
                      </w14:checkbox>
                    </w:sdtPr>
                    <w:sdtContent>
                      <w:r w:rsidRPr="00513A38">
                        <w:rPr>
                          <w:rFonts w:ascii="MS Gothic" w:eastAsia="MS Gothic" w:hAnsi="MS Gothic" w:hint="eastAsia"/>
                          <w:sz w:val="16"/>
                          <w:szCs w:val="16"/>
                          <w:lang w:eastAsia="ja-JP"/>
                        </w:rPr>
                        <w:t>☐</w:t>
                      </w:r>
                    </w:sdtContent>
                  </w:sdt>
                </w:p>
              </w:tc>
            </w:tr>
            <w:tr w:rsidR="00513A38" w:rsidRPr="00513A38" w14:paraId="56EDBC1C" w14:textId="77777777" w:rsidTr="003D4A39">
              <w:trPr>
                <w:trHeight w:val="377"/>
              </w:trPr>
              <w:tc>
                <w:tcPr>
                  <w:tcW w:w="6095" w:type="dxa"/>
                  <w:tcBorders>
                    <w:top w:val="single" w:sz="8" w:space="0" w:color="auto"/>
                    <w:left w:val="single" w:sz="8" w:space="0" w:color="auto"/>
                    <w:bottom w:val="single" w:sz="8" w:space="0" w:color="auto"/>
                    <w:right w:val="single" w:sz="8" w:space="0" w:color="auto"/>
                  </w:tcBorders>
                  <w:vAlign w:val="center"/>
                </w:tcPr>
                <w:p w14:paraId="1CB46313" w14:textId="77777777" w:rsidR="00513A38" w:rsidRPr="00513A38" w:rsidRDefault="00513A38" w:rsidP="00513A38">
                  <w:pPr>
                    <w:spacing w:before="60" w:after="60"/>
                    <w:ind w:left="72" w:right="72"/>
                    <w:rPr>
                      <w:rFonts w:ascii="Calibri" w:hAnsi="Calibri"/>
                      <w:sz w:val="16"/>
                      <w:szCs w:val="16"/>
                      <w:lang w:eastAsia="ja-JP"/>
                    </w:rPr>
                  </w:pPr>
                  <w:r w:rsidRPr="00513A38">
                    <w:rPr>
                      <w:rFonts w:ascii="Calibri" w:hAnsi="Calibri"/>
                      <w:sz w:val="16"/>
                      <w:szCs w:val="16"/>
                      <w:lang w:eastAsia="ja-JP"/>
                    </w:rPr>
                    <w:t>Did the water system lose pressure?</w:t>
                  </w:r>
                </w:p>
              </w:tc>
              <w:tc>
                <w:tcPr>
                  <w:tcW w:w="3021" w:type="dxa"/>
                  <w:tcBorders>
                    <w:top w:val="single" w:sz="8" w:space="0" w:color="auto"/>
                    <w:left w:val="single" w:sz="8" w:space="0" w:color="auto"/>
                    <w:bottom w:val="single" w:sz="8" w:space="0" w:color="auto"/>
                    <w:right w:val="single" w:sz="8" w:space="0" w:color="auto"/>
                  </w:tcBorders>
                  <w:vAlign w:val="center"/>
                </w:tcPr>
                <w:p w14:paraId="4F49A28C" w14:textId="77777777" w:rsidR="00513A38" w:rsidRPr="00513A38" w:rsidRDefault="00513A38" w:rsidP="00B078AD">
                  <w:pPr>
                    <w:spacing w:before="60" w:after="60"/>
                    <w:ind w:left="72" w:right="72"/>
                    <w:jc w:val="right"/>
                    <w:rPr>
                      <w:rFonts w:ascii="Calibri" w:hAnsi="Calibri"/>
                      <w:sz w:val="16"/>
                      <w:szCs w:val="16"/>
                      <w:lang w:eastAsia="ja-JP"/>
                    </w:rPr>
                  </w:pPr>
                  <w:r w:rsidRPr="00513A38">
                    <w:rPr>
                      <w:rFonts w:ascii="Calibri" w:hAnsi="Calibri"/>
                      <w:sz w:val="16"/>
                      <w:szCs w:val="16"/>
                      <w:lang w:eastAsia="ja-JP"/>
                    </w:rPr>
                    <w:t xml:space="preserve">YES </w:t>
                  </w:r>
                  <w:sdt>
                    <w:sdtPr>
                      <w:rPr>
                        <w:rFonts w:ascii="Calibri" w:hAnsi="Calibri"/>
                        <w:sz w:val="16"/>
                        <w:szCs w:val="16"/>
                        <w:lang w:eastAsia="ja-JP"/>
                      </w:rPr>
                      <w:id w:val="221176605"/>
                      <w14:checkbox>
                        <w14:checked w14:val="0"/>
                        <w14:checkedState w14:val="2612" w14:font="MS Gothic"/>
                        <w14:uncheckedState w14:val="2610" w14:font="MS Gothic"/>
                      </w14:checkbox>
                    </w:sdtPr>
                    <w:sdtContent>
                      <w:r w:rsidRPr="00513A38">
                        <w:rPr>
                          <w:rFonts w:ascii="MS Gothic" w:eastAsia="MS Gothic" w:hAnsi="MS Gothic" w:hint="eastAsia"/>
                          <w:sz w:val="16"/>
                          <w:szCs w:val="16"/>
                          <w:lang w:eastAsia="ja-JP"/>
                        </w:rPr>
                        <w:t>☐</w:t>
                      </w:r>
                    </w:sdtContent>
                  </w:sdt>
                  <w:r w:rsidRPr="00513A38">
                    <w:rPr>
                      <w:rFonts w:ascii="Calibri" w:hAnsi="Calibri"/>
                      <w:sz w:val="16"/>
                      <w:szCs w:val="16"/>
                      <w:lang w:eastAsia="ja-JP"/>
                    </w:rPr>
                    <w:t xml:space="preserve">  NO </w:t>
                  </w:r>
                  <w:sdt>
                    <w:sdtPr>
                      <w:rPr>
                        <w:rFonts w:ascii="Calibri" w:hAnsi="Calibri"/>
                        <w:sz w:val="16"/>
                        <w:szCs w:val="16"/>
                        <w:lang w:eastAsia="ja-JP"/>
                      </w:rPr>
                      <w:id w:val="1088808795"/>
                      <w14:checkbox>
                        <w14:checked w14:val="0"/>
                        <w14:checkedState w14:val="2612" w14:font="MS Gothic"/>
                        <w14:uncheckedState w14:val="2610" w14:font="MS Gothic"/>
                      </w14:checkbox>
                    </w:sdtPr>
                    <w:sdtContent>
                      <w:r w:rsidRPr="00513A38">
                        <w:rPr>
                          <w:rFonts w:ascii="MS Gothic" w:eastAsia="MS Gothic" w:hAnsi="MS Gothic" w:hint="eastAsia"/>
                          <w:sz w:val="16"/>
                          <w:szCs w:val="16"/>
                          <w:lang w:eastAsia="ja-JP"/>
                        </w:rPr>
                        <w:t>☐</w:t>
                      </w:r>
                    </w:sdtContent>
                  </w:sdt>
                  <w:r w:rsidRPr="00513A38">
                    <w:rPr>
                      <w:rFonts w:ascii="Calibri" w:hAnsi="Calibri"/>
                      <w:sz w:val="16"/>
                      <w:szCs w:val="16"/>
                      <w:lang w:eastAsia="ja-JP"/>
                    </w:rPr>
                    <w:t xml:space="preserve">  PARTIAL </w:t>
                  </w:r>
                  <w:sdt>
                    <w:sdtPr>
                      <w:rPr>
                        <w:rFonts w:ascii="Calibri" w:hAnsi="Calibri"/>
                        <w:sz w:val="16"/>
                        <w:szCs w:val="16"/>
                        <w:lang w:eastAsia="ja-JP"/>
                      </w:rPr>
                      <w:id w:val="80723105"/>
                      <w14:checkbox>
                        <w14:checked w14:val="0"/>
                        <w14:checkedState w14:val="2612" w14:font="MS Gothic"/>
                        <w14:uncheckedState w14:val="2610" w14:font="MS Gothic"/>
                      </w14:checkbox>
                    </w:sdtPr>
                    <w:sdtContent>
                      <w:r w:rsidRPr="00513A38">
                        <w:rPr>
                          <w:rFonts w:ascii="MS Gothic" w:eastAsia="MS Gothic" w:hAnsi="MS Gothic" w:hint="eastAsia"/>
                          <w:sz w:val="16"/>
                          <w:szCs w:val="16"/>
                          <w:lang w:eastAsia="ja-JP"/>
                        </w:rPr>
                        <w:t>☐</w:t>
                      </w:r>
                    </w:sdtContent>
                  </w:sdt>
                  <w:r w:rsidRPr="00513A38">
                    <w:rPr>
                      <w:rFonts w:ascii="Calibri" w:hAnsi="Calibri"/>
                      <w:sz w:val="16"/>
                      <w:szCs w:val="16"/>
                      <w:lang w:eastAsia="ja-JP"/>
                    </w:rPr>
                    <w:t xml:space="preserve">  UNKNOWN </w:t>
                  </w:r>
                  <w:sdt>
                    <w:sdtPr>
                      <w:rPr>
                        <w:rFonts w:ascii="Calibri" w:hAnsi="Calibri"/>
                        <w:sz w:val="16"/>
                        <w:szCs w:val="16"/>
                        <w:lang w:eastAsia="ja-JP"/>
                      </w:rPr>
                      <w:id w:val="-502284180"/>
                      <w14:checkbox>
                        <w14:checked w14:val="0"/>
                        <w14:checkedState w14:val="2612" w14:font="MS Gothic"/>
                        <w14:uncheckedState w14:val="2610" w14:font="MS Gothic"/>
                      </w14:checkbox>
                    </w:sdtPr>
                    <w:sdtContent>
                      <w:r w:rsidRPr="00513A38">
                        <w:rPr>
                          <w:rFonts w:ascii="MS Gothic" w:eastAsia="MS Gothic" w:hAnsi="MS Gothic" w:hint="eastAsia"/>
                          <w:sz w:val="16"/>
                          <w:szCs w:val="16"/>
                          <w:lang w:eastAsia="ja-JP"/>
                        </w:rPr>
                        <w:t>☐</w:t>
                      </w:r>
                    </w:sdtContent>
                  </w:sdt>
                </w:p>
              </w:tc>
            </w:tr>
            <w:tr w:rsidR="00513A38" w:rsidRPr="00513A38" w14:paraId="69329164" w14:textId="77777777" w:rsidTr="003D4A39">
              <w:trPr>
                <w:trHeight w:val="377"/>
              </w:trPr>
              <w:tc>
                <w:tcPr>
                  <w:tcW w:w="6095" w:type="dxa"/>
                  <w:tcBorders>
                    <w:top w:val="single" w:sz="8" w:space="0" w:color="auto"/>
                    <w:left w:val="single" w:sz="8" w:space="0" w:color="auto"/>
                    <w:bottom w:val="single" w:sz="8" w:space="0" w:color="auto"/>
                    <w:right w:val="single" w:sz="8" w:space="0" w:color="auto"/>
                  </w:tcBorders>
                  <w:vAlign w:val="center"/>
                </w:tcPr>
                <w:p w14:paraId="7956638C" w14:textId="77777777" w:rsidR="00513A38" w:rsidRPr="00513A38" w:rsidRDefault="00513A38" w:rsidP="00513A38">
                  <w:pPr>
                    <w:spacing w:before="60" w:after="60"/>
                    <w:ind w:left="72" w:right="72"/>
                    <w:rPr>
                      <w:rFonts w:ascii="Calibri" w:hAnsi="Calibri"/>
                      <w:sz w:val="16"/>
                      <w:szCs w:val="16"/>
                      <w:lang w:eastAsia="ja-JP"/>
                    </w:rPr>
                  </w:pPr>
                  <w:r w:rsidRPr="00513A38">
                    <w:rPr>
                      <w:rFonts w:ascii="Calibri" w:hAnsi="Calibri"/>
                      <w:sz w:val="16"/>
                      <w:szCs w:val="16"/>
                      <w:lang w:eastAsia="ja-JP"/>
                    </w:rPr>
                    <w:t>Did the water system lose power?</w:t>
                  </w:r>
                </w:p>
              </w:tc>
              <w:tc>
                <w:tcPr>
                  <w:tcW w:w="3021" w:type="dxa"/>
                  <w:tcBorders>
                    <w:top w:val="single" w:sz="8" w:space="0" w:color="auto"/>
                    <w:left w:val="single" w:sz="8" w:space="0" w:color="auto"/>
                    <w:bottom w:val="single" w:sz="8" w:space="0" w:color="auto"/>
                    <w:right w:val="single" w:sz="8" w:space="0" w:color="auto"/>
                  </w:tcBorders>
                  <w:vAlign w:val="center"/>
                </w:tcPr>
                <w:p w14:paraId="0235E8D9" w14:textId="77777777" w:rsidR="00513A38" w:rsidRPr="00513A38" w:rsidRDefault="00513A38" w:rsidP="00B078AD">
                  <w:pPr>
                    <w:spacing w:before="60" w:after="60"/>
                    <w:ind w:left="72" w:right="72"/>
                    <w:jc w:val="right"/>
                    <w:rPr>
                      <w:rFonts w:ascii="Calibri" w:hAnsi="Calibri"/>
                      <w:sz w:val="16"/>
                      <w:szCs w:val="16"/>
                      <w:lang w:eastAsia="ja-JP"/>
                    </w:rPr>
                  </w:pPr>
                  <w:r w:rsidRPr="00513A38">
                    <w:rPr>
                      <w:rFonts w:ascii="Calibri" w:hAnsi="Calibri"/>
                      <w:sz w:val="16"/>
                      <w:szCs w:val="16"/>
                      <w:lang w:eastAsia="ja-JP"/>
                    </w:rPr>
                    <w:t xml:space="preserve">YES </w:t>
                  </w:r>
                  <w:sdt>
                    <w:sdtPr>
                      <w:rPr>
                        <w:rFonts w:ascii="Calibri" w:hAnsi="Calibri"/>
                        <w:sz w:val="16"/>
                        <w:szCs w:val="16"/>
                        <w:lang w:eastAsia="ja-JP"/>
                      </w:rPr>
                      <w:id w:val="-80673736"/>
                      <w14:checkbox>
                        <w14:checked w14:val="0"/>
                        <w14:checkedState w14:val="2612" w14:font="MS Gothic"/>
                        <w14:uncheckedState w14:val="2610" w14:font="MS Gothic"/>
                      </w14:checkbox>
                    </w:sdtPr>
                    <w:sdtContent>
                      <w:r w:rsidRPr="00513A38">
                        <w:rPr>
                          <w:rFonts w:ascii="MS Gothic" w:eastAsia="MS Gothic" w:hAnsi="MS Gothic" w:hint="eastAsia"/>
                          <w:sz w:val="16"/>
                          <w:szCs w:val="16"/>
                          <w:lang w:eastAsia="ja-JP"/>
                        </w:rPr>
                        <w:t>☐</w:t>
                      </w:r>
                    </w:sdtContent>
                  </w:sdt>
                  <w:r w:rsidRPr="00513A38">
                    <w:rPr>
                      <w:rFonts w:ascii="Calibri" w:hAnsi="Calibri"/>
                      <w:sz w:val="16"/>
                      <w:szCs w:val="16"/>
                      <w:lang w:eastAsia="ja-JP"/>
                    </w:rPr>
                    <w:t xml:space="preserve">  NO </w:t>
                  </w:r>
                  <w:sdt>
                    <w:sdtPr>
                      <w:rPr>
                        <w:rFonts w:ascii="Calibri" w:hAnsi="Calibri"/>
                        <w:sz w:val="16"/>
                        <w:szCs w:val="16"/>
                        <w:lang w:eastAsia="ja-JP"/>
                      </w:rPr>
                      <w:id w:val="368726862"/>
                      <w14:checkbox>
                        <w14:checked w14:val="0"/>
                        <w14:checkedState w14:val="2612" w14:font="MS Gothic"/>
                        <w14:uncheckedState w14:val="2610" w14:font="MS Gothic"/>
                      </w14:checkbox>
                    </w:sdtPr>
                    <w:sdtContent>
                      <w:r w:rsidRPr="00513A38">
                        <w:rPr>
                          <w:rFonts w:ascii="MS Gothic" w:eastAsia="MS Gothic" w:hAnsi="MS Gothic" w:hint="eastAsia"/>
                          <w:sz w:val="16"/>
                          <w:szCs w:val="16"/>
                          <w:lang w:eastAsia="ja-JP"/>
                        </w:rPr>
                        <w:t>☐</w:t>
                      </w:r>
                    </w:sdtContent>
                  </w:sdt>
                  <w:r w:rsidRPr="00513A38">
                    <w:rPr>
                      <w:rFonts w:ascii="Calibri" w:hAnsi="Calibri"/>
                      <w:sz w:val="16"/>
                      <w:szCs w:val="16"/>
                      <w:lang w:eastAsia="ja-JP"/>
                    </w:rPr>
                    <w:t xml:space="preserve">  PARTIAL </w:t>
                  </w:r>
                  <w:sdt>
                    <w:sdtPr>
                      <w:rPr>
                        <w:rFonts w:ascii="Calibri" w:hAnsi="Calibri"/>
                        <w:sz w:val="16"/>
                        <w:szCs w:val="16"/>
                        <w:lang w:eastAsia="ja-JP"/>
                      </w:rPr>
                      <w:id w:val="1039246589"/>
                      <w14:checkbox>
                        <w14:checked w14:val="0"/>
                        <w14:checkedState w14:val="2612" w14:font="MS Gothic"/>
                        <w14:uncheckedState w14:val="2610" w14:font="MS Gothic"/>
                      </w14:checkbox>
                    </w:sdtPr>
                    <w:sdtContent>
                      <w:r w:rsidRPr="00513A38">
                        <w:rPr>
                          <w:rFonts w:ascii="MS Gothic" w:eastAsia="MS Gothic" w:hAnsi="MS Gothic" w:hint="eastAsia"/>
                          <w:sz w:val="16"/>
                          <w:szCs w:val="16"/>
                          <w:lang w:eastAsia="ja-JP"/>
                        </w:rPr>
                        <w:t>☐</w:t>
                      </w:r>
                    </w:sdtContent>
                  </w:sdt>
                  <w:r w:rsidRPr="00513A38">
                    <w:rPr>
                      <w:rFonts w:ascii="Calibri" w:hAnsi="Calibri"/>
                      <w:sz w:val="16"/>
                      <w:szCs w:val="16"/>
                      <w:lang w:eastAsia="ja-JP"/>
                    </w:rPr>
                    <w:t xml:space="preserve">  UNKNOWN </w:t>
                  </w:r>
                  <w:sdt>
                    <w:sdtPr>
                      <w:rPr>
                        <w:rFonts w:ascii="Calibri" w:hAnsi="Calibri"/>
                        <w:sz w:val="16"/>
                        <w:szCs w:val="16"/>
                        <w:lang w:eastAsia="ja-JP"/>
                      </w:rPr>
                      <w:id w:val="-786811595"/>
                      <w14:checkbox>
                        <w14:checked w14:val="0"/>
                        <w14:checkedState w14:val="2612" w14:font="MS Gothic"/>
                        <w14:uncheckedState w14:val="2610" w14:font="MS Gothic"/>
                      </w14:checkbox>
                    </w:sdtPr>
                    <w:sdtContent>
                      <w:r w:rsidRPr="00513A38">
                        <w:rPr>
                          <w:rFonts w:ascii="MS Gothic" w:eastAsia="MS Gothic" w:hAnsi="MS Gothic" w:hint="eastAsia"/>
                          <w:sz w:val="16"/>
                          <w:szCs w:val="16"/>
                          <w:lang w:eastAsia="ja-JP"/>
                        </w:rPr>
                        <w:t>☐</w:t>
                      </w:r>
                    </w:sdtContent>
                  </w:sdt>
                </w:p>
              </w:tc>
            </w:tr>
            <w:tr w:rsidR="00513A38" w:rsidRPr="00513A38" w14:paraId="40EE5BAC" w14:textId="77777777" w:rsidTr="003D4A39">
              <w:trPr>
                <w:trHeight w:val="377"/>
              </w:trPr>
              <w:tc>
                <w:tcPr>
                  <w:tcW w:w="6095" w:type="dxa"/>
                  <w:tcBorders>
                    <w:top w:val="single" w:sz="8" w:space="0" w:color="auto"/>
                    <w:left w:val="single" w:sz="8" w:space="0" w:color="auto"/>
                    <w:bottom w:val="single" w:sz="8" w:space="0" w:color="auto"/>
                    <w:right w:val="single" w:sz="8" w:space="0" w:color="auto"/>
                  </w:tcBorders>
                  <w:vAlign w:val="center"/>
                </w:tcPr>
                <w:p w14:paraId="54008AE3" w14:textId="77777777" w:rsidR="00513A38" w:rsidRPr="00513A38" w:rsidRDefault="00513A38" w:rsidP="00513A38">
                  <w:pPr>
                    <w:spacing w:before="60" w:after="60"/>
                    <w:ind w:left="72" w:right="72"/>
                    <w:rPr>
                      <w:rFonts w:ascii="Calibri" w:hAnsi="Calibri"/>
                      <w:sz w:val="16"/>
                      <w:szCs w:val="16"/>
                      <w:lang w:eastAsia="ja-JP"/>
                    </w:rPr>
                  </w:pPr>
                  <w:r w:rsidRPr="00513A38">
                    <w:rPr>
                      <w:rFonts w:ascii="Calibri" w:hAnsi="Calibri"/>
                      <w:sz w:val="16"/>
                      <w:szCs w:val="16"/>
                      <w:lang w:eastAsia="ja-JP"/>
                    </w:rPr>
                    <w:t>Was there any physical damage to the system?  If yes, explain below:</w:t>
                  </w:r>
                </w:p>
              </w:tc>
              <w:tc>
                <w:tcPr>
                  <w:tcW w:w="3021" w:type="dxa"/>
                  <w:tcBorders>
                    <w:top w:val="single" w:sz="8" w:space="0" w:color="auto"/>
                    <w:left w:val="single" w:sz="8" w:space="0" w:color="auto"/>
                    <w:right w:val="single" w:sz="8" w:space="0" w:color="auto"/>
                  </w:tcBorders>
                  <w:vAlign w:val="center"/>
                </w:tcPr>
                <w:p w14:paraId="33DD03FA" w14:textId="77777777" w:rsidR="00513A38" w:rsidRPr="00513A38" w:rsidRDefault="00513A38" w:rsidP="00B078AD">
                  <w:pPr>
                    <w:spacing w:before="60" w:after="60"/>
                    <w:ind w:left="72" w:right="72"/>
                    <w:jc w:val="right"/>
                    <w:rPr>
                      <w:rFonts w:ascii="Calibri" w:hAnsi="Calibri"/>
                      <w:sz w:val="16"/>
                      <w:szCs w:val="16"/>
                      <w:lang w:eastAsia="ja-JP"/>
                    </w:rPr>
                  </w:pPr>
                  <w:r w:rsidRPr="00513A38">
                    <w:rPr>
                      <w:rFonts w:ascii="Calibri" w:hAnsi="Calibri"/>
                      <w:sz w:val="16"/>
                      <w:szCs w:val="16"/>
                      <w:lang w:eastAsia="ja-JP"/>
                    </w:rPr>
                    <w:t xml:space="preserve">YES </w:t>
                  </w:r>
                  <w:sdt>
                    <w:sdtPr>
                      <w:rPr>
                        <w:rFonts w:ascii="Calibri" w:hAnsi="Calibri"/>
                        <w:sz w:val="16"/>
                        <w:szCs w:val="16"/>
                        <w:lang w:eastAsia="ja-JP"/>
                      </w:rPr>
                      <w:id w:val="1979024271"/>
                      <w14:checkbox>
                        <w14:checked w14:val="0"/>
                        <w14:checkedState w14:val="2612" w14:font="MS Gothic"/>
                        <w14:uncheckedState w14:val="2610" w14:font="MS Gothic"/>
                      </w14:checkbox>
                    </w:sdtPr>
                    <w:sdtContent>
                      <w:r w:rsidRPr="00513A38">
                        <w:rPr>
                          <w:rFonts w:ascii="MS Gothic" w:eastAsia="MS Gothic" w:hAnsi="MS Gothic" w:hint="eastAsia"/>
                          <w:sz w:val="16"/>
                          <w:szCs w:val="16"/>
                          <w:lang w:eastAsia="ja-JP"/>
                        </w:rPr>
                        <w:t>☐</w:t>
                      </w:r>
                    </w:sdtContent>
                  </w:sdt>
                  <w:r w:rsidRPr="00513A38">
                    <w:rPr>
                      <w:rFonts w:ascii="Calibri" w:hAnsi="Calibri"/>
                      <w:sz w:val="16"/>
                      <w:szCs w:val="16"/>
                      <w:lang w:eastAsia="ja-JP"/>
                    </w:rPr>
                    <w:t xml:space="preserve">  NO </w:t>
                  </w:r>
                  <w:sdt>
                    <w:sdtPr>
                      <w:rPr>
                        <w:rFonts w:ascii="Calibri" w:hAnsi="Calibri"/>
                        <w:sz w:val="16"/>
                        <w:szCs w:val="16"/>
                        <w:lang w:eastAsia="ja-JP"/>
                      </w:rPr>
                      <w:id w:val="1534384917"/>
                      <w14:checkbox>
                        <w14:checked w14:val="0"/>
                        <w14:checkedState w14:val="2612" w14:font="MS Gothic"/>
                        <w14:uncheckedState w14:val="2610" w14:font="MS Gothic"/>
                      </w14:checkbox>
                    </w:sdtPr>
                    <w:sdtContent>
                      <w:r w:rsidRPr="00513A38">
                        <w:rPr>
                          <w:rFonts w:ascii="MS Gothic" w:eastAsia="MS Gothic" w:hAnsi="MS Gothic" w:hint="eastAsia"/>
                          <w:sz w:val="16"/>
                          <w:szCs w:val="16"/>
                          <w:lang w:eastAsia="ja-JP"/>
                        </w:rPr>
                        <w:t>☐</w:t>
                      </w:r>
                    </w:sdtContent>
                  </w:sdt>
                  <w:r w:rsidRPr="00513A38">
                    <w:rPr>
                      <w:rFonts w:ascii="Calibri" w:hAnsi="Calibri"/>
                      <w:sz w:val="16"/>
                      <w:szCs w:val="16"/>
                      <w:lang w:eastAsia="ja-JP"/>
                    </w:rPr>
                    <w:t xml:space="preserve">  UNKNOWN </w:t>
                  </w:r>
                  <w:sdt>
                    <w:sdtPr>
                      <w:rPr>
                        <w:rFonts w:ascii="Calibri" w:hAnsi="Calibri"/>
                        <w:sz w:val="16"/>
                        <w:szCs w:val="16"/>
                        <w:lang w:eastAsia="ja-JP"/>
                      </w:rPr>
                      <w:id w:val="1020203670"/>
                      <w14:checkbox>
                        <w14:checked w14:val="0"/>
                        <w14:checkedState w14:val="2612" w14:font="MS Gothic"/>
                        <w14:uncheckedState w14:val="2610" w14:font="MS Gothic"/>
                      </w14:checkbox>
                    </w:sdtPr>
                    <w:sdtContent>
                      <w:r w:rsidRPr="00513A38">
                        <w:rPr>
                          <w:rFonts w:ascii="MS Gothic" w:eastAsia="MS Gothic" w:hAnsi="MS Gothic" w:hint="eastAsia"/>
                          <w:sz w:val="16"/>
                          <w:szCs w:val="16"/>
                          <w:lang w:eastAsia="ja-JP"/>
                        </w:rPr>
                        <w:t>☐</w:t>
                      </w:r>
                    </w:sdtContent>
                  </w:sdt>
                </w:p>
              </w:tc>
            </w:tr>
            <w:tr w:rsidR="00513A38" w:rsidRPr="00513A38" w14:paraId="286A2976" w14:textId="77777777" w:rsidTr="003D4A39">
              <w:trPr>
                <w:trHeight w:val="377"/>
              </w:trPr>
              <w:tc>
                <w:tcPr>
                  <w:tcW w:w="9116" w:type="dxa"/>
                  <w:gridSpan w:val="2"/>
                  <w:tcBorders>
                    <w:top w:val="single" w:sz="8" w:space="0" w:color="auto"/>
                    <w:left w:val="single" w:sz="8" w:space="0" w:color="auto"/>
                    <w:bottom w:val="single" w:sz="8" w:space="0" w:color="auto"/>
                    <w:right w:val="single" w:sz="8" w:space="0" w:color="auto"/>
                  </w:tcBorders>
                  <w:vAlign w:val="center"/>
                </w:tcPr>
                <w:p w14:paraId="133FA4C3" w14:textId="77777777" w:rsidR="00513A38" w:rsidRPr="00513A38" w:rsidRDefault="00513A38" w:rsidP="00513A38">
                  <w:pPr>
                    <w:spacing w:before="60" w:after="60"/>
                    <w:ind w:left="72" w:right="72"/>
                    <w:rPr>
                      <w:rFonts w:ascii="Calibri" w:hAnsi="Calibri"/>
                      <w:sz w:val="16"/>
                      <w:szCs w:val="16"/>
                      <w:lang w:eastAsia="ja-JP"/>
                    </w:rPr>
                  </w:pPr>
                  <w:r w:rsidRPr="00513A38">
                    <w:rPr>
                      <w:rFonts w:ascii="Calibri" w:hAnsi="Calibri"/>
                      <w:sz w:val="16"/>
                      <w:szCs w:val="16"/>
                      <w:lang w:eastAsia="ja-JP"/>
                    </w:rPr>
                    <w:t>Explain:</w:t>
                  </w:r>
                </w:p>
                <w:p w14:paraId="0BA08710" w14:textId="77777777" w:rsidR="00513A38" w:rsidRPr="00513A38" w:rsidRDefault="00513A38" w:rsidP="00513A38">
                  <w:pPr>
                    <w:spacing w:before="60" w:after="60"/>
                    <w:ind w:left="72" w:right="72"/>
                    <w:jc w:val="center"/>
                    <w:rPr>
                      <w:rFonts w:ascii="Calibri" w:hAnsi="Calibri"/>
                      <w:sz w:val="16"/>
                      <w:szCs w:val="16"/>
                      <w:lang w:eastAsia="ja-JP"/>
                    </w:rPr>
                  </w:pPr>
                </w:p>
              </w:tc>
            </w:tr>
            <w:tr w:rsidR="00513A38" w:rsidRPr="00513A38" w14:paraId="51295F09" w14:textId="77777777" w:rsidTr="003D4A39">
              <w:tc>
                <w:tcPr>
                  <w:tcW w:w="9116" w:type="dxa"/>
                  <w:gridSpan w:val="2"/>
                  <w:tcBorders>
                    <w:top w:val="single" w:sz="8" w:space="0" w:color="auto"/>
                    <w:left w:val="single" w:sz="8" w:space="0" w:color="auto"/>
                    <w:bottom w:val="single" w:sz="4" w:space="0" w:color="AEAAAA"/>
                    <w:right w:val="single" w:sz="8" w:space="0" w:color="auto"/>
                  </w:tcBorders>
                  <w:vAlign w:val="center"/>
                </w:tcPr>
                <w:p w14:paraId="0BC553A2" w14:textId="77777777" w:rsidR="00513A38" w:rsidRPr="00513A38" w:rsidRDefault="00513A38" w:rsidP="00513A38">
                  <w:pPr>
                    <w:spacing w:before="60" w:after="60"/>
                    <w:ind w:right="72"/>
                    <w:rPr>
                      <w:rFonts w:ascii="Calibri" w:hAnsi="Calibri"/>
                      <w:sz w:val="16"/>
                      <w:szCs w:val="16"/>
                      <w:lang w:eastAsia="ja-JP"/>
                    </w:rPr>
                  </w:pPr>
                  <w:r w:rsidRPr="00513A38">
                    <w:rPr>
                      <w:rFonts w:ascii="Calibri" w:hAnsi="Calibri"/>
                      <w:sz w:val="16"/>
                      <w:szCs w:val="16"/>
                      <w:lang w:eastAsia="ja-JP"/>
                    </w:rPr>
                    <w:t xml:space="preserve">  Other:</w:t>
                  </w:r>
                </w:p>
                <w:p w14:paraId="2C26376F" w14:textId="77777777" w:rsidR="00513A38" w:rsidRPr="00513A38" w:rsidRDefault="00513A38" w:rsidP="00513A38">
                  <w:pPr>
                    <w:spacing w:before="60" w:after="60"/>
                    <w:ind w:right="72"/>
                    <w:rPr>
                      <w:rFonts w:ascii="Calibri" w:hAnsi="Calibri"/>
                      <w:sz w:val="16"/>
                      <w:szCs w:val="16"/>
                      <w:lang w:eastAsia="ja-JP"/>
                    </w:rPr>
                  </w:pPr>
                </w:p>
              </w:tc>
            </w:tr>
            <w:tr w:rsidR="00513A38" w:rsidRPr="00513A38" w14:paraId="5AB67E21" w14:textId="77777777" w:rsidTr="003D4A39">
              <w:tc>
                <w:tcPr>
                  <w:tcW w:w="6095" w:type="dxa"/>
                  <w:tcBorders>
                    <w:top w:val="single" w:sz="8" w:space="0" w:color="auto"/>
                    <w:left w:val="single" w:sz="8" w:space="0" w:color="auto"/>
                    <w:bottom w:val="single" w:sz="8" w:space="0" w:color="auto"/>
                    <w:right w:val="single" w:sz="8" w:space="0" w:color="auto"/>
                  </w:tcBorders>
                  <w:vAlign w:val="center"/>
                </w:tcPr>
                <w:p w14:paraId="3B2FC193" w14:textId="77777777" w:rsidR="00513A38" w:rsidRPr="00513A38" w:rsidRDefault="00513A38" w:rsidP="00513A38">
                  <w:pPr>
                    <w:spacing w:before="60" w:after="60"/>
                    <w:ind w:right="72"/>
                    <w:rPr>
                      <w:rFonts w:ascii="Calibri" w:hAnsi="Calibri"/>
                      <w:sz w:val="16"/>
                      <w:szCs w:val="16"/>
                      <w:lang w:eastAsia="ja-JP"/>
                    </w:rPr>
                  </w:pPr>
                  <w:r w:rsidRPr="00513A38">
                    <w:rPr>
                      <w:rFonts w:ascii="Calibri" w:hAnsi="Calibri"/>
                      <w:sz w:val="16"/>
                      <w:szCs w:val="16"/>
                      <w:lang w:eastAsia="ja-JP"/>
                    </w:rPr>
                    <w:t>Is the water system operating under a Mandatory or Precautionary Boil Water Order?</w:t>
                  </w:r>
                </w:p>
              </w:tc>
              <w:tc>
                <w:tcPr>
                  <w:tcW w:w="3021" w:type="dxa"/>
                  <w:tcBorders>
                    <w:top w:val="single" w:sz="8" w:space="0" w:color="auto"/>
                    <w:left w:val="single" w:sz="8" w:space="0" w:color="auto"/>
                    <w:bottom w:val="single" w:sz="8" w:space="0" w:color="auto"/>
                    <w:right w:val="single" w:sz="8" w:space="0" w:color="auto"/>
                  </w:tcBorders>
                  <w:vAlign w:val="bottom"/>
                </w:tcPr>
                <w:p w14:paraId="3221EE0F" w14:textId="77777777" w:rsidR="00513A38" w:rsidRPr="00513A38" w:rsidRDefault="00513A38" w:rsidP="00B078AD">
                  <w:pPr>
                    <w:spacing w:before="60" w:after="60"/>
                    <w:ind w:right="72"/>
                    <w:jc w:val="right"/>
                    <w:rPr>
                      <w:rFonts w:ascii="Calibri" w:hAnsi="Calibri"/>
                      <w:sz w:val="16"/>
                      <w:szCs w:val="16"/>
                      <w:lang w:eastAsia="ja-JP"/>
                    </w:rPr>
                  </w:pPr>
                  <w:r w:rsidRPr="00513A38">
                    <w:rPr>
                      <w:rFonts w:ascii="Calibri" w:hAnsi="Calibri"/>
                      <w:sz w:val="16"/>
                      <w:szCs w:val="16"/>
                      <w:lang w:eastAsia="ja-JP"/>
                    </w:rPr>
                    <w:t xml:space="preserve">YES </w:t>
                  </w:r>
                  <w:sdt>
                    <w:sdtPr>
                      <w:rPr>
                        <w:rFonts w:ascii="Calibri" w:hAnsi="Calibri"/>
                        <w:sz w:val="16"/>
                        <w:szCs w:val="16"/>
                        <w:lang w:eastAsia="ja-JP"/>
                      </w:rPr>
                      <w:id w:val="-401063478"/>
                      <w14:checkbox>
                        <w14:checked w14:val="0"/>
                        <w14:checkedState w14:val="2612" w14:font="MS Gothic"/>
                        <w14:uncheckedState w14:val="2610" w14:font="MS Gothic"/>
                      </w14:checkbox>
                    </w:sdtPr>
                    <w:sdtContent>
                      <w:r w:rsidRPr="00513A38">
                        <w:rPr>
                          <w:rFonts w:ascii="MS Gothic" w:eastAsia="MS Gothic" w:hAnsi="MS Gothic" w:hint="eastAsia"/>
                          <w:sz w:val="16"/>
                          <w:szCs w:val="16"/>
                          <w:lang w:eastAsia="ja-JP"/>
                        </w:rPr>
                        <w:t>☐</w:t>
                      </w:r>
                    </w:sdtContent>
                  </w:sdt>
                  <w:r w:rsidRPr="00513A38">
                    <w:rPr>
                      <w:rFonts w:ascii="Calibri" w:hAnsi="Calibri"/>
                      <w:sz w:val="16"/>
                      <w:szCs w:val="16"/>
                      <w:lang w:eastAsia="ja-JP"/>
                    </w:rPr>
                    <w:t xml:space="preserve">  NO </w:t>
                  </w:r>
                  <w:sdt>
                    <w:sdtPr>
                      <w:rPr>
                        <w:rFonts w:ascii="Calibri" w:hAnsi="Calibri"/>
                        <w:sz w:val="16"/>
                        <w:szCs w:val="16"/>
                        <w:lang w:eastAsia="ja-JP"/>
                      </w:rPr>
                      <w:id w:val="989754418"/>
                      <w14:checkbox>
                        <w14:checked w14:val="0"/>
                        <w14:checkedState w14:val="2612" w14:font="MS Gothic"/>
                        <w14:uncheckedState w14:val="2610" w14:font="MS Gothic"/>
                      </w14:checkbox>
                    </w:sdtPr>
                    <w:sdtContent>
                      <w:r w:rsidRPr="00513A38">
                        <w:rPr>
                          <w:rFonts w:ascii="MS Gothic" w:eastAsia="MS Gothic" w:hAnsi="MS Gothic" w:hint="eastAsia"/>
                          <w:sz w:val="16"/>
                          <w:szCs w:val="16"/>
                          <w:lang w:eastAsia="ja-JP"/>
                        </w:rPr>
                        <w:t>☐</w:t>
                      </w:r>
                    </w:sdtContent>
                  </w:sdt>
                  <w:r w:rsidRPr="00513A38">
                    <w:rPr>
                      <w:rFonts w:ascii="Calibri" w:hAnsi="Calibri"/>
                      <w:sz w:val="16"/>
                      <w:szCs w:val="16"/>
                      <w:lang w:eastAsia="ja-JP"/>
                    </w:rPr>
                    <w:t xml:space="preserve">  UNKNOWN </w:t>
                  </w:r>
                  <w:sdt>
                    <w:sdtPr>
                      <w:rPr>
                        <w:rFonts w:ascii="Calibri" w:hAnsi="Calibri"/>
                        <w:sz w:val="16"/>
                        <w:szCs w:val="16"/>
                        <w:lang w:eastAsia="ja-JP"/>
                      </w:rPr>
                      <w:id w:val="-324601465"/>
                      <w14:checkbox>
                        <w14:checked w14:val="0"/>
                        <w14:checkedState w14:val="2612" w14:font="MS Gothic"/>
                        <w14:uncheckedState w14:val="2610" w14:font="MS Gothic"/>
                      </w14:checkbox>
                    </w:sdtPr>
                    <w:sdtContent>
                      <w:r w:rsidRPr="00513A38">
                        <w:rPr>
                          <w:rFonts w:ascii="MS Gothic" w:eastAsia="MS Gothic" w:hAnsi="MS Gothic" w:hint="eastAsia"/>
                          <w:sz w:val="16"/>
                          <w:szCs w:val="16"/>
                          <w:lang w:eastAsia="ja-JP"/>
                        </w:rPr>
                        <w:t>☐</w:t>
                      </w:r>
                    </w:sdtContent>
                  </w:sdt>
                </w:p>
              </w:tc>
            </w:tr>
            <w:tr w:rsidR="00513A38" w:rsidRPr="00513A38" w14:paraId="0C2DF704" w14:textId="77777777" w:rsidTr="003D4A39">
              <w:tc>
                <w:tcPr>
                  <w:tcW w:w="9116" w:type="dxa"/>
                  <w:gridSpan w:val="2"/>
                  <w:tcBorders>
                    <w:top w:val="single" w:sz="8" w:space="0" w:color="auto"/>
                    <w:left w:val="single" w:sz="8" w:space="0" w:color="auto"/>
                    <w:bottom w:val="single" w:sz="8" w:space="0" w:color="auto"/>
                    <w:right w:val="single" w:sz="8" w:space="0" w:color="auto"/>
                  </w:tcBorders>
                  <w:vAlign w:val="center"/>
                </w:tcPr>
                <w:p w14:paraId="2611992C" w14:textId="77777777" w:rsidR="00513A38" w:rsidRPr="00513A38" w:rsidRDefault="00513A38" w:rsidP="00513A38">
                  <w:pPr>
                    <w:ind w:right="72"/>
                    <w:rPr>
                      <w:rFonts w:ascii="Calibri" w:hAnsi="Calibri"/>
                      <w:sz w:val="16"/>
                      <w:szCs w:val="16"/>
                      <w:lang w:eastAsia="ja-JP"/>
                    </w:rPr>
                  </w:pPr>
                  <w:r w:rsidRPr="00513A38">
                    <w:rPr>
                      <w:rFonts w:ascii="Calibri" w:hAnsi="Calibri"/>
                      <w:sz w:val="16"/>
                      <w:szCs w:val="16"/>
                      <w:lang w:eastAsia="ja-JP"/>
                    </w:rPr>
                    <w:t>If there is physical damage to the water system, identify the parts of the system and the extent of damage:</w:t>
                  </w:r>
                </w:p>
              </w:tc>
            </w:tr>
            <w:tr w:rsidR="00513A38" w:rsidRPr="00513A38" w14:paraId="60B16826" w14:textId="77777777" w:rsidTr="003D4A39">
              <w:trPr>
                <w:trHeight w:val="641"/>
              </w:trPr>
              <w:tc>
                <w:tcPr>
                  <w:tcW w:w="9116" w:type="dxa"/>
                  <w:gridSpan w:val="2"/>
                  <w:tcBorders>
                    <w:top w:val="single" w:sz="8" w:space="0" w:color="auto"/>
                    <w:left w:val="single" w:sz="8" w:space="0" w:color="auto"/>
                    <w:bottom w:val="single" w:sz="8" w:space="0" w:color="auto"/>
                  </w:tcBorders>
                  <w:vAlign w:val="center"/>
                </w:tcPr>
                <w:tbl>
                  <w:tblPr>
                    <w:tblW w:w="4991" w:type="pct"/>
                    <w:tblBorders>
                      <w:insideH w:val="single" w:sz="4" w:space="0" w:color="AEAAAA"/>
                      <w:insideV w:val="single" w:sz="4" w:space="0" w:color="AEAAAA"/>
                    </w:tblBorders>
                    <w:tblCellMar>
                      <w:left w:w="0" w:type="dxa"/>
                      <w:right w:w="0" w:type="dxa"/>
                    </w:tblCellMar>
                    <w:tblLook w:val="04A0" w:firstRow="1" w:lastRow="0" w:firstColumn="1" w:lastColumn="0" w:noHBand="0" w:noVBand="1"/>
                  </w:tblPr>
                  <w:tblGrid>
                    <w:gridCol w:w="6528"/>
                    <w:gridCol w:w="1071"/>
                    <w:gridCol w:w="1471"/>
                  </w:tblGrid>
                  <w:tr w:rsidR="00513A38" w:rsidRPr="00513A38" w14:paraId="7B1C1515" w14:textId="77777777" w:rsidTr="00513A38">
                    <w:tc>
                      <w:tcPr>
                        <w:tcW w:w="8225" w:type="dxa"/>
                        <w:tcBorders>
                          <w:left w:val="single" w:sz="8" w:space="0" w:color="auto"/>
                          <w:bottom w:val="single" w:sz="8" w:space="0" w:color="auto"/>
                          <w:right w:val="single" w:sz="8" w:space="0" w:color="auto"/>
                        </w:tcBorders>
                        <w:vAlign w:val="center"/>
                      </w:tcPr>
                      <w:p w14:paraId="5A6A199C" w14:textId="77777777" w:rsidR="00513A38" w:rsidRPr="00513A38" w:rsidRDefault="00513A38" w:rsidP="00513A38">
                        <w:pPr>
                          <w:spacing w:before="60" w:after="60"/>
                          <w:ind w:left="72" w:right="72"/>
                          <w:rPr>
                            <w:rFonts w:ascii="Calibri" w:hAnsi="Calibri"/>
                            <w:b/>
                            <w:sz w:val="16"/>
                            <w:szCs w:val="16"/>
                            <w:u w:val="single"/>
                            <w:lang w:eastAsia="ja-JP"/>
                          </w:rPr>
                        </w:pPr>
                        <w:r w:rsidRPr="00513A38">
                          <w:rPr>
                            <w:rFonts w:ascii="Calibri" w:hAnsi="Calibri"/>
                            <w:b/>
                            <w:sz w:val="16"/>
                            <w:szCs w:val="16"/>
                            <w:u w:val="single"/>
                            <w:lang w:eastAsia="ja-JP"/>
                          </w:rPr>
                          <w:t>SOURCE</w:t>
                        </w:r>
                      </w:p>
                      <w:p w14:paraId="3365689D" w14:textId="77777777" w:rsidR="00513A38" w:rsidRPr="00513A38" w:rsidRDefault="00513A38" w:rsidP="00513A38">
                        <w:pPr>
                          <w:spacing w:before="60" w:after="60"/>
                          <w:ind w:left="72" w:right="72"/>
                          <w:rPr>
                            <w:rFonts w:ascii="Calibri" w:hAnsi="Calibri"/>
                            <w:sz w:val="16"/>
                            <w:szCs w:val="16"/>
                            <w:lang w:eastAsia="ja-JP"/>
                          </w:rPr>
                        </w:pPr>
                      </w:p>
                    </w:tc>
                    <w:tc>
                      <w:tcPr>
                        <w:tcW w:w="1173" w:type="dxa"/>
                        <w:tcBorders>
                          <w:left w:val="single" w:sz="8" w:space="0" w:color="auto"/>
                          <w:bottom w:val="single" w:sz="8" w:space="0" w:color="auto"/>
                          <w:right w:val="single" w:sz="8" w:space="0" w:color="auto"/>
                        </w:tcBorders>
                        <w:vAlign w:val="center"/>
                      </w:tcPr>
                      <w:p w14:paraId="546B1AF0" w14:textId="77777777" w:rsidR="00513A38" w:rsidRPr="00513A38" w:rsidRDefault="00513A38" w:rsidP="00513A38">
                        <w:pPr>
                          <w:spacing w:before="60" w:after="60"/>
                          <w:ind w:left="72" w:right="72"/>
                          <w:rPr>
                            <w:rFonts w:ascii="Calibri" w:hAnsi="Calibri"/>
                            <w:sz w:val="16"/>
                            <w:szCs w:val="16"/>
                            <w:u w:val="single"/>
                            <w:lang w:eastAsia="ja-JP"/>
                          </w:rPr>
                        </w:pPr>
                        <w:r w:rsidRPr="00513A38">
                          <w:rPr>
                            <w:rFonts w:ascii="Calibri" w:hAnsi="Calibri"/>
                            <w:sz w:val="16"/>
                            <w:szCs w:val="16"/>
                            <w:lang w:eastAsia="ja-JP"/>
                          </w:rPr>
                          <w:t xml:space="preserve">CRITICAL </w:t>
                        </w:r>
                        <w:sdt>
                          <w:sdtPr>
                            <w:rPr>
                              <w:rFonts w:ascii="Calibri" w:hAnsi="Calibri"/>
                              <w:sz w:val="16"/>
                              <w:szCs w:val="16"/>
                              <w:lang w:eastAsia="ja-JP"/>
                            </w:rPr>
                            <w:id w:val="-152829106"/>
                            <w14:checkbox>
                              <w14:checked w14:val="0"/>
                              <w14:checkedState w14:val="2612" w14:font="MS Gothic"/>
                              <w14:uncheckedState w14:val="2610" w14:font="MS Gothic"/>
                            </w14:checkbox>
                          </w:sdtPr>
                          <w:sdtContent>
                            <w:r w:rsidRPr="00513A38">
                              <w:rPr>
                                <w:rFonts w:ascii="MS Gothic" w:eastAsia="MS Gothic" w:hAnsi="MS Gothic" w:hint="eastAsia"/>
                                <w:sz w:val="16"/>
                                <w:szCs w:val="16"/>
                                <w:lang w:eastAsia="ja-JP"/>
                              </w:rPr>
                              <w:t>☐</w:t>
                            </w:r>
                          </w:sdtContent>
                        </w:sdt>
                      </w:p>
                    </w:tc>
                    <w:tc>
                      <w:tcPr>
                        <w:tcW w:w="1697" w:type="dxa"/>
                        <w:tcBorders>
                          <w:left w:val="single" w:sz="8" w:space="0" w:color="auto"/>
                          <w:bottom w:val="single" w:sz="8" w:space="0" w:color="auto"/>
                          <w:right w:val="single" w:sz="8" w:space="0" w:color="auto"/>
                        </w:tcBorders>
                        <w:vAlign w:val="center"/>
                      </w:tcPr>
                      <w:p w14:paraId="2BF5431A" w14:textId="77777777" w:rsidR="00513A38" w:rsidRPr="00513A38" w:rsidRDefault="00513A38" w:rsidP="00513A38">
                        <w:pPr>
                          <w:spacing w:before="60" w:after="60"/>
                          <w:ind w:left="72" w:right="72"/>
                          <w:rPr>
                            <w:rFonts w:ascii="Calibri" w:hAnsi="Calibri"/>
                            <w:sz w:val="16"/>
                            <w:szCs w:val="16"/>
                            <w:lang w:eastAsia="ja-JP"/>
                          </w:rPr>
                        </w:pPr>
                        <w:r w:rsidRPr="00513A38">
                          <w:rPr>
                            <w:rFonts w:ascii="Calibri" w:hAnsi="Calibri"/>
                            <w:sz w:val="16"/>
                            <w:szCs w:val="16"/>
                            <w:lang w:eastAsia="ja-JP"/>
                          </w:rPr>
                          <w:t xml:space="preserve">NON-CRITICAL </w:t>
                        </w:r>
                        <w:sdt>
                          <w:sdtPr>
                            <w:rPr>
                              <w:rFonts w:ascii="Calibri" w:hAnsi="Calibri"/>
                              <w:sz w:val="16"/>
                              <w:szCs w:val="16"/>
                              <w:lang w:eastAsia="ja-JP"/>
                            </w:rPr>
                            <w:id w:val="1693640646"/>
                            <w14:checkbox>
                              <w14:checked w14:val="0"/>
                              <w14:checkedState w14:val="2612" w14:font="MS Gothic"/>
                              <w14:uncheckedState w14:val="2610" w14:font="MS Gothic"/>
                            </w14:checkbox>
                          </w:sdtPr>
                          <w:sdtContent>
                            <w:r w:rsidRPr="00513A38">
                              <w:rPr>
                                <w:rFonts w:ascii="MS Gothic" w:eastAsia="MS Gothic" w:hAnsi="MS Gothic" w:hint="eastAsia"/>
                                <w:sz w:val="16"/>
                                <w:szCs w:val="16"/>
                                <w:lang w:eastAsia="ja-JP"/>
                              </w:rPr>
                              <w:t>☐</w:t>
                            </w:r>
                          </w:sdtContent>
                        </w:sdt>
                      </w:p>
                    </w:tc>
                  </w:tr>
                  <w:tr w:rsidR="00513A38" w:rsidRPr="00513A38" w14:paraId="13D30E62" w14:textId="77777777" w:rsidTr="00513A38">
                    <w:tc>
                      <w:tcPr>
                        <w:tcW w:w="8225" w:type="dxa"/>
                        <w:tcBorders>
                          <w:top w:val="single" w:sz="8" w:space="0" w:color="auto"/>
                          <w:left w:val="single" w:sz="8" w:space="0" w:color="auto"/>
                          <w:bottom w:val="single" w:sz="8" w:space="0" w:color="auto"/>
                          <w:right w:val="single" w:sz="8" w:space="0" w:color="auto"/>
                        </w:tcBorders>
                        <w:vAlign w:val="center"/>
                      </w:tcPr>
                      <w:p w14:paraId="7F61C242" w14:textId="77777777" w:rsidR="00513A38" w:rsidRPr="00513A38" w:rsidRDefault="00513A38" w:rsidP="00513A38">
                        <w:pPr>
                          <w:spacing w:before="60" w:after="60"/>
                          <w:ind w:left="72" w:right="72"/>
                          <w:rPr>
                            <w:rFonts w:ascii="Calibri" w:hAnsi="Calibri"/>
                            <w:b/>
                            <w:sz w:val="16"/>
                            <w:szCs w:val="16"/>
                            <w:u w:val="single"/>
                            <w:lang w:eastAsia="ja-JP"/>
                          </w:rPr>
                        </w:pPr>
                        <w:r w:rsidRPr="00513A38">
                          <w:rPr>
                            <w:rFonts w:ascii="Calibri" w:hAnsi="Calibri"/>
                            <w:b/>
                            <w:sz w:val="16"/>
                            <w:szCs w:val="16"/>
                            <w:u w:val="single"/>
                            <w:lang w:eastAsia="ja-JP"/>
                          </w:rPr>
                          <w:t>STORAGE TANK:</w:t>
                        </w:r>
                      </w:p>
                      <w:p w14:paraId="64665316" w14:textId="77777777" w:rsidR="00513A38" w:rsidRPr="00513A38" w:rsidRDefault="00513A38" w:rsidP="00513A38">
                        <w:pPr>
                          <w:spacing w:before="60" w:after="60"/>
                          <w:ind w:left="72" w:right="72"/>
                          <w:rPr>
                            <w:rFonts w:ascii="Calibri" w:hAnsi="Calibri"/>
                            <w:b/>
                            <w:sz w:val="16"/>
                            <w:szCs w:val="16"/>
                            <w:u w:val="single"/>
                            <w:lang w:eastAsia="ja-JP"/>
                          </w:rPr>
                        </w:pPr>
                      </w:p>
                    </w:tc>
                    <w:tc>
                      <w:tcPr>
                        <w:tcW w:w="1173" w:type="dxa"/>
                        <w:tcBorders>
                          <w:top w:val="single" w:sz="8" w:space="0" w:color="auto"/>
                          <w:left w:val="single" w:sz="8" w:space="0" w:color="auto"/>
                          <w:bottom w:val="single" w:sz="8" w:space="0" w:color="auto"/>
                          <w:right w:val="single" w:sz="8" w:space="0" w:color="auto"/>
                        </w:tcBorders>
                        <w:vAlign w:val="center"/>
                      </w:tcPr>
                      <w:p w14:paraId="448E6F99" w14:textId="77777777" w:rsidR="00513A38" w:rsidRPr="00513A38" w:rsidRDefault="00513A38" w:rsidP="00513A38">
                        <w:pPr>
                          <w:spacing w:before="60" w:after="60"/>
                          <w:ind w:left="72" w:right="72"/>
                          <w:rPr>
                            <w:rFonts w:ascii="Calibri" w:hAnsi="Calibri"/>
                            <w:sz w:val="16"/>
                            <w:szCs w:val="16"/>
                            <w:u w:val="single"/>
                            <w:lang w:eastAsia="ja-JP"/>
                          </w:rPr>
                        </w:pPr>
                        <w:r w:rsidRPr="00513A38">
                          <w:rPr>
                            <w:rFonts w:ascii="Calibri" w:hAnsi="Calibri"/>
                            <w:sz w:val="16"/>
                            <w:szCs w:val="16"/>
                            <w:lang w:eastAsia="ja-JP"/>
                          </w:rPr>
                          <w:t xml:space="preserve">CRITICAL </w:t>
                        </w:r>
                        <w:sdt>
                          <w:sdtPr>
                            <w:rPr>
                              <w:rFonts w:ascii="Calibri" w:hAnsi="Calibri"/>
                              <w:sz w:val="16"/>
                              <w:szCs w:val="16"/>
                              <w:lang w:eastAsia="ja-JP"/>
                            </w:rPr>
                            <w:id w:val="597300167"/>
                            <w14:checkbox>
                              <w14:checked w14:val="0"/>
                              <w14:checkedState w14:val="2612" w14:font="MS Gothic"/>
                              <w14:uncheckedState w14:val="2610" w14:font="MS Gothic"/>
                            </w14:checkbox>
                          </w:sdtPr>
                          <w:sdtContent>
                            <w:r w:rsidRPr="00513A38">
                              <w:rPr>
                                <w:rFonts w:ascii="MS Gothic" w:eastAsia="MS Gothic" w:hAnsi="MS Gothic" w:hint="eastAsia"/>
                                <w:sz w:val="16"/>
                                <w:szCs w:val="16"/>
                                <w:lang w:eastAsia="ja-JP"/>
                              </w:rPr>
                              <w:t>☐</w:t>
                            </w:r>
                          </w:sdtContent>
                        </w:sdt>
                      </w:p>
                    </w:tc>
                    <w:tc>
                      <w:tcPr>
                        <w:tcW w:w="1697" w:type="dxa"/>
                        <w:tcBorders>
                          <w:top w:val="single" w:sz="8" w:space="0" w:color="auto"/>
                          <w:left w:val="single" w:sz="8" w:space="0" w:color="auto"/>
                          <w:bottom w:val="single" w:sz="8" w:space="0" w:color="auto"/>
                          <w:right w:val="single" w:sz="8" w:space="0" w:color="auto"/>
                        </w:tcBorders>
                        <w:vAlign w:val="center"/>
                      </w:tcPr>
                      <w:p w14:paraId="275C1D0C" w14:textId="77777777" w:rsidR="00513A38" w:rsidRPr="00513A38" w:rsidRDefault="00513A38" w:rsidP="00513A38">
                        <w:pPr>
                          <w:spacing w:before="60" w:after="60"/>
                          <w:ind w:left="72" w:right="72"/>
                          <w:rPr>
                            <w:rFonts w:ascii="Calibri" w:hAnsi="Calibri"/>
                            <w:sz w:val="16"/>
                            <w:szCs w:val="16"/>
                            <w:lang w:eastAsia="ja-JP"/>
                          </w:rPr>
                        </w:pPr>
                        <w:r w:rsidRPr="00513A38">
                          <w:rPr>
                            <w:rFonts w:ascii="Calibri" w:hAnsi="Calibri"/>
                            <w:sz w:val="16"/>
                            <w:szCs w:val="16"/>
                            <w:lang w:eastAsia="ja-JP"/>
                          </w:rPr>
                          <w:t xml:space="preserve">NON-CRITICAL </w:t>
                        </w:r>
                        <w:sdt>
                          <w:sdtPr>
                            <w:rPr>
                              <w:rFonts w:ascii="Calibri" w:hAnsi="Calibri"/>
                              <w:sz w:val="16"/>
                              <w:szCs w:val="16"/>
                              <w:lang w:eastAsia="ja-JP"/>
                            </w:rPr>
                            <w:id w:val="274222316"/>
                            <w14:checkbox>
                              <w14:checked w14:val="0"/>
                              <w14:checkedState w14:val="2612" w14:font="MS Gothic"/>
                              <w14:uncheckedState w14:val="2610" w14:font="MS Gothic"/>
                            </w14:checkbox>
                          </w:sdtPr>
                          <w:sdtContent>
                            <w:r w:rsidRPr="00513A38">
                              <w:rPr>
                                <w:rFonts w:ascii="MS Gothic" w:eastAsia="MS Gothic" w:hAnsi="MS Gothic" w:hint="eastAsia"/>
                                <w:sz w:val="16"/>
                                <w:szCs w:val="16"/>
                                <w:lang w:eastAsia="ja-JP"/>
                              </w:rPr>
                              <w:t>☐</w:t>
                            </w:r>
                          </w:sdtContent>
                        </w:sdt>
                      </w:p>
                    </w:tc>
                  </w:tr>
                  <w:tr w:rsidR="00513A38" w:rsidRPr="00513A38" w14:paraId="773BA232" w14:textId="77777777" w:rsidTr="00513A38">
                    <w:tc>
                      <w:tcPr>
                        <w:tcW w:w="8225" w:type="dxa"/>
                        <w:tcBorders>
                          <w:top w:val="single" w:sz="8" w:space="0" w:color="auto"/>
                          <w:left w:val="single" w:sz="8" w:space="0" w:color="auto"/>
                          <w:bottom w:val="single" w:sz="8" w:space="0" w:color="auto"/>
                          <w:right w:val="single" w:sz="8" w:space="0" w:color="auto"/>
                        </w:tcBorders>
                        <w:vAlign w:val="center"/>
                      </w:tcPr>
                      <w:p w14:paraId="22DB81D9" w14:textId="77777777" w:rsidR="00513A38" w:rsidRPr="00513A38" w:rsidRDefault="00513A38" w:rsidP="00513A38">
                        <w:pPr>
                          <w:spacing w:before="60" w:after="60"/>
                          <w:ind w:left="72" w:right="72"/>
                          <w:rPr>
                            <w:rFonts w:ascii="Calibri" w:hAnsi="Calibri"/>
                            <w:b/>
                            <w:sz w:val="16"/>
                            <w:szCs w:val="16"/>
                            <w:u w:val="single"/>
                            <w:lang w:eastAsia="ja-JP"/>
                          </w:rPr>
                        </w:pPr>
                        <w:r w:rsidRPr="00513A38">
                          <w:rPr>
                            <w:rFonts w:ascii="Calibri" w:hAnsi="Calibri"/>
                            <w:b/>
                            <w:sz w:val="16"/>
                            <w:szCs w:val="16"/>
                            <w:u w:val="single"/>
                            <w:lang w:eastAsia="ja-JP"/>
                          </w:rPr>
                          <w:t>VALVES:</w:t>
                        </w:r>
                      </w:p>
                      <w:p w14:paraId="5A1116CE" w14:textId="77777777" w:rsidR="00513A38" w:rsidRPr="00513A38" w:rsidRDefault="00513A38" w:rsidP="00513A38">
                        <w:pPr>
                          <w:spacing w:before="60" w:after="60"/>
                          <w:ind w:left="72" w:right="72"/>
                          <w:rPr>
                            <w:rFonts w:ascii="Calibri" w:hAnsi="Calibri"/>
                            <w:b/>
                            <w:sz w:val="16"/>
                            <w:szCs w:val="16"/>
                            <w:u w:val="single"/>
                            <w:lang w:eastAsia="ja-JP"/>
                          </w:rPr>
                        </w:pPr>
                      </w:p>
                    </w:tc>
                    <w:tc>
                      <w:tcPr>
                        <w:tcW w:w="1173" w:type="dxa"/>
                        <w:tcBorders>
                          <w:top w:val="single" w:sz="8" w:space="0" w:color="auto"/>
                          <w:left w:val="single" w:sz="8" w:space="0" w:color="auto"/>
                          <w:bottom w:val="single" w:sz="8" w:space="0" w:color="auto"/>
                          <w:right w:val="single" w:sz="8" w:space="0" w:color="auto"/>
                        </w:tcBorders>
                        <w:vAlign w:val="center"/>
                      </w:tcPr>
                      <w:p w14:paraId="5CA4C6C8" w14:textId="77777777" w:rsidR="00513A38" w:rsidRPr="00513A38" w:rsidRDefault="00513A38" w:rsidP="00513A38">
                        <w:pPr>
                          <w:spacing w:before="60" w:after="60"/>
                          <w:ind w:left="72" w:right="72"/>
                          <w:rPr>
                            <w:rFonts w:ascii="Calibri" w:hAnsi="Calibri"/>
                            <w:sz w:val="16"/>
                            <w:szCs w:val="16"/>
                            <w:u w:val="single"/>
                            <w:lang w:eastAsia="ja-JP"/>
                          </w:rPr>
                        </w:pPr>
                        <w:r w:rsidRPr="00513A38">
                          <w:rPr>
                            <w:rFonts w:ascii="Calibri" w:hAnsi="Calibri"/>
                            <w:sz w:val="16"/>
                            <w:szCs w:val="16"/>
                            <w:lang w:eastAsia="ja-JP"/>
                          </w:rPr>
                          <w:t xml:space="preserve">CRITICAL </w:t>
                        </w:r>
                        <w:sdt>
                          <w:sdtPr>
                            <w:rPr>
                              <w:rFonts w:ascii="Calibri" w:hAnsi="Calibri"/>
                              <w:sz w:val="16"/>
                              <w:szCs w:val="16"/>
                              <w:lang w:eastAsia="ja-JP"/>
                            </w:rPr>
                            <w:id w:val="-1867210824"/>
                            <w14:checkbox>
                              <w14:checked w14:val="0"/>
                              <w14:checkedState w14:val="2612" w14:font="MS Gothic"/>
                              <w14:uncheckedState w14:val="2610" w14:font="MS Gothic"/>
                            </w14:checkbox>
                          </w:sdtPr>
                          <w:sdtContent>
                            <w:r w:rsidRPr="00513A38">
                              <w:rPr>
                                <w:rFonts w:ascii="MS Gothic" w:eastAsia="MS Gothic" w:hAnsi="MS Gothic" w:hint="eastAsia"/>
                                <w:sz w:val="16"/>
                                <w:szCs w:val="16"/>
                                <w:lang w:eastAsia="ja-JP"/>
                              </w:rPr>
                              <w:t>☐</w:t>
                            </w:r>
                          </w:sdtContent>
                        </w:sdt>
                      </w:p>
                    </w:tc>
                    <w:tc>
                      <w:tcPr>
                        <w:tcW w:w="1697" w:type="dxa"/>
                        <w:tcBorders>
                          <w:top w:val="single" w:sz="8" w:space="0" w:color="auto"/>
                          <w:left w:val="single" w:sz="8" w:space="0" w:color="auto"/>
                          <w:bottom w:val="single" w:sz="8" w:space="0" w:color="auto"/>
                          <w:right w:val="single" w:sz="8" w:space="0" w:color="auto"/>
                        </w:tcBorders>
                        <w:vAlign w:val="center"/>
                      </w:tcPr>
                      <w:p w14:paraId="386AE0B7" w14:textId="77777777" w:rsidR="00513A38" w:rsidRPr="00513A38" w:rsidRDefault="00513A38" w:rsidP="00513A38">
                        <w:pPr>
                          <w:spacing w:before="60" w:after="60"/>
                          <w:ind w:left="72" w:right="72"/>
                          <w:rPr>
                            <w:rFonts w:ascii="Calibri" w:hAnsi="Calibri"/>
                            <w:sz w:val="16"/>
                            <w:szCs w:val="16"/>
                            <w:lang w:eastAsia="ja-JP"/>
                          </w:rPr>
                        </w:pPr>
                        <w:r w:rsidRPr="00513A38">
                          <w:rPr>
                            <w:rFonts w:ascii="Calibri" w:hAnsi="Calibri"/>
                            <w:sz w:val="16"/>
                            <w:szCs w:val="16"/>
                            <w:lang w:eastAsia="ja-JP"/>
                          </w:rPr>
                          <w:t xml:space="preserve">NON-CRITICAL </w:t>
                        </w:r>
                        <w:sdt>
                          <w:sdtPr>
                            <w:rPr>
                              <w:rFonts w:ascii="Calibri" w:hAnsi="Calibri"/>
                              <w:sz w:val="16"/>
                              <w:szCs w:val="16"/>
                              <w:lang w:eastAsia="ja-JP"/>
                            </w:rPr>
                            <w:id w:val="-1108734592"/>
                            <w14:checkbox>
                              <w14:checked w14:val="0"/>
                              <w14:checkedState w14:val="2612" w14:font="MS Gothic"/>
                              <w14:uncheckedState w14:val="2610" w14:font="MS Gothic"/>
                            </w14:checkbox>
                          </w:sdtPr>
                          <w:sdtContent>
                            <w:r w:rsidRPr="00513A38">
                              <w:rPr>
                                <w:rFonts w:ascii="MS Gothic" w:eastAsia="MS Gothic" w:hAnsi="MS Gothic" w:hint="eastAsia"/>
                                <w:sz w:val="16"/>
                                <w:szCs w:val="16"/>
                                <w:lang w:eastAsia="ja-JP"/>
                              </w:rPr>
                              <w:t>☐</w:t>
                            </w:r>
                          </w:sdtContent>
                        </w:sdt>
                      </w:p>
                    </w:tc>
                  </w:tr>
                  <w:tr w:rsidR="00513A38" w:rsidRPr="00513A38" w14:paraId="60CED715" w14:textId="77777777" w:rsidTr="00513A38">
                    <w:tc>
                      <w:tcPr>
                        <w:tcW w:w="8225" w:type="dxa"/>
                        <w:tcBorders>
                          <w:top w:val="single" w:sz="8" w:space="0" w:color="auto"/>
                          <w:left w:val="single" w:sz="8" w:space="0" w:color="auto"/>
                          <w:bottom w:val="single" w:sz="8" w:space="0" w:color="auto"/>
                          <w:right w:val="single" w:sz="8" w:space="0" w:color="auto"/>
                        </w:tcBorders>
                        <w:vAlign w:val="center"/>
                      </w:tcPr>
                      <w:p w14:paraId="45CA5093" w14:textId="77777777" w:rsidR="00513A38" w:rsidRPr="00513A38" w:rsidRDefault="00513A38" w:rsidP="00513A38">
                        <w:pPr>
                          <w:spacing w:before="60" w:after="60"/>
                          <w:ind w:left="72" w:right="72"/>
                          <w:rPr>
                            <w:rFonts w:ascii="Calibri" w:hAnsi="Calibri"/>
                            <w:b/>
                            <w:sz w:val="16"/>
                            <w:szCs w:val="16"/>
                            <w:u w:val="single"/>
                            <w:lang w:eastAsia="ja-JP"/>
                          </w:rPr>
                        </w:pPr>
                        <w:r w:rsidRPr="00513A38">
                          <w:rPr>
                            <w:rFonts w:ascii="Calibri" w:hAnsi="Calibri"/>
                            <w:b/>
                            <w:sz w:val="16"/>
                            <w:szCs w:val="16"/>
                            <w:u w:val="single"/>
                            <w:lang w:eastAsia="ja-JP"/>
                          </w:rPr>
                          <w:t>PUMPS:</w:t>
                        </w:r>
                      </w:p>
                      <w:p w14:paraId="7D81ED57" w14:textId="77777777" w:rsidR="00513A38" w:rsidRPr="00513A38" w:rsidRDefault="00513A38" w:rsidP="00513A38">
                        <w:pPr>
                          <w:spacing w:before="60" w:after="60"/>
                          <w:ind w:left="72" w:right="72"/>
                          <w:rPr>
                            <w:rFonts w:ascii="Calibri" w:hAnsi="Calibri"/>
                            <w:b/>
                            <w:sz w:val="16"/>
                            <w:szCs w:val="16"/>
                            <w:u w:val="single"/>
                            <w:lang w:eastAsia="ja-JP"/>
                          </w:rPr>
                        </w:pPr>
                      </w:p>
                    </w:tc>
                    <w:tc>
                      <w:tcPr>
                        <w:tcW w:w="1173" w:type="dxa"/>
                        <w:tcBorders>
                          <w:top w:val="single" w:sz="8" w:space="0" w:color="auto"/>
                          <w:left w:val="single" w:sz="8" w:space="0" w:color="auto"/>
                          <w:bottom w:val="single" w:sz="8" w:space="0" w:color="auto"/>
                          <w:right w:val="single" w:sz="8" w:space="0" w:color="auto"/>
                        </w:tcBorders>
                        <w:vAlign w:val="center"/>
                      </w:tcPr>
                      <w:p w14:paraId="7C7B2FEB" w14:textId="77777777" w:rsidR="00513A38" w:rsidRPr="00513A38" w:rsidRDefault="00513A38" w:rsidP="00513A38">
                        <w:pPr>
                          <w:spacing w:before="60" w:after="60"/>
                          <w:ind w:left="72" w:right="72"/>
                          <w:rPr>
                            <w:rFonts w:ascii="Calibri" w:hAnsi="Calibri"/>
                            <w:sz w:val="16"/>
                            <w:szCs w:val="16"/>
                            <w:u w:val="single"/>
                            <w:lang w:eastAsia="ja-JP"/>
                          </w:rPr>
                        </w:pPr>
                        <w:r w:rsidRPr="00513A38">
                          <w:rPr>
                            <w:rFonts w:ascii="Calibri" w:hAnsi="Calibri"/>
                            <w:sz w:val="16"/>
                            <w:szCs w:val="16"/>
                            <w:lang w:eastAsia="ja-JP"/>
                          </w:rPr>
                          <w:t xml:space="preserve">CRITICAL </w:t>
                        </w:r>
                        <w:sdt>
                          <w:sdtPr>
                            <w:rPr>
                              <w:rFonts w:ascii="Calibri" w:hAnsi="Calibri"/>
                              <w:sz w:val="16"/>
                              <w:szCs w:val="16"/>
                              <w:lang w:eastAsia="ja-JP"/>
                            </w:rPr>
                            <w:id w:val="-1101727095"/>
                            <w14:checkbox>
                              <w14:checked w14:val="0"/>
                              <w14:checkedState w14:val="2612" w14:font="MS Gothic"/>
                              <w14:uncheckedState w14:val="2610" w14:font="MS Gothic"/>
                            </w14:checkbox>
                          </w:sdtPr>
                          <w:sdtContent>
                            <w:r w:rsidRPr="00513A38">
                              <w:rPr>
                                <w:rFonts w:ascii="MS Gothic" w:eastAsia="MS Gothic" w:hAnsi="MS Gothic" w:hint="eastAsia"/>
                                <w:sz w:val="16"/>
                                <w:szCs w:val="16"/>
                                <w:lang w:eastAsia="ja-JP"/>
                              </w:rPr>
                              <w:t>☐</w:t>
                            </w:r>
                          </w:sdtContent>
                        </w:sdt>
                      </w:p>
                    </w:tc>
                    <w:tc>
                      <w:tcPr>
                        <w:tcW w:w="1697" w:type="dxa"/>
                        <w:tcBorders>
                          <w:top w:val="single" w:sz="8" w:space="0" w:color="auto"/>
                          <w:left w:val="single" w:sz="8" w:space="0" w:color="auto"/>
                          <w:bottom w:val="single" w:sz="8" w:space="0" w:color="auto"/>
                          <w:right w:val="single" w:sz="8" w:space="0" w:color="auto"/>
                        </w:tcBorders>
                        <w:vAlign w:val="center"/>
                      </w:tcPr>
                      <w:p w14:paraId="1CEA3A64" w14:textId="77777777" w:rsidR="00513A38" w:rsidRPr="00513A38" w:rsidRDefault="00513A38" w:rsidP="00513A38">
                        <w:pPr>
                          <w:spacing w:before="60" w:after="60"/>
                          <w:ind w:left="72" w:right="72"/>
                          <w:rPr>
                            <w:rFonts w:ascii="Calibri" w:hAnsi="Calibri"/>
                            <w:sz w:val="16"/>
                            <w:szCs w:val="16"/>
                            <w:lang w:eastAsia="ja-JP"/>
                          </w:rPr>
                        </w:pPr>
                        <w:r w:rsidRPr="00513A38">
                          <w:rPr>
                            <w:rFonts w:ascii="Calibri" w:hAnsi="Calibri"/>
                            <w:sz w:val="16"/>
                            <w:szCs w:val="16"/>
                            <w:lang w:eastAsia="ja-JP"/>
                          </w:rPr>
                          <w:t xml:space="preserve">NON-CRITICAL </w:t>
                        </w:r>
                        <w:sdt>
                          <w:sdtPr>
                            <w:rPr>
                              <w:rFonts w:ascii="Calibri" w:hAnsi="Calibri"/>
                              <w:sz w:val="16"/>
                              <w:szCs w:val="16"/>
                              <w:lang w:eastAsia="ja-JP"/>
                            </w:rPr>
                            <w:id w:val="-776872969"/>
                            <w14:checkbox>
                              <w14:checked w14:val="0"/>
                              <w14:checkedState w14:val="2612" w14:font="MS Gothic"/>
                              <w14:uncheckedState w14:val="2610" w14:font="MS Gothic"/>
                            </w14:checkbox>
                          </w:sdtPr>
                          <w:sdtContent>
                            <w:r w:rsidRPr="00513A38">
                              <w:rPr>
                                <w:rFonts w:ascii="MS Gothic" w:eastAsia="MS Gothic" w:hAnsi="MS Gothic" w:hint="eastAsia"/>
                                <w:sz w:val="16"/>
                                <w:szCs w:val="16"/>
                                <w:lang w:eastAsia="ja-JP"/>
                              </w:rPr>
                              <w:t>☐</w:t>
                            </w:r>
                          </w:sdtContent>
                        </w:sdt>
                      </w:p>
                    </w:tc>
                  </w:tr>
                  <w:tr w:rsidR="00513A38" w:rsidRPr="00513A38" w14:paraId="1AD82BE9" w14:textId="77777777" w:rsidTr="00513A38">
                    <w:tc>
                      <w:tcPr>
                        <w:tcW w:w="8225" w:type="dxa"/>
                        <w:tcBorders>
                          <w:top w:val="single" w:sz="8" w:space="0" w:color="auto"/>
                          <w:left w:val="single" w:sz="8" w:space="0" w:color="auto"/>
                          <w:bottom w:val="single" w:sz="8" w:space="0" w:color="auto"/>
                          <w:right w:val="single" w:sz="8" w:space="0" w:color="auto"/>
                        </w:tcBorders>
                        <w:vAlign w:val="center"/>
                      </w:tcPr>
                      <w:p w14:paraId="7A1E28C7" w14:textId="77777777" w:rsidR="00513A38" w:rsidRPr="00513A38" w:rsidRDefault="00513A38" w:rsidP="00513A38">
                        <w:pPr>
                          <w:spacing w:before="60" w:after="60"/>
                          <w:ind w:left="72" w:right="72"/>
                          <w:rPr>
                            <w:rFonts w:ascii="Calibri" w:hAnsi="Calibri"/>
                            <w:b/>
                            <w:sz w:val="16"/>
                            <w:szCs w:val="16"/>
                            <w:u w:val="single"/>
                            <w:lang w:eastAsia="ja-JP"/>
                          </w:rPr>
                        </w:pPr>
                        <w:r w:rsidRPr="00513A38">
                          <w:rPr>
                            <w:rFonts w:ascii="Calibri" w:hAnsi="Calibri"/>
                            <w:b/>
                            <w:sz w:val="16"/>
                            <w:szCs w:val="16"/>
                            <w:u w:val="single"/>
                            <w:lang w:eastAsia="ja-JP"/>
                          </w:rPr>
                          <w:t>PIPES:</w:t>
                        </w:r>
                      </w:p>
                      <w:p w14:paraId="720F4690" w14:textId="77777777" w:rsidR="00513A38" w:rsidRPr="00513A38" w:rsidRDefault="00513A38" w:rsidP="00513A38">
                        <w:pPr>
                          <w:spacing w:before="60" w:after="60"/>
                          <w:ind w:left="72" w:right="72"/>
                          <w:rPr>
                            <w:rFonts w:ascii="Calibri" w:hAnsi="Calibri"/>
                            <w:b/>
                            <w:sz w:val="16"/>
                            <w:szCs w:val="16"/>
                            <w:u w:val="single"/>
                            <w:lang w:eastAsia="ja-JP"/>
                          </w:rPr>
                        </w:pPr>
                      </w:p>
                    </w:tc>
                    <w:tc>
                      <w:tcPr>
                        <w:tcW w:w="1173" w:type="dxa"/>
                        <w:tcBorders>
                          <w:top w:val="single" w:sz="8" w:space="0" w:color="auto"/>
                          <w:left w:val="single" w:sz="8" w:space="0" w:color="auto"/>
                          <w:bottom w:val="single" w:sz="8" w:space="0" w:color="auto"/>
                          <w:right w:val="single" w:sz="8" w:space="0" w:color="auto"/>
                        </w:tcBorders>
                        <w:vAlign w:val="center"/>
                      </w:tcPr>
                      <w:p w14:paraId="4F12EE49" w14:textId="77777777" w:rsidR="00513A38" w:rsidRPr="00513A38" w:rsidRDefault="00513A38" w:rsidP="00513A38">
                        <w:pPr>
                          <w:spacing w:before="60" w:after="60"/>
                          <w:ind w:left="72" w:right="72"/>
                          <w:rPr>
                            <w:rFonts w:ascii="Calibri" w:hAnsi="Calibri"/>
                            <w:sz w:val="16"/>
                            <w:szCs w:val="16"/>
                            <w:u w:val="single"/>
                            <w:lang w:eastAsia="ja-JP"/>
                          </w:rPr>
                        </w:pPr>
                        <w:r w:rsidRPr="00513A38">
                          <w:rPr>
                            <w:rFonts w:ascii="Calibri" w:hAnsi="Calibri"/>
                            <w:sz w:val="16"/>
                            <w:szCs w:val="16"/>
                            <w:lang w:eastAsia="ja-JP"/>
                          </w:rPr>
                          <w:t xml:space="preserve">CRITICAL </w:t>
                        </w:r>
                        <w:sdt>
                          <w:sdtPr>
                            <w:rPr>
                              <w:rFonts w:ascii="Calibri" w:hAnsi="Calibri"/>
                              <w:sz w:val="16"/>
                              <w:szCs w:val="16"/>
                              <w:lang w:eastAsia="ja-JP"/>
                            </w:rPr>
                            <w:id w:val="1186793722"/>
                            <w14:checkbox>
                              <w14:checked w14:val="0"/>
                              <w14:checkedState w14:val="2612" w14:font="MS Gothic"/>
                              <w14:uncheckedState w14:val="2610" w14:font="MS Gothic"/>
                            </w14:checkbox>
                          </w:sdtPr>
                          <w:sdtContent>
                            <w:r w:rsidRPr="00513A38">
                              <w:rPr>
                                <w:rFonts w:ascii="MS Gothic" w:eastAsia="MS Gothic" w:hAnsi="MS Gothic" w:hint="eastAsia"/>
                                <w:sz w:val="16"/>
                                <w:szCs w:val="16"/>
                                <w:lang w:eastAsia="ja-JP"/>
                              </w:rPr>
                              <w:t>☐</w:t>
                            </w:r>
                          </w:sdtContent>
                        </w:sdt>
                      </w:p>
                    </w:tc>
                    <w:tc>
                      <w:tcPr>
                        <w:tcW w:w="1697" w:type="dxa"/>
                        <w:tcBorders>
                          <w:top w:val="single" w:sz="8" w:space="0" w:color="auto"/>
                          <w:left w:val="single" w:sz="8" w:space="0" w:color="auto"/>
                          <w:bottom w:val="single" w:sz="8" w:space="0" w:color="auto"/>
                          <w:right w:val="single" w:sz="8" w:space="0" w:color="auto"/>
                        </w:tcBorders>
                        <w:vAlign w:val="center"/>
                      </w:tcPr>
                      <w:p w14:paraId="244C369F" w14:textId="77777777" w:rsidR="00513A38" w:rsidRPr="00513A38" w:rsidRDefault="00513A38" w:rsidP="00513A38">
                        <w:pPr>
                          <w:spacing w:before="60" w:after="60"/>
                          <w:ind w:left="72" w:right="72"/>
                          <w:rPr>
                            <w:rFonts w:ascii="Calibri" w:hAnsi="Calibri"/>
                            <w:sz w:val="16"/>
                            <w:szCs w:val="16"/>
                            <w:lang w:eastAsia="ja-JP"/>
                          </w:rPr>
                        </w:pPr>
                        <w:r w:rsidRPr="00513A38">
                          <w:rPr>
                            <w:rFonts w:ascii="Calibri" w:hAnsi="Calibri"/>
                            <w:sz w:val="16"/>
                            <w:szCs w:val="16"/>
                            <w:lang w:eastAsia="ja-JP"/>
                          </w:rPr>
                          <w:t xml:space="preserve">NON-CRITICAL </w:t>
                        </w:r>
                        <w:sdt>
                          <w:sdtPr>
                            <w:rPr>
                              <w:rFonts w:ascii="Calibri" w:hAnsi="Calibri"/>
                              <w:sz w:val="16"/>
                              <w:szCs w:val="16"/>
                              <w:lang w:eastAsia="ja-JP"/>
                            </w:rPr>
                            <w:id w:val="-1754347421"/>
                            <w14:checkbox>
                              <w14:checked w14:val="0"/>
                              <w14:checkedState w14:val="2612" w14:font="MS Gothic"/>
                              <w14:uncheckedState w14:val="2610" w14:font="MS Gothic"/>
                            </w14:checkbox>
                          </w:sdtPr>
                          <w:sdtContent>
                            <w:r w:rsidRPr="00513A38">
                              <w:rPr>
                                <w:rFonts w:ascii="MS Gothic" w:eastAsia="MS Gothic" w:hAnsi="MS Gothic" w:hint="eastAsia"/>
                                <w:sz w:val="16"/>
                                <w:szCs w:val="16"/>
                                <w:lang w:eastAsia="ja-JP"/>
                              </w:rPr>
                              <w:t>☐</w:t>
                            </w:r>
                          </w:sdtContent>
                        </w:sdt>
                      </w:p>
                    </w:tc>
                  </w:tr>
                  <w:tr w:rsidR="00513A38" w:rsidRPr="00513A38" w14:paraId="475F5115" w14:textId="77777777" w:rsidTr="00513A38">
                    <w:tc>
                      <w:tcPr>
                        <w:tcW w:w="8225" w:type="dxa"/>
                        <w:tcBorders>
                          <w:top w:val="single" w:sz="8" w:space="0" w:color="auto"/>
                          <w:left w:val="single" w:sz="8" w:space="0" w:color="auto"/>
                          <w:bottom w:val="single" w:sz="8" w:space="0" w:color="auto"/>
                          <w:right w:val="single" w:sz="8" w:space="0" w:color="auto"/>
                        </w:tcBorders>
                        <w:vAlign w:val="center"/>
                      </w:tcPr>
                      <w:p w14:paraId="72193B52" w14:textId="77777777" w:rsidR="00513A38" w:rsidRPr="00513A38" w:rsidRDefault="00513A38" w:rsidP="00513A38">
                        <w:pPr>
                          <w:spacing w:before="60" w:after="60"/>
                          <w:ind w:left="72" w:right="72"/>
                          <w:rPr>
                            <w:rFonts w:ascii="Calibri" w:hAnsi="Calibri"/>
                            <w:b/>
                            <w:sz w:val="16"/>
                            <w:szCs w:val="16"/>
                            <w:u w:val="single"/>
                            <w:lang w:eastAsia="ja-JP"/>
                          </w:rPr>
                        </w:pPr>
                        <w:r w:rsidRPr="00513A38">
                          <w:rPr>
                            <w:rFonts w:ascii="Calibri" w:hAnsi="Calibri"/>
                            <w:b/>
                            <w:sz w:val="16"/>
                            <w:szCs w:val="16"/>
                            <w:u w:val="single"/>
                            <w:lang w:eastAsia="ja-JP"/>
                          </w:rPr>
                          <w:t>ELECTRICAL EQUIPMENT:</w:t>
                        </w:r>
                      </w:p>
                      <w:p w14:paraId="4D05A309" w14:textId="77777777" w:rsidR="00513A38" w:rsidRPr="00513A38" w:rsidRDefault="00513A38" w:rsidP="00513A38">
                        <w:pPr>
                          <w:spacing w:before="60" w:after="60"/>
                          <w:ind w:left="72" w:right="72"/>
                          <w:rPr>
                            <w:rFonts w:ascii="Calibri" w:hAnsi="Calibri"/>
                            <w:b/>
                            <w:sz w:val="16"/>
                            <w:szCs w:val="16"/>
                            <w:u w:val="single"/>
                            <w:lang w:eastAsia="ja-JP"/>
                          </w:rPr>
                        </w:pPr>
                      </w:p>
                    </w:tc>
                    <w:tc>
                      <w:tcPr>
                        <w:tcW w:w="1173" w:type="dxa"/>
                        <w:tcBorders>
                          <w:top w:val="single" w:sz="8" w:space="0" w:color="auto"/>
                          <w:left w:val="single" w:sz="8" w:space="0" w:color="auto"/>
                          <w:bottom w:val="single" w:sz="8" w:space="0" w:color="auto"/>
                          <w:right w:val="single" w:sz="8" w:space="0" w:color="auto"/>
                        </w:tcBorders>
                        <w:vAlign w:val="center"/>
                      </w:tcPr>
                      <w:p w14:paraId="6C4C7FFC" w14:textId="77777777" w:rsidR="00513A38" w:rsidRPr="00513A38" w:rsidRDefault="00513A38" w:rsidP="00513A38">
                        <w:pPr>
                          <w:spacing w:before="60" w:after="60"/>
                          <w:ind w:left="72" w:right="72"/>
                          <w:rPr>
                            <w:rFonts w:ascii="Calibri" w:hAnsi="Calibri"/>
                            <w:sz w:val="16"/>
                            <w:szCs w:val="16"/>
                            <w:u w:val="single"/>
                            <w:lang w:eastAsia="ja-JP"/>
                          </w:rPr>
                        </w:pPr>
                        <w:r w:rsidRPr="00513A38">
                          <w:rPr>
                            <w:rFonts w:ascii="Calibri" w:hAnsi="Calibri"/>
                            <w:sz w:val="16"/>
                            <w:szCs w:val="16"/>
                            <w:lang w:eastAsia="ja-JP"/>
                          </w:rPr>
                          <w:t xml:space="preserve">CRITICAL </w:t>
                        </w:r>
                        <w:sdt>
                          <w:sdtPr>
                            <w:rPr>
                              <w:rFonts w:ascii="Calibri" w:hAnsi="Calibri"/>
                              <w:sz w:val="16"/>
                              <w:szCs w:val="16"/>
                              <w:lang w:eastAsia="ja-JP"/>
                            </w:rPr>
                            <w:id w:val="-112131810"/>
                            <w14:checkbox>
                              <w14:checked w14:val="0"/>
                              <w14:checkedState w14:val="2612" w14:font="MS Gothic"/>
                              <w14:uncheckedState w14:val="2610" w14:font="MS Gothic"/>
                            </w14:checkbox>
                          </w:sdtPr>
                          <w:sdtContent>
                            <w:r w:rsidRPr="00513A38">
                              <w:rPr>
                                <w:rFonts w:ascii="MS Gothic" w:eastAsia="MS Gothic" w:hAnsi="MS Gothic" w:hint="eastAsia"/>
                                <w:sz w:val="16"/>
                                <w:szCs w:val="16"/>
                                <w:lang w:eastAsia="ja-JP"/>
                              </w:rPr>
                              <w:t>☐</w:t>
                            </w:r>
                          </w:sdtContent>
                        </w:sdt>
                      </w:p>
                    </w:tc>
                    <w:tc>
                      <w:tcPr>
                        <w:tcW w:w="1697" w:type="dxa"/>
                        <w:tcBorders>
                          <w:top w:val="single" w:sz="8" w:space="0" w:color="auto"/>
                          <w:left w:val="single" w:sz="8" w:space="0" w:color="auto"/>
                          <w:bottom w:val="single" w:sz="8" w:space="0" w:color="auto"/>
                          <w:right w:val="single" w:sz="8" w:space="0" w:color="auto"/>
                        </w:tcBorders>
                        <w:vAlign w:val="center"/>
                      </w:tcPr>
                      <w:p w14:paraId="4DD6E014" w14:textId="77777777" w:rsidR="00513A38" w:rsidRPr="00513A38" w:rsidRDefault="00513A38" w:rsidP="00513A38">
                        <w:pPr>
                          <w:spacing w:before="60" w:after="60"/>
                          <w:ind w:left="72" w:right="72"/>
                          <w:rPr>
                            <w:rFonts w:ascii="Calibri" w:hAnsi="Calibri"/>
                            <w:sz w:val="16"/>
                            <w:szCs w:val="16"/>
                            <w:lang w:eastAsia="ja-JP"/>
                          </w:rPr>
                        </w:pPr>
                        <w:r w:rsidRPr="00513A38">
                          <w:rPr>
                            <w:rFonts w:ascii="Calibri" w:hAnsi="Calibri"/>
                            <w:sz w:val="16"/>
                            <w:szCs w:val="16"/>
                            <w:lang w:eastAsia="ja-JP"/>
                          </w:rPr>
                          <w:t xml:space="preserve">NON-CRITICAL </w:t>
                        </w:r>
                        <w:sdt>
                          <w:sdtPr>
                            <w:rPr>
                              <w:rFonts w:ascii="Calibri" w:hAnsi="Calibri"/>
                              <w:sz w:val="16"/>
                              <w:szCs w:val="16"/>
                              <w:lang w:eastAsia="ja-JP"/>
                            </w:rPr>
                            <w:id w:val="503244112"/>
                            <w14:checkbox>
                              <w14:checked w14:val="0"/>
                              <w14:checkedState w14:val="2612" w14:font="MS Gothic"/>
                              <w14:uncheckedState w14:val="2610" w14:font="MS Gothic"/>
                            </w14:checkbox>
                          </w:sdtPr>
                          <w:sdtContent>
                            <w:r w:rsidRPr="00513A38">
                              <w:rPr>
                                <w:rFonts w:ascii="MS Gothic" w:eastAsia="MS Gothic" w:hAnsi="MS Gothic" w:hint="eastAsia"/>
                                <w:sz w:val="16"/>
                                <w:szCs w:val="16"/>
                                <w:lang w:eastAsia="ja-JP"/>
                              </w:rPr>
                              <w:t>☐</w:t>
                            </w:r>
                          </w:sdtContent>
                        </w:sdt>
                      </w:p>
                    </w:tc>
                  </w:tr>
                  <w:tr w:rsidR="00513A38" w:rsidRPr="00513A38" w14:paraId="09A14911" w14:textId="77777777" w:rsidTr="00513A38">
                    <w:tc>
                      <w:tcPr>
                        <w:tcW w:w="8225" w:type="dxa"/>
                        <w:tcBorders>
                          <w:top w:val="single" w:sz="8" w:space="0" w:color="auto"/>
                          <w:left w:val="single" w:sz="8" w:space="0" w:color="auto"/>
                          <w:bottom w:val="single" w:sz="8" w:space="0" w:color="auto"/>
                          <w:right w:val="single" w:sz="8" w:space="0" w:color="auto"/>
                        </w:tcBorders>
                        <w:vAlign w:val="center"/>
                      </w:tcPr>
                      <w:p w14:paraId="2EB66919" w14:textId="77777777" w:rsidR="00513A38" w:rsidRPr="00513A38" w:rsidRDefault="00513A38" w:rsidP="00513A38">
                        <w:pPr>
                          <w:spacing w:before="60" w:after="60"/>
                          <w:ind w:left="72" w:right="72"/>
                          <w:rPr>
                            <w:rFonts w:ascii="Calibri" w:hAnsi="Calibri"/>
                            <w:b/>
                            <w:sz w:val="16"/>
                            <w:szCs w:val="16"/>
                            <w:u w:val="single"/>
                            <w:lang w:eastAsia="ja-JP"/>
                          </w:rPr>
                        </w:pPr>
                        <w:r w:rsidRPr="00513A38">
                          <w:rPr>
                            <w:rFonts w:ascii="Calibri" w:hAnsi="Calibri"/>
                            <w:b/>
                            <w:sz w:val="16"/>
                            <w:szCs w:val="16"/>
                            <w:u w:val="single"/>
                            <w:lang w:eastAsia="ja-JP"/>
                          </w:rPr>
                          <w:t>VEHICLES:</w:t>
                        </w:r>
                      </w:p>
                      <w:p w14:paraId="26EAAF16" w14:textId="77777777" w:rsidR="00513A38" w:rsidRPr="00513A38" w:rsidRDefault="00513A38" w:rsidP="00513A38">
                        <w:pPr>
                          <w:spacing w:before="60" w:after="60"/>
                          <w:ind w:left="72" w:right="72"/>
                          <w:rPr>
                            <w:rFonts w:ascii="Calibri" w:hAnsi="Calibri"/>
                            <w:b/>
                            <w:sz w:val="16"/>
                            <w:szCs w:val="16"/>
                            <w:u w:val="single"/>
                            <w:lang w:eastAsia="ja-JP"/>
                          </w:rPr>
                        </w:pPr>
                      </w:p>
                    </w:tc>
                    <w:tc>
                      <w:tcPr>
                        <w:tcW w:w="1173" w:type="dxa"/>
                        <w:tcBorders>
                          <w:top w:val="single" w:sz="8" w:space="0" w:color="auto"/>
                          <w:left w:val="single" w:sz="8" w:space="0" w:color="auto"/>
                          <w:bottom w:val="single" w:sz="8" w:space="0" w:color="auto"/>
                          <w:right w:val="single" w:sz="8" w:space="0" w:color="auto"/>
                        </w:tcBorders>
                        <w:vAlign w:val="center"/>
                      </w:tcPr>
                      <w:p w14:paraId="144BB204" w14:textId="77777777" w:rsidR="00513A38" w:rsidRPr="00513A38" w:rsidRDefault="00513A38" w:rsidP="00513A38">
                        <w:pPr>
                          <w:spacing w:before="60" w:after="60"/>
                          <w:ind w:left="72" w:right="72"/>
                          <w:rPr>
                            <w:rFonts w:ascii="Calibri" w:hAnsi="Calibri"/>
                            <w:sz w:val="16"/>
                            <w:szCs w:val="16"/>
                            <w:u w:val="single"/>
                            <w:lang w:eastAsia="ja-JP"/>
                          </w:rPr>
                        </w:pPr>
                        <w:r w:rsidRPr="00513A38">
                          <w:rPr>
                            <w:rFonts w:ascii="Calibri" w:hAnsi="Calibri"/>
                            <w:sz w:val="16"/>
                            <w:szCs w:val="16"/>
                            <w:lang w:eastAsia="ja-JP"/>
                          </w:rPr>
                          <w:t xml:space="preserve">CRITICAL </w:t>
                        </w:r>
                        <w:sdt>
                          <w:sdtPr>
                            <w:rPr>
                              <w:rFonts w:ascii="Calibri" w:hAnsi="Calibri"/>
                              <w:sz w:val="16"/>
                              <w:szCs w:val="16"/>
                              <w:lang w:eastAsia="ja-JP"/>
                            </w:rPr>
                            <w:id w:val="780989204"/>
                            <w14:checkbox>
                              <w14:checked w14:val="0"/>
                              <w14:checkedState w14:val="2612" w14:font="MS Gothic"/>
                              <w14:uncheckedState w14:val="2610" w14:font="MS Gothic"/>
                            </w14:checkbox>
                          </w:sdtPr>
                          <w:sdtContent>
                            <w:r w:rsidRPr="00513A38">
                              <w:rPr>
                                <w:rFonts w:ascii="MS Gothic" w:eastAsia="MS Gothic" w:hAnsi="MS Gothic" w:hint="eastAsia"/>
                                <w:sz w:val="16"/>
                                <w:szCs w:val="16"/>
                                <w:lang w:eastAsia="ja-JP"/>
                              </w:rPr>
                              <w:t>☐</w:t>
                            </w:r>
                          </w:sdtContent>
                        </w:sdt>
                      </w:p>
                    </w:tc>
                    <w:tc>
                      <w:tcPr>
                        <w:tcW w:w="1697" w:type="dxa"/>
                        <w:tcBorders>
                          <w:top w:val="single" w:sz="8" w:space="0" w:color="auto"/>
                          <w:left w:val="single" w:sz="8" w:space="0" w:color="auto"/>
                          <w:bottom w:val="single" w:sz="8" w:space="0" w:color="auto"/>
                          <w:right w:val="single" w:sz="8" w:space="0" w:color="auto"/>
                        </w:tcBorders>
                        <w:vAlign w:val="center"/>
                      </w:tcPr>
                      <w:p w14:paraId="36F900D2" w14:textId="77777777" w:rsidR="00513A38" w:rsidRPr="00513A38" w:rsidRDefault="00513A38" w:rsidP="00513A38">
                        <w:pPr>
                          <w:spacing w:before="60" w:after="60"/>
                          <w:ind w:left="72" w:right="72"/>
                          <w:rPr>
                            <w:rFonts w:ascii="Calibri" w:hAnsi="Calibri"/>
                            <w:sz w:val="16"/>
                            <w:szCs w:val="16"/>
                            <w:lang w:eastAsia="ja-JP"/>
                          </w:rPr>
                        </w:pPr>
                        <w:r w:rsidRPr="00513A38">
                          <w:rPr>
                            <w:rFonts w:ascii="Calibri" w:hAnsi="Calibri"/>
                            <w:sz w:val="16"/>
                            <w:szCs w:val="16"/>
                            <w:lang w:eastAsia="ja-JP"/>
                          </w:rPr>
                          <w:t xml:space="preserve">NON-CRITICAL </w:t>
                        </w:r>
                        <w:sdt>
                          <w:sdtPr>
                            <w:rPr>
                              <w:rFonts w:ascii="Calibri" w:hAnsi="Calibri"/>
                              <w:sz w:val="16"/>
                              <w:szCs w:val="16"/>
                              <w:lang w:eastAsia="ja-JP"/>
                            </w:rPr>
                            <w:id w:val="-1440443887"/>
                            <w14:checkbox>
                              <w14:checked w14:val="0"/>
                              <w14:checkedState w14:val="2612" w14:font="MS Gothic"/>
                              <w14:uncheckedState w14:val="2610" w14:font="MS Gothic"/>
                            </w14:checkbox>
                          </w:sdtPr>
                          <w:sdtContent>
                            <w:r w:rsidRPr="00513A38">
                              <w:rPr>
                                <w:rFonts w:ascii="MS Gothic" w:eastAsia="MS Gothic" w:hAnsi="MS Gothic" w:hint="eastAsia"/>
                                <w:sz w:val="16"/>
                                <w:szCs w:val="16"/>
                                <w:lang w:eastAsia="ja-JP"/>
                              </w:rPr>
                              <w:t>☐</w:t>
                            </w:r>
                          </w:sdtContent>
                        </w:sdt>
                      </w:p>
                    </w:tc>
                  </w:tr>
                  <w:tr w:rsidR="00513A38" w:rsidRPr="00513A38" w14:paraId="3B1D99E0" w14:textId="77777777" w:rsidTr="00513A38">
                    <w:tc>
                      <w:tcPr>
                        <w:tcW w:w="8225" w:type="dxa"/>
                        <w:tcBorders>
                          <w:top w:val="single" w:sz="8" w:space="0" w:color="auto"/>
                          <w:left w:val="single" w:sz="8" w:space="0" w:color="auto"/>
                          <w:bottom w:val="single" w:sz="8" w:space="0" w:color="auto"/>
                          <w:right w:val="single" w:sz="8" w:space="0" w:color="auto"/>
                        </w:tcBorders>
                        <w:vAlign w:val="center"/>
                      </w:tcPr>
                      <w:p w14:paraId="0B7CBD50" w14:textId="77777777" w:rsidR="00513A38" w:rsidRPr="00513A38" w:rsidRDefault="00513A38" w:rsidP="00513A38">
                        <w:pPr>
                          <w:spacing w:before="60" w:after="60"/>
                          <w:ind w:left="72" w:right="72"/>
                          <w:rPr>
                            <w:rFonts w:ascii="Calibri" w:hAnsi="Calibri"/>
                            <w:b/>
                            <w:sz w:val="16"/>
                            <w:szCs w:val="16"/>
                            <w:u w:val="single"/>
                            <w:lang w:eastAsia="ja-JP"/>
                          </w:rPr>
                        </w:pPr>
                        <w:r w:rsidRPr="00513A38">
                          <w:rPr>
                            <w:rFonts w:ascii="Calibri" w:hAnsi="Calibri"/>
                            <w:b/>
                            <w:sz w:val="16"/>
                            <w:szCs w:val="16"/>
                            <w:u w:val="single"/>
                            <w:lang w:eastAsia="ja-JP"/>
                          </w:rPr>
                          <w:t>SCADA (IF APPLICABLE):</w:t>
                        </w:r>
                      </w:p>
                      <w:p w14:paraId="4B775903" w14:textId="77777777" w:rsidR="00513A38" w:rsidRPr="00513A38" w:rsidRDefault="00513A38" w:rsidP="00513A38">
                        <w:pPr>
                          <w:spacing w:before="60" w:after="60"/>
                          <w:ind w:left="72" w:right="72"/>
                          <w:rPr>
                            <w:rFonts w:ascii="Calibri" w:hAnsi="Calibri"/>
                            <w:b/>
                            <w:sz w:val="16"/>
                            <w:szCs w:val="16"/>
                            <w:u w:val="single"/>
                            <w:lang w:eastAsia="ja-JP"/>
                          </w:rPr>
                        </w:pPr>
                      </w:p>
                    </w:tc>
                    <w:tc>
                      <w:tcPr>
                        <w:tcW w:w="1173" w:type="dxa"/>
                        <w:tcBorders>
                          <w:top w:val="single" w:sz="8" w:space="0" w:color="auto"/>
                          <w:left w:val="single" w:sz="8" w:space="0" w:color="auto"/>
                          <w:bottom w:val="single" w:sz="8" w:space="0" w:color="auto"/>
                          <w:right w:val="single" w:sz="8" w:space="0" w:color="auto"/>
                        </w:tcBorders>
                        <w:vAlign w:val="center"/>
                      </w:tcPr>
                      <w:p w14:paraId="3C9EB5B6" w14:textId="77777777" w:rsidR="00513A38" w:rsidRPr="00513A38" w:rsidRDefault="00513A38" w:rsidP="00513A38">
                        <w:pPr>
                          <w:spacing w:before="60" w:after="60"/>
                          <w:ind w:left="72" w:right="72"/>
                          <w:rPr>
                            <w:rFonts w:ascii="Calibri" w:hAnsi="Calibri"/>
                            <w:sz w:val="16"/>
                            <w:szCs w:val="16"/>
                            <w:u w:val="single"/>
                            <w:lang w:eastAsia="ja-JP"/>
                          </w:rPr>
                        </w:pPr>
                        <w:r w:rsidRPr="00513A38">
                          <w:rPr>
                            <w:rFonts w:ascii="Calibri" w:hAnsi="Calibri"/>
                            <w:sz w:val="16"/>
                            <w:szCs w:val="16"/>
                            <w:lang w:eastAsia="ja-JP"/>
                          </w:rPr>
                          <w:t xml:space="preserve">CRITICAL </w:t>
                        </w:r>
                        <w:sdt>
                          <w:sdtPr>
                            <w:rPr>
                              <w:rFonts w:ascii="Calibri" w:hAnsi="Calibri"/>
                              <w:sz w:val="16"/>
                              <w:szCs w:val="16"/>
                              <w:lang w:eastAsia="ja-JP"/>
                            </w:rPr>
                            <w:id w:val="723643447"/>
                            <w14:checkbox>
                              <w14:checked w14:val="0"/>
                              <w14:checkedState w14:val="2612" w14:font="MS Gothic"/>
                              <w14:uncheckedState w14:val="2610" w14:font="MS Gothic"/>
                            </w14:checkbox>
                          </w:sdtPr>
                          <w:sdtContent>
                            <w:r w:rsidRPr="00513A38">
                              <w:rPr>
                                <w:rFonts w:ascii="MS Gothic" w:eastAsia="MS Gothic" w:hAnsi="MS Gothic" w:hint="eastAsia"/>
                                <w:sz w:val="16"/>
                                <w:szCs w:val="16"/>
                                <w:lang w:eastAsia="ja-JP"/>
                              </w:rPr>
                              <w:t>☐</w:t>
                            </w:r>
                          </w:sdtContent>
                        </w:sdt>
                      </w:p>
                    </w:tc>
                    <w:tc>
                      <w:tcPr>
                        <w:tcW w:w="1697" w:type="dxa"/>
                        <w:tcBorders>
                          <w:top w:val="single" w:sz="8" w:space="0" w:color="auto"/>
                          <w:left w:val="single" w:sz="8" w:space="0" w:color="auto"/>
                          <w:bottom w:val="single" w:sz="8" w:space="0" w:color="auto"/>
                          <w:right w:val="single" w:sz="8" w:space="0" w:color="auto"/>
                        </w:tcBorders>
                        <w:vAlign w:val="center"/>
                      </w:tcPr>
                      <w:p w14:paraId="2FADD6FE" w14:textId="77777777" w:rsidR="00513A38" w:rsidRPr="00513A38" w:rsidRDefault="00513A38" w:rsidP="00513A38">
                        <w:pPr>
                          <w:spacing w:before="60" w:after="60"/>
                          <w:ind w:left="72" w:right="72"/>
                          <w:rPr>
                            <w:rFonts w:ascii="Calibri" w:hAnsi="Calibri"/>
                            <w:sz w:val="16"/>
                            <w:szCs w:val="16"/>
                            <w:lang w:eastAsia="ja-JP"/>
                          </w:rPr>
                        </w:pPr>
                        <w:r w:rsidRPr="00513A38">
                          <w:rPr>
                            <w:rFonts w:ascii="Calibri" w:hAnsi="Calibri"/>
                            <w:sz w:val="16"/>
                            <w:szCs w:val="16"/>
                            <w:lang w:eastAsia="ja-JP"/>
                          </w:rPr>
                          <w:t xml:space="preserve">NON-CRITICAL </w:t>
                        </w:r>
                        <w:sdt>
                          <w:sdtPr>
                            <w:rPr>
                              <w:rFonts w:ascii="Calibri" w:hAnsi="Calibri"/>
                              <w:sz w:val="16"/>
                              <w:szCs w:val="16"/>
                              <w:lang w:eastAsia="ja-JP"/>
                            </w:rPr>
                            <w:id w:val="1774894596"/>
                            <w14:checkbox>
                              <w14:checked w14:val="0"/>
                              <w14:checkedState w14:val="2612" w14:font="MS Gothic"/>
                              <w14:uncheckedState w14:val="2610" w14:font="MS Gothic"/>
                            </w14:checkbox>
                          </w:sdtPr>
                          <w:sdtContent>
                            <w:r w:rsidRPr="00513A38">
                              <w:rPr>
                                <w:rFonts w:ascii="MS Gothic" w:eastAsia="MS Gothic" w:hAnsi="MS Gothic" w:hint="eastAsia"/>
                                <w:sz w:val="16"/>
                                <w:szCs w:val="16"/>
                                <w:lang w:eastAsia="ja-JP"/>
                              </w:rPr>
                              <w:t>☐</w:t>
                            </w:r>
                          </w:sdtContent>
                        </w:sdt>
                      </w:p>
                    </w:tc>
                  </w:tr>
                  <w:tr w:rsidR="00513A38" w:rsidRPr="00513A38" w14:paraId="325CA585" w14:textId="77777777" w:rsidTr="00513A38">
                    <w:tc>
                      <w:tcPr>
                        <w:tcW w:w="8225" w:type="dxa"/>
                        <w:tcBorders>
                          <w:top w:val="single" w:sz="8" w:space="0" w:color="auto"/>
                          <w:left w:val="single" w:sz="4" w:space="0" w:color="auto"/>
                          <w:bottom w:val="single" w:sz="8" w:space="0" w:color="auto"/>
                          <w:right w:val="single" w:sz="8" w:space="0" w:color="auto"/>
                        </w:tcBorders>
                        <w:vAlign w:val="center"/>
                      </w:tcPr>
                      <w:p w14:paraId="79A50AC7" w14:textId="77777777" w:rsidR="00513A38" w:rsidRPr="00513A38" w:rsidRDefault="00513A38" w:rsidP="00513A38">
                        <w:pPr>
                          <w:spacing w:before="60" w:after="60"/>
                          <w:ind w:left="72" w:right="72"/>
                          <w:rPr>
                            <w:rFonts w:ascii="Calibri" w:hAnsi="Calibri"/>
                            <w:b/>
                            <w:sz w:val="16"/>
                            <w:szCs w:val="16"/>
                            <w:u w:val="single"/>
                            <w:lang w:eastAsia="ja-JP"/>
                          </w:rPr>
                        </w:pPr>
                        <w:r w:rsidRPr="00513A38">
                          <w:rPr>
                            <w:rFonts w:ascii="Calibri" w:hAnsi="Calibri"/>
                            <w:b/>
                            <w:sz w:val="16"/>
                            <w:szCs w:val="16"/>
                            <w:u w:val="single"/>
                            <w:lang w:eastAsia="ja-JP"/>
                          </w:rPr>
                          <w:lastRenderedPageBreak/>
                          <w:t>DAMS (IF APPLICABLE):</w:t>
                        </w:r>
                      </w:p>
                      <w:p w14:paraId="4B9B5D6B" w14:textId="77777777" w:rsidR="00513A38" w:rsidRPr="00513A38" w:rsidRDefault="00513A38" w:rsidP="00513A38">
                        <w:pPr>
                          <w:spacing w:before="60" w:after="60"/>
                          <w:ind w:left="72" w:right="72"/>
                          <w:rPr>
                            <w:rFonts w:ascii="Calibri" w:hAnsi="Calibri"/>
                            <w:b/>
                            <w:sz w:val="16"/>
                            <w:szCs w:val="16"/>
                            <w:u w:val="single"/>
                            <w:lang w:eastAsia="ja-JP"/>
                          </w:rPr>
                        </w:pPr>
                      </w:p>
                    </w:tc>
                    <w:tc>
                      <w:tcPr>
                        <w:tcW w:w="1173" w:type="dxa"/>
                        <w:tcBorders>
                          <w:top w:val="single" w:sz="8" w:space="0" w:color="auto"/>
                          <w:left w:val="single" w:sz="8" w:space="0" w:color="auto"/>
                          <w:bottom w:val="single" w:sz="8" w:space="0" w:color="auto"/>
                          <w:right w:val="single" w:sz="8" w:space="0" w:color="auto"/>
                        </w:tcBorders>
                        <w:vAlign w:val="center"/>
                      </w:tcPr>
                      <w:p w14:paraId="225BA5B8" w14:textId="77777777" w:rsidR="00513A38" w:rsidRPr="00513A38" w:rsidRDefault="00513A38" w:rsidP="00513A38">
                        <w:pPr>
                          <w:spacing w:before="60" w:after="60"/>
                          <w:ind w:left="72" w:right="72"/>
                          <w:rPr>
                            <w:rFonts w:ascii="Calibri" w:hAnsi="Calibri"/>
                            <w:sz w:val="16"/>
                            <w:szCs w:val="16"/>
                            <w:u w:val="single"/>
                            <w:lang w:eastAsia="ja-JP"/>
                          </w:rPr>
                        </w:pPr>
                        <w:r w:rsidRPr="00513A38">
                          <w:rPr>
                            <w:rFonts w:ascii="Calibri" w:hAnsi="Calibri"/>
                            <w:sz w:val="16"/>
                            <w:szCs w:val="16"/>
                            <w:lang w:eastAsia="ja-JP"/>
                          </w:rPr>
                          <w:t xml:space="preserve">CRITICAL </w:t>
                        </w:r>
                        <w:sdt>
                          <w:sdtPr>
                            <w:rPr>
                              <w:rFonts w:ascii="Calibri" w:hAnsi="Calibri"/>
                              <w:sz w:val="16"/>
                              <w:szCs w:val="16"/>
                              <w:lang w:eastAsia="ja-JP"/>
                            </w:rPr>
                            <w:id w:val="-2005742712"/>
                            <w14:checkbox>
                              <w14:checked w14:val="0"/>
                              <w14:checkedState w14:val="2612" w14:font="MS Gothic"/>
                              <w14:uncheckedState w14:val="2610" w14:font="MS Gothic"/>
                            </w14:checkbox>
                          </w:sdtPr>
                          <w:sdtContent>
                            <w:r w:rsidRPr="00513A38">
                              <w:rPr>
                                <w:rFonts w:ascii="MS Gothic" w:eastAsia="MS Gothic" w:hAnsi="MS Gothic" w:hint="eastAsia"/>
                                <w:sz w:val="16"/>
                                <w:szCs w:val="16"/>
                                <w:lang w:eastAsia="ja-JP"/>
                              </w:rPr>
                              <w:t>☐</w:t>
                            </w:r>
                          </w:sdtContent>
                        </w:sdt>
                      </w:p>
                    </w:tc>
                    <w:tc>
                      <w:tcPr>
                        <w:tcW w:w="1697" w:type="dxa"/>
                        <w:tcBorders>
                          <w:top w:val="single" w:sz="8" w:space="0" w:color="auto"/>
                          <w:left w:val="single" w:sz="8" w:space="0" w:color="auto"/>
                          <w:bottom w:val="single" w:sz="8" w:space="0" w:color="auto"/>
                          <w:right w:val="single" w:sz="8" w:space="0" w:color="auto"/>
                        </w:tcBorders>
                        <w:vAlign w:val="center"/>
                      </w:tcPr>
                      <w:p w14:paraId="30F14123" w14:textId="77777777" w:rsidR="00513A38" w:rsidRPr="00513A38" w:rsidRDefault="00513A38" w:rsidP="00513A38">
                        <w:pPr>
                          <w:spacing w:before="60" w:after="60"/>
                          <w:ind w:left="72" w:right="72"/>
                          <w:rPr>
                            <w:rFonts w:ascii="Calibri" w:hAnsi="Calibri"/>
                            <w:sz w:val="16"/>
                            <w:szCs w:val="16"/>
                            <w:lang w:eastAsia="ja-JP"/>
                          </w:rPr>
                        </w:pPr>
                        <w:r w:rsidRPr="00513A38">
                          <w:rPr>
                            <w:rFonts w:ascii="Calibri" w:hAnsi="Calibri"/>
                            <w:sz w:val="16"/>
                            <w:szCs w:val="16"/>
                            <w:lang w:eastAsia="ja-JP"/>
                          </w:rPr>
                          <w:t xml:space="preserve">NON-CRITICAL </w:t>
                        </w:r>
                        <w:sdt>
                          <w:sdtPr>
                            <w:rPr>
                              <w:rFonts w:ascii="Calibri" w:hAnsi="Calibri"/>
                              <w:sz w:val="16"/>
                              <w:szCs w:val="16"/>
                              <w:lang w:eastAsia="ja-JP"/>
                            </w:rPr>
                            <w:id w:val="-1932574206"/>
                            <w14:checkbox>
                              <w14:checked w14:val="0"/>
                              <w14:checkedState w14:val="2612" w14:font="MS Gothic"/>
                              <w14:uncheckedState w14:val="2610" w14:font="MS Gothic"/>
                            </w14:checkbox>
                          </w:sdtPr>
                          <w:sdtContent>
                            <w:r w:rsidRPr="00513A38">
                              <w:rPr>
                                <w:rFonts w:ascii="MS Gothic" w:eastAsia="MS Gothic" w:hAnsi="MS Gothic" w:hint="eastAsia"/>
                                <w:sz w:val="16"/>
                                <w:szCs w:val="16"/>
                                <w:lang w:eastAsia="ja-JP"/>
                              </w:rPr>
                              <w:t>☐</w:t>
                            </w:r>
                          </w:sdtContent>
                        </w:sdt>
                      </w:p>
                    </w:tc>
                  </w:tr>
                  <w:tr w:rsidR="00513A38" w:rsidRPr="00513A38" w14:paraId="018C637E" w14:textId="77777777" w:rsidTr="00513A38">
                    <w:tc>
                      <w:tcPr>
                        <w:tcW w:w="8225" w:type="dxa"/>
                        <w:tcBorders>
                          <w:top w:val="single" w:sz="8" w:space="0" w:color="auto"/>
                          <w:left w:val="single" w:sz="4" w:space="0" w:color="auto"/>
                          <w:bottom w:val="single" w:sz="4" w:space="0" w:color="AEAAAA"/>
                          <w:right w:val="single" w:sz="8" w:space="0" w:color="auto"/>
                        </w:tcBorders>
                        <w:vAlign w:val="center"/>
                      </w:tcPr>
                      <w:p w14:paraId="2746B5EF" w14:textId="77777777" w:rsidR="00513A38" w:rsidRPr="00513A38" w:rsidRDefault="00513A38" w:rsidP="00513A38">
                        <w:pPr>
                          <w:spacing w:before="60" w:after="60"/>
                          <w:ind w:left="72" w:right="72"/>
                          <w:rPr>
                            <w:rFonts w:ascii="Calibri" w:hAnsi="Calibri"/>
                            <w:b/>
                            <w:sz w:val="16"/>
                            <w:szCs w:val="16"/>
                            <w:u w:val="single"/>
                            <w:lang w:eastAsia="ja-JP"/>
                          </w:rPr>
                        </w:pPr>
                        <w:r w:rsidRPr="00513A38">
                          <w:rPr>
                            <w:rFonts w:ascii="Calibri" w:hAnsi="Calibri"/>
                            <w:b/>
                            <w:sz w:val="16"/>
                            <w:szCs w:val="16"/>
                            <w:u w:val="single"/>
                            <w:lang w:eastAsia="ja-JP"/>
                          </w:rPr>
                          <w:t>OTHER:</w:t>
                        </w:r>
                      </w:p>
                      <w:p w14:paraId="5EBE6AC3" w14:textId="77777777" w:rsidR="00513A38" w:rsidRPr="00513A38" w:rsidRDefault="00513A38" w:rsidP="00513A38">
                        <w:pPr>
                          <w:spacing w:before="60" w:after="60"/>
                          <w:ind w:left="72" w:right="72"/>
                          <w:rPr>
                            <w:rFonts w:ascii="Calibri" w:hAnsi="Calibri"/>
                            <w:b/>
                            <w:sz w:val="16"/>
                            <w:szCs w:val="16"/>
                            <w:u w:val="single"/>
                            <w:lang w:eastAsia="ja-JP"/>
                          </w:rPr>
                        </w:pPr>
                      </w:p>
                    </w:tc>
                    <w:tc>
                      <w:tcPr>
                        <w:tcW w:w="1173" w:type="dxa"/>
                        <w:tcBorders>
                          <w:top w:val="single" w:sz="8" w:space="0" w:color="auto"/>
                          <w:left w:val="single" w:sz="8" w:space="0" w:color="auto"/>
                          <w:bottom w:val="single" w:sz="4" w:space="0" w:color="AEAAAA"/>
                          <w:right w:val="single" w:sz="8" w:space="0" w:color="auto"/>
                        </w:tcBorders>
                        <w:vAlign w:val="center"/>
                      </w:tcPr>
                      <w:p w14:paraId="4A12ABFB" w14:textId="77777777" w:rsidR="00513A38" w:rsidRPr="00513A38" w:rsidRDefault="00513A38" w:rsidP="00513A38">
                        <w:pPr>
                          <w:spacing w:before="60" w:after="60"/>
                          <w:ind w:left="72" w:right="72"/>
                          <w:rPr>
                            <w:rFonts w:ascii="Calibri" w:hAnsi="Calibri"/>
                            <w:sz w:val="16"/>
                            <w:szCs w:val="16"/>
                            <w:u w:val="single"/>
                            <w:lang w:eastAsia="ja-JP"/>
                          </w:rPr>
                        </w:pPr>
                        <w:r w:rsidRPr="00513A38">
                          <w:rPr>
                            <w:rFonts w:ascii="Calibri" w:hAnsi="Calibri"/>
                            <w:sz w:val="16"/>
                            <w:szCs w:val="16"/>
                            <w:lang w:eastAsia="ja-JP"/>
                          </w:rPr>
                          <w:t xml:space="preserve">CRITICAL </w:t>
                        </w:r>
                        <w:sdt>
                          <w:sdtPr>
                            <w:rPr>
                              <w:rFonts w:ascii="Calibri" w:hAnsi="Calibri"/>
                              <w:sz w:val="16"/>
                              <w:szCs w:val="16"/>
                              <w:lang w:eastAsia="ja-JP"/>
                            </w:rPr>
                            <w:id w:val="-1015535725"/>
                            <w14:checkbox>
                              <w14:checked w14:val="0"/>
                              <w14:checkedState w14:val="2612" w14:font="MS Gothic"/>
                              <w14:uncheckedState w14:val="2610" w14:font="MS Gothic"/>
                            </w14:checkbox>
                          </w:sdtPr>
                          <w:sdtContent>
                            <w:r w:rsidRPr="00513A38">
                              <w:rPr>
                                <w:rFonts w:ascii="MS Gothic" w:eastAsia="MS Gothic" w:hAnsi="MS Gothic" w:hint="eastAsia"/>
                                <w:sz w:val="16"/>
                                <w:szCs w:val="16"/>
                                <w:lang w:eastAsia="ja-JP"/>
                              </w:rPr>
                              <w:t>☐</w:t>
                            </w:r>
                          </w:sdtContent>
                        </w:sdt>
                      </w:p>
                    </w:tc>
                    <w:tc>
                      <w:tcPr>
                        <w:tcW w:w="1697" w:type="dxa"/>
                        <w:tcBorders>
                          <w:top w:val="single" w:sz="8" w:space="0" w:color="auto"/>
                          <w:left w:val="single" w:sz="8" w:space="0" w:color="auto"/>
                          <w:bottom w:val="single" w:sz="4" w:space="0" w:color="AEAAAA"/>
                          <w:right w:val="single" w:sz="8" w:space="0" w:color="auto"/>
                        </w:tcBorders>
                        <w:vAlign w:val="center"/>
                      </w:tcPr>
                      <w:p w14:paraId="495CA0AA" w14:textId="77777777" w:rsidR="00513A38" w:rsidRPr="00513A38" w:rsidRDefault="00513A38" w:rsidP="00513A38">
                        <w:pPr>
                          <w:spacing w:before="60" w:after="60"/>
                          <w:ind w:left="72" w:right="72"/>
                          <w:rPr>
                            <w:rFonts w:ascii="Calibri" w:hAnsi="Calibri"/>
                            <w:sz w:val="16"/>
                            <w:szCs w:val="16"/>
                            <w:lang w:eastAsia="ja-JP"/>
                          </w:rPr>
                        </w:pPr>
                        <w:r w:rsidRPr="00513A38">
                          <w:rPr>
                            <w:rFonts w:ascii="Calibri" w:hAnsi="Calibri"/>
                            <w:sz w:val="16"/>
                            <w:szCs w:val="16"/>
                            <w:lang w:eastAsia="ja-JP"/>
                          </w:rPr>
                          <w:t xml:space="preserve">NON-CRITICAL </w:t>
                        </w:r>
                        <w:sdt>
                          <w:sdtPr>
                            <w:rPr>
                              <w:rFonts w:ascii="Calibri" w:hAnsi="Calibri"/>
                              <w:sz w:val="16"/>
                              <w:szCs w:val="16"/>
                              <w:lang w:eastAsia="ja-JP"/>
                            </w:rPr>
                            <w:id w:val="1932156696"/>
                            <w14:checkbox>
                              <w14:checked w14:val="0"/>
                              <w14:checkedState w14:val="2612" w14:font="MS Gothic"/>
                              <w14:uncheckedState w14:val="2610" w14:font="MS Gothic"/>
                            </w14:checkbox>
                          </w:sdtPr>
                          <w:sdtContent>
                            <w:r w:rsidRPr="00513A38">
                              <w:rPr>
                                <w:rFonts w:ascii="MS Gothic" w:eastAsia="MS Gothic" w:hAnsi="MS Gothic" w:hint="eastAsia"/>
                                <w:sz w:val="16"/>
                                <w:szCs w:val="16"/>
                                <w:lang w:eastAsia="ja-JP"/>
                              </w:rPr>
                              <w:t>☐</w:t>
                            </w:r>
                          </w:sdtContent>
                        </w:sdt>
                      </w:p>
                    </w:tc>
                  </w:tr>
                  <w:tr w:rsidR="00513A38" w:rsidRPr="00513A38" w14:paraId="5D775683" w14:textId="77777777" w:rsidTr="00513A38">
                    <w:tc>
                      <w:tcPr>
                        <w:tcW w:w="11095" w:type="dxa"/>
                        <w:gridSpan w:val="3"/>
                        <w:tcBorders>
                          <w:top w:val="single" w:sz="8" w:space="0" w:color="auto"/>
                          <w:left w:val="single" w:sz="8" w:space="0" w:color="auto"/>
                          <w:bottom w:val="single" w:sz="8" w:space="0" w:color="auto"/>
                          <w:right w:val="single" w:sz="8" w:space="0" w:color="auto"/>
                        </w:tcBorders>
                        <w:vAlign w:val="center"/>
                      </w:tcPr>
                      <w:p w14:paraId="01D18210" w14:textId="77777777" w:rsidR="00513A38" w:rsidRPr="00513A38" w:rsidRDefault="00513A38" w:rsidP="00513A38">
                        <w:pPr>
                          <w:spacing w:before="120" w:after="120"/>
                          <w:ind w:left="72" w:right="72"/>
                          <w:rPr>
                            <w:rFonts w:ascii="Calibri" w:hAnsi="Calibri"/>
                            <w:sz w:val="16"/>
                            <w:szCs w:val="16"/>
                            <w:lang w:eastAsia="ja-JP"/>
                          </w:rPr>
                        </w:pPr>
                        <w:r w:rsidRPr="00513A38">
                          <w:rPr>
                            <w:rFonts w:ascii="Calibri" w:hAnsi="Calibri"/>
                            <w:sz w:val="16"/>
                            <w:szCs w:val="16"/>
                            <w:lang w:eastAsia="ja-JP"/>
                          </w:rPr>
                          <w:t>Critical Customers (Hospitals, Industries, Emergency Response Facility, etc.):</w:t>
                        </w:r>
                      </w:p>
                    </w:tc>
                  </w:tr>
                  <w:tr w:rsidR="00513A38" w:rsidRPr="00513A38" w14:paraId="1D9581E8" w14:textId="77777777" w:rsidTr="00513A38">
                    <w:tc>
                      <w:tcPr>
                        <w:tcW w:w="11095" w:type="dxa"/>
                        <w:gridSpan w:val="3"/>
                        <w:tcBorders>
                          <w:top w:val="single" w:sz="8" w:space="0" w:color="auto"/>
                          <w:left w:val="single" w:sz="8" w:space="0" w:color="auto"/>
                          <w:bottom w:val="single" w:sz="4" w:space="0" w:color="AEAAAA"/>
                          <w:right w:val="single" w:sz="8" w:space="0" w:color="auto"/>
                        </w:tcBorders>
                      </w:tcPr>
                      <w:tbl>
                        <w:tblPr>
                          <w:tblW w:w="5000" w:type="pct"/>
                          <w:tblBorders>
                            <w:insideH w:val="single" w:sz="4" w:space="0" w:color="AEAAAA"/>
                            <w:insideV w:val="single" w:sz="4" w:space="0" w:color="AEAAAA"/>
                          </w:tblBorders>
                          <w:tblCellMar>
                            <w:left w:w="0" w:type="dxa"/>
                            <w:right w:w="0" w:type="dxa"/>
                          </w:tblCellMar>
                          <w:tblLook w:val="04A0" w:firstRow="1" w:lastRow="0" w:firstColumn="1" w:lastColumn="0" w:noHBand="0" w:noVBand="1"/>
                        </w:tblPr>
                        <w:tblGrid>
                          <w:gridCol w:w="7457"/>
                          <w:gridCol w:w="1593"/>
                        </w:tblGrid>
                        <w:tr w:rsidR="00513A38" w:rsidRPr="00513A38" w14:paraId="2A2A9A9F" w14:textId="77777777" w:rsidTr="00513A38">
                          <w:tc>
                            <w:tcPr>
                              <w:tcW w:w="9119" w:type="dxa"/>
                              <w:tcBorders>
                                <w:bottom w:val="single" w:sz="8" w:space="0" w:color="auto"/>
                                <w:right w:val="single" w:sz="8" w:space="0" w:color="auto"/>
                              </w:tcBorders>
                              <w:vAlign w:val="center"/>
                            </w:tcPr>
                            <w:p w14:paraId="463EB57E" w14:textId="77777777" w:rsidR="00513A38" w:rsidRPr="00513A38" w:rsidRDefault="00513A38" w:rsidP="00513A38">
                              <w:pPr>
                                <w:spacing w:before="60" w:after="60"/>
                                <w:ind w:left="72" w:right="72"/>
                                <w:rPr>
                                  <w:rFonts w:ascii="Calibri" w:hAnsi="Calibri"/>
                                  <w:sz w:val="16"/>
                                  <w:szCs w:val="16"/>
                                  <w:lang w:eastAsia="ja-JP"/>
                                </w:rPr>
                              </w:pPr>
                              <w:r w:rsidRPr="00513A38">
                                <w:rPr>
                                  <w:rFonts w:ascii="Calibri" w:hAnsi="Calibri"/>
                                  <w:sz w:val="16"/>
                                  <w:szCs w:val="16"/>
                                  <w:lang w:eastAsia="ja-JP"/>
                                </w:rPr>
                                <w:t>1.</w:t>
                              </w:r>
                            </w:p>
                          </w:tc>
                          <w:tc>
                            <w:tcPr>
                              <w:tcW w:w="1873" w:type="dxa"/>
                              <w:tcBorders>
                                <w:left w:val="single" w:sz="8" w:space="0" w:color="auto"/>
                                <w:bottom w:val="single" w:sz="8" w:space="0" w:color="auto"/>
                              </w:tcBorders>
                              <w:vAlign w:val="center"/>
                            </w:tcPr>
                            <w:p w14:paraId="6EC58274" w14:textId="77777777" w:rsidR="00513A38" w:rsidRPr="00513A38" w:rsidRDefault="00513A38" w:rsidP="00513A38">
                              <w:pPr>
                                <w:spacing w:before="60" w:after="60"/>
                                <w:ind w:left="72" w:right="72"/>
                                <w:jc w:val="center"/>
                                <w:rPr>
                                  <w:rFonts w:ascii="Calibri" w:hAnsi="Calibri"/>
                                  <w:sz w:val="16"/>
                                  <w:szCs w:val="16"/>
                                  <w:lang w:eastAsia="ja-JP"/>
                                </w:rPr>
                              </w:pPr>
                              <w:r w:rsidRPr="00513A38">
                                <w:rPr>
                                  <w:rFonts w:ascii="Calibri" w:hAnsi="Calibri"/>
                                  <w:sz w:val="16"/>
                                  <w:szCs w:val="16"/>
                                  <w:lang w:eastAsia="ja-JP"/>
                                </w:rPr>
                                <w:t xml:space="preserve">YES </w:t>
                              </w:r>
                              <w:sdt>
                                <w:sdtPr>
                                  <w:rPr>
                                    <w:rFonts w:ascii="Calibri" w:hAnsi="Calibri"/>
                                    <w:sz w:val="16"/>
                                    <w:szCs w:val="16"/>
                                    <w:lang w:eastAsia="ja-JP"/>
                                  </w:rPr>
                                  <w:id w:val="596985749"/>
                                  <w14:checkbox>
                                    <w14:checked w14:val="0"/>
                                    <w14:checkedState w14:val="2612" w14:font="MS Gothic"/>
                                    <w14:uncheckedState w14:val="2610" w14:font="MS Gothic"/>
                                  </w14:checkbox>
                                </w:sdtPr>
                                <w:sdtContent>
                                  <w:r w:rsidRPr="00513A38">
                                    <w:rPr>
                                      <w:rFonts w:ascii="MS Gothic" w:eastAsia="MS Gothic" w:hAnsi="MS Gothic" w:hint="eastAsia"/>
                                      <w:sz w:val="16"/>
                                      <w:szCs w:val="16"/>
                                      <w:lang w:eastAsia="ja-JP"/>
                                    </w:rPr>
                                    <w:t>☐</w:t>
                                  </w:r>
                                </w:sdtContent>
                              </w:sdt>
                              <w:r w:rsidRPr="00513A38">
                                <w:rPr>
                                  <w:rFonts w:ascii="Calibri" w:hAnsi="Calibri"/>
                                  <w:sz w:val="16"/>
                                  <w:szCs w:val="16"/>
                                  <w:lang w:eastAsia="ja-JP"/>
                                </w:rPr>
                                <w:t xml:space="preserve">  NO </w:t>
                              </w:r>
                              <w:sdt>
                                <w:sdtPr>
                                  <w:rPr>
                                    <w:rFonts w:ascii="Calibri" w:hAnsi="Calibri"/>
                                    <w:sz w:val="16"/>
                                    <w:szCs w:val="16"/>
                                    <w:lang w:eastAsia="ja-JP"/>
                                  </w:rPr>
                                  <w:id w:val="1731184386"/>
                                  <w14:checkbox>
                                    <w14:checked w14:val="0"/>
                                    <w14:checkedState w14:val="2612" w14:font="MS Gothic"/>
                                    <w14:uncheckedState w14:val="2610" w14:font="MS Gothic"/>
                                  </w14:checkbox>
                                </w:sdtPr>
                                <w:sdtContent>
                                  <w:r w:rsidRPr="00513A38">
                                    <w:rPr>
                                      <w:rFonts w:ascii="MS Gothic" w:eastAsia="MS Gothic" w:hAnsi="MS Gothic" w:hint="eastAsia"/>
                                      <w:sz w:val="16"/>
                                      <w:szCs w:val="16"/>
                                      <w:lang w:eastAsia="ja-JP"/>
                                    </w:rPr>
                                    <w:t>☐</w:t>
                                  </w:r>
                                </w:sdtContent>
                              </w:sdt>
                            </w:p>
                          </w:tc>
                        </w:tr>
                        <w:tr w:rsidR="00513A38" w:rsidRPr="00513A38" w14:paraId="23D3D4A8" w14:textId="77777777" w:rsidTr="00513A38">
                          <w:tc>
                            <w:tcPr>
                              <w:tcW w:w="9119" w:type="dxa"/>
                              <w:tcBorders>
                                <w:top w:val="single" w:sz="8" w:space="0" w:color="auto"/>
                                <w:bottom w:val="single" w:sz="8" w:space="0" w:color="auto"/>
                                <w:right w:val="single" w:sz="8" w:space="0" w:color="auto"/>
                              </w:tcBorders>
                              <w:vAlign w:val="center"/>
                            </w:tcPr>
                            <w:p w14:paraId="3F7A909E" w14:textId="77777777" w:rsidR="00513A38" w:rsidRPr="00513A38" w:rsidRDefault="00513A38" w:rsidP="00513A38">
                              <w:pPr>
                                <w:spacing w:before="60" w:after="60"/>
                                <w:ind w:left="72" w:right="72"/>
                                <w:rPr>
                                  <w:rFonts w:ascii="Calibri" w:hAnsi="Calibri"/>
                                  <w:sz w:val="16"/>
                                  <w:szCs w:val="16"/>
                                  <w:lang w:eastAsia="ja-JP"/>
                                </w:rPr>
                              </w:pPr>
                              <w:r w:rsidRPr="00513A38">
                                <w:rPr>
                                  <w:rFonts w:ascii="Calibri" w:hAnsi="Calibri"/>
                                  <w:sz w:val="16"/>
                                  <w:szCs w:val="16"/>
                                  <w:lang w:eastAsia="ja-JP"/>
                                </w:rPr>
                                <w:t>2.</w:t>
                              </w:r>
                            </w:p>
                          </w:tc>
                          <w:tc>
                            <w:tcPr>
                              <w:tcW w:w="1873" w:type="dxa"/>
                              <w:tcBorders>
                                <w:top w:val="single" w:sz="8" w:space="0" w:color="auto"/>
                                <w:left w:val="single" w:sz="8" w:space="0" w:color="auto"/>
                                <w:bottom w:val="single" w:sz="8" w:space="0" w:color="auto"/>
                              </w:tcBorders>
                            </w:tcPr>
                            <w:p w14:paraId="5C0AC27B" w14:textId="77777777" w:rsidR="00513A38" w:rsidRPr="00513A38" w:rsidRDefault="00513A38" w:rsidP="00513A38">
                              <w:pPr>
                                <w:spacing w:before="60" w:after="60"/>
                                <w:ind w:left="72" w:right="72"/>
                                <w:jc w:val="center"/>
                                <w:rPr>
                                  <w:rFonts w:ascii="Calibri" w:hAnsi="Calibri"/>
                                  <w:sz w:val="16"/>
                                  <w:szCs w:val="16"/>
                                  <w:lang w:eastAsia="ja-JP"/>
                                </w:rPr>
                              </w:pPr>
                              <w:r w:rsidRPr="00513A38">
                                <w:rPr>
                                  <w:rFonts w:ascii="Calibri" w:hAnsi="Calibri"/>
                                  <w:sz w:val="16"/>
                                  <w:szCs w:val="16"/>
                                  <w:lang w:eastAsia="ja-JP"/>
                                </w:rPr>
                                <w:t xml:space="preserve">YES </w:t>
                              </w:r>
                              <w:sdt>
                                <w:sdtPr>
                                  <w:rPr>
                                    <w:rFonts w:ascii="Calibri" w:hAnsi="Calibri"/>
                                    <w:sz w:val="16"/>
                                    <w:szCs w:val="16"/>
                                    <w:lang w:eastAsia="ja-JP"/>
                                  </w:rPr>
                                  <w:id w:val="560526068"/>
                                  <w14:checkbox>
                                    <w14:checked w14:val="0"/>
                                    <w14:checkedState w14:val="2612" w14:font="MS Gothic"/>
                                    <w14:uncheckedState w14:val="2610" w14:font="MS Gothic"/>
                                  </w14:checkbox>
                                </w:sdtPr>
                                <w:sdtContent>
                                  <w:r w:rsidRPr="00513A38">
                                    <w:rPr>
                                      <w:rFonts w:ascii="MS Gothic" w:eastAsia="MS Gothic" w:hAnsi="MS Gothic" w:hint="eastAsia"/>
                                      <w:sz w:val="16"/>
                                      <w:szCs w:val="16"/>
                                      <w:lang w:eastAsia="ja-JP"/>
                                    </w:rPr>
                                    <w:t>☐</w:t>
                                  </w:r>
                                </w:sdtContent>
                              </w:sdt>
                              <w:r w:rsidRPr="00513A38">
                                <w:rPr>
                                  <w:rFonts w:ascii="Calibri" w:hAnsi="Calibri"/>
                                  <w:sz w:val="16"/>
                                  <w:szCs w:val="16"/>
                                  <w:lang w:eastAsia="ja-JP"/>
                                </w:rPr>
                                <w:t xml:space="preserve">  NO </w:t>
                              </w:r>
                              <w:sdt>
                                <w:sdtPr>
                                  <w:rPr>
                                    <w:rFonts w:ascii="Calibri" w:hAnsi="Calibri"/>
                                    <w:sz w:val="16"/>
                                    <w:szCs w:val="16"/>
                                    <w:lang w:eastAsia="ja-JP"/>
                                  </w:rPr>
                                  <w:id w:val="-613282376"/>
                                  <w14:checkbox>
                                    <w14:checked w14:val="0"/>
                                    <w14:checkedState w14:val="2612" w14:font="MS Gothic"/>
                                    <w14:uncheckedState w14:val="2610" w14:font="MS Gothic"/>
                                  </w14:checkbox>
                                </w:sdtPr>
                                <w:sdtContent>
                                  <w:r w:rsidRPr="00513A38">
                                    <w:rPr>
                                      <w:rFonts w:ascii="MS Gothic" w:eastAsia="MS Gothic" w:hAnsi="MS Gothic" w:hint="eastAsia"/>
                                      <w:sz w:val="16"/>
                                      <w:szCs w:val="16"/>
                                      <w:lang w:eastAsia="ja-JP"/>
                                    </w:rPr>
                                    <w:t>☐</w:t>
                                  </w:r>
                                </w:sdtContent>
                              </w:sdt>
                            </w:p>
                          </w:tc>
                        </w:tr>
                        <w:tr w:rsidR="00513A38" w:rsidRPr="00513A38" w14:paraId="33DE894A" w14:textId="77777777" w:rsidTr="00513A38">
                          <w:tc>
                            <w:tcPr>
                              <w:tcW w:w="9119" w:type="dxa"/>
                              <w:tcBorders>
                                <w:top w:val="single" w:sz="8" w:space="0" w:color="auto"/>
                                <w:bottom w:val="single" w:sz="8" w:space="0" w:color="auto"/>
                                <w:right w:val="single" w:sz="8" w:space="0" w:color="auto"/>
                              </w:tcBorders>
                              <w:vAlign w:val="center"/>
                            </w:tcPr>
                            <w:p w14:paraId="1092010F" w14:textId="77777777" w:rsidR="00513A38" w:rsidRPr="00513A38" w:rsidRDefault="00513A38" w:rsidP="00513A38">
                              <w:pPr>
                                <w:spacing w:before="60" w:after="60"/>
                                <w:ind w:left="72" w:right="72"/>
                                <w:rPr>
                                  <w:rFonts w:ascii="Calibri" w:hAnsi="Calibri"/>
                                  <w:sz w:val="16"/>
                                  <w:szCs w:val="16"/>
                                  <w:lang w:eastAsia="ja-JP"/>
                                </w:rPr>
                              </w:pPr>
                              <w:r w:rsidRPr="00513A38">
                                <w:rPr>
                                  <w:rFonts w:ascii="Calibri" w:hAnsi="Calibri"/>
                                  <w:sz w:val="16"/>
                                  <w:szCs w:val="16"/>
                                  <w:lang w:eastAsia="ja-JP"/>
                                </w:rPr>
                                <w:t>3.</w:t>
                              </w:r>
                            </w:p>
                          </w:tc>
                          <w:tc>
                            <w:tcPr>
                              <w:tcW w:w="1873" w:type="dxa"/>
                              <w:tcBorders>
                                <w:top w:val="single" w:sz="8" w:space="0" w:color="auto"/>
                                <w:left w:val="single" w:sz="8" w:space="0" w:color="auto"/>
                                <w:bottom w:val="single" w:sz="8" w:space="0" w:color="auto"/>
                              </w:tcBorders>
                            </w:tcPr>
                            <w:p w14:paraId="4C3F4FA0" w14:textId="77777777" w:rsidR="00513A38" w:rsidRPr="00513A38" w:rsidRDefault="00513A38" w:rsidP="00513A38">
                              <w:pPr>
                                <w:spacing w:before="60" w:after="60"/>
                                <w:ind w:left="72" w:right="72"/>
                                <w:jc w:val="center"/>
                                <w:rPr>
                                  <w:rFonts w:ascii="Calibri" w:hAnsi="Calibri"/>
                                  <w:sz w:val="16"/>
                                  <w:szCs w:val="16"/>
                                  <w:lang w:eastAsia="ja-JP"/>
                                </w:rPr>
                              </w:pPr>
                              <w:r w:rsidRPr="00513A38">
                                <w:rPr>
                                  <w:rFonts w:ascii="Calibri" w:hAnsi="Calibri"/>
                                  <w:sz w:val="16"/>
                                  <w:szCs w:val="16"/>
                                  <w:lang w:eastAsia="ja-JP"/>
                                </w:rPr>
                                <w:t xml:space="preserve">YES </w:t>
                              </w:r>
                              <w:sdt>
                                <w:sdtPr>
                                  <w:rPr>
                                    <w:rFonts w:ascii="Calibri" w:hAnsi="Calibri"/>
                                    <w:sz w:val="16"/>
                                    <w:szCs w:val="16"/>
                                    <w:lang w:eastAsia="ja-JP"/>
                                  </w:rPr>
                                  <w:id w:val="713471159"/>
                                  <w14:checkbox>
                                    <w14:checked w14:val="0"/>
                                    <w14:checkedState w14:val="2612" w14:font="MS Gothic"/>
                                    <w14:uncheckedState w14:val="2610" w14:font="MS Gothic"/>
                                  </w14:checkbox>
                                </w:sdtPr>
                                <w:sdtContent>
                                  <w:r w:rsidRPr="00513A38">
                                    <w:rPr>
                                      <w:rFonts w:ascii="MS Gothic" w:eastAsia="MS Gothic" w:hAnsi="MS Gothic" w:hint="eastAsia"/>
                                      <w:sz w:val="16"/>
                                      <w:szCs w:val="16"/>
                                      <w:lang w:eastAsia="ja-JP"/>
                                    </w:rPr>
                                    <w:t>☐</w:t>
                                  </w:r>
                                </w:sdtContent>
                              </w:sdt>
                              <w:r w:rsidRPr="00513A38">
                                <w:rPr>
                                  <w:rFonts w:ascii="Calibri" w:hAnsi="Calibri"/>
                                  <w:sz w:val="16"/>
                                  <w:szCs w:val="16"/>
                                  <w:lang w:eastAsia="ja-JP"/>
                                </w:rPr>
                                <w:t xml:space="preserve">  NO </w:t>
                              </w:r>
                              <w:sdt>
                                <w:sdtPr>
                                  <w:rPr>
                                    <w:rFonts w:ascii="Calibri" w:hAnsi="Calibri"/>
                                    <w:sz w:val="16"/>
                                    <w:szCs w:val="16"/>
                                    <w:lang w:eastAsia="ja-JP"/>
                                  </w:rPr>
                                  <w:id w:val="843594231"/>
                                  <w14:checkbox>
                                    <w14:checked w14:val="0"/>
                                    <w14:checkedState w14:val="2612" w14:font="MS Gothic"/>
                                    <w14:uncheckedState w14:val="2610" w14:font="MS Gothic"/>
                                  </w14:checkbox>
                                </w:sdtPr>
                                <w:sdtContent>
                                  <w:r w:rsidRPr="00513A38">
                                    <w:rPr>
                                      <w:rFonts w:ascii="MS Gothic" w:eastAsia="MS Gothic" w:hAnsi="MS Gothic" w:hint="eastAsia"/>
                                      <w:sz w:val="16"/>
                                      <w:szCs w:val="16"/>
                                      <w:lang w:eastAsia="ja-JP"/>
                                    </w:rPr>
                                    <w:t>☐</w:t>
                                  </w:r>
                                </w:sdtContent>
                              </w:sdt>
                            </w:p>
                          </w:tc>
                        </w:tr>
                        <w:tr w:rsidR="00513A38" w:rsidRPr="00513A38" w14:paraId="6AC98CB5" w14:textId="77777777" w:rsidTr="00513A38">
                          <w:tc>
                            <w:tcPr>
                              <w:tcW w:w="9119" w:type="dxa"/>
                              <w:tcBorders>
                                <w:top w:val="single" w:sz="8" w:space="0" w:color="auto"/>
                                <w:bottom w:val="single" w:sz="8" w:space="0" w:color="auto"/>
                                <w:right w:val="single" w:sz="8" w:space="0" w:color="auto"/>
                              </w:tcBorders>
                              <w:vAlign w:val="center"/>
                            </w:tcPr>
                            <w:p w14:paraId="7B459F64" w14:textId="77777777" w:rsidR="00513A38" w:rsidRPr="00513A38" w:rsidRDefault="00513A38" w:rsidP="00513A38">
                              <w:pPr>
                                <w:spacing w:before="60" w:after="60"/>
                                <w:ind w:left="72" w:right="72"/>
                                <w:rPr>
                                  <w:rFonts w:ascii="Calibri" w:hAnsi="Calibri"/>
                                  <w:sz w:val="16"/>
                                  <w:szCs w:val="16"/>
                                  <w:lang w:eastAsia="ja-JP"/>
                                </w:rPr>
                              </w:pPr>
                              <w:r w:rsidRPr="00513A38">
                                <w:rPr>
                                  <w:rFonts w:ascii="Calibri" w:hAnsi="Calibri"/>
                                  <w:sz w:val="16"/>
                                  <w:szCs w:val="16"/>
                                  <w:lang w:eastAsia="ja-JP"/>
                                </w:rPr>
                                <w:t>4.</w:t>
                              </w:r>
                            </w:p>
                          </w:tc>
                          <w:tc>
                            <w:tcPr>
                              <w:tcW w:w="1873" w:type="dxa"/>
                              <w:tcBorders>
                                <w:top w:val="single" w:sz="8" w:space="0" w:color="auto"/>
                                <w:left w:val="single" w:sz="8" w:space="0" w:color="auto"/>
                                <w:bottom w:val="single" w:sz="8" w:space="0" w:color="auto"/>
                              </w:tcBorders>
                            </w:tcPr>
                            <w:p w14:paraId="3900B26B" w14:textId="77777777" w:rsidR="00513A38" w:rsidRPr="00513A38" w:rsidRDefault="00513A38" w:rsidP="00513A38">
                              <w:pPr>
                                <w:spacing w:before="60" w:after="60"/>
                                <w:ind w:left="72" w:right="72"/>
                                <w:jc w:val="center"/>
                                <w:rPr>
                                  <w:rFonts w:ascii="Calibri" w:hAnsi="Calibri"/>
                                  <w:sz w:val="16"/>
                                  <w:szCs w:val="16"/>
                                  <w:lang w:eastAsia="ja-JP"/>
                                </w:rPr>
                              </w:pPr>
                              <w:r w:rsidRPr="00513A38">
                                <w:rPr>
                                  <w:rFonts w:ascii="Calibri" w:hAnsi="Calibri"/>
                                  <w:sz w:val="16"/>
                                  <w:szCs w:val="16"/>
                                  <w:lang w:eastAsia="ja-JP"/>
                                </w:rPr>
                                <w:t xml:space="preserve">YES </w:t>
                              </w:r>
                              <w:sdt>
                                <w:sdtPr>
                                  <w:rPr>
                                    <w:rFonts w:ascii="Calibri" w:hAnsi="Calibri"/>
                                    <w:sz w:val="16"/>
                                    <w:szCs w:val="16"/>
                                    <w:lang w:eastAsia="ja-JP"/>
                                  </w:rPr>
                                  <w:id w:val="-1503189761"/>
                                  <w14:checkbox>
                                    <w14:checked w14:val="0"/>
                                    <w14:checkedState w14:val="2612" w14:font="MS Gothic"/>
                                    <w14:uncheckedState w14:val="2610" w14:font="MS Gothic"/>
                                  </w14:checkbox>
                                </w:sdtPr>
                                <w:sdtContent>
                                  <w:r w:rsidRPr="00513A38">
                                    <w:rPr>
                                      <w:rFonts w:ascii="MS Gothic" w:eastAsia="MS Gothic" w:hAnsi="MS Gothic" w:hint="eastAsia"/>
                                      <w:sz w:val="16"/>
                                      <w:szCs w:val="16"/>
                                      <w:lang w:eastAsia="ja-JP"/>
                                    </w:rPr>
                                    <w:t>☐</w:t>
                                  </w:r>
                                </w:sdtContent>
                              </w:sdt>
                              <w:r w:rsidRPr="00513A38">
                                <w:rPr>
                                  <w:rFonts w:ascii="Calibri" w:hAnsi="Calibri"/>
                                  <w:sz w:val="16"/>
                                  <w:szCs w:val="16"/>
                                  <w:lang w:eastAsia="ja-JP"/>
                                </w:rPr>
                                <w:t xml:space="preserve">  NO </w:t>
                              </w:r>
                              <w:sdt>
                                <w:sdtPr>
                                  <w:rPr>
                                    <w:rFonts w:ascii="Calibri" w:hAnsi="Calibri"/>
                                    <w:sz w:val="16"/>
                                    <w:szCs w:val="16"/>
                                    <w:lang w:eastAsia="ja-JP"/>
                                  </w:rPr>
                                  <w:id w:val="-1990553595"/>
                                  <w14:checkbox>
                                    <w14:checked w14:val="0"/>
                                    <w14:checkedState w14:val="2612" w14:font="MS Gothic"/>
                                    <w14:uncheckedState w14:val="2610" w14:font="MS Gothic"/>
                                  </w14:checkbox>
                                </w:sdtPr>
                                <w:sdtContent>
                                  <w:r w:rsidRPr="00513A38">
                                    <w:rPr>
                                      <w:rFonts w:ascii="MS Gothic" w:eastAsia="MS Gothic" w:hAnsi="MS Gothic" w:hint="eastAsia"/>
                                      <w:sz w:val="16"/>
                                      <w:szCs w:val="16"/>
                                      <w:lang w:eastAsia="ja-JP"/>
                                    </w:rPr>
                                    <w:t>☐</w:t>
                                  </w:r>
                                </w:sdtContent>
                              </w:sdt>
                            </w:p>
                          </w:tc>
                        </w:tr>
                        <w:tr w:rsidR="00513A38" w:rsidRPr="00513A38" w14:paraId="6412EAE5" w14:textId="77777777" w:rsidTr="00513A38">
                          <w:tc>
                            <w:tcPr>
                              <w:tcW w:w="9119" w:type="dxa"/>
                              <w:tcBorders>
                                <w:top w:val="single" w:sz="8" w:space="0" w:color="auto"/>
                                <w:bottom w:val="single" w:sz="8" w:space="0" w:color="auto"/>
                                <w:right w:val="single" w:sz="8" w:space="0" w:color="auto"/>
                              </w:tcBorders>
                              <w:vAlign w:val="center"/>
                            </w:tcPr>
                            <w:p w14:paraId="5127F3CA" w14:textId="77777777" w:rsidR="00513A38" w:rsidRPr="00513A38" w:rsidRDefault="00513A38" w:rsidP="00513A38">
                              <w:pPr>
                                <w:spacing w:before="60" w:after="60"/>
                                <w:ind w:left="72" w:right="72"/>
                                <w:rPr>
                                  <w:rFonts w:ascii="Calibri" w:hAnsi="Calibri"/>
                                  <w:sz w:val="16"/>
                                  <w:szCs w:val="16"/>
                                  <w:lang w:eastAsia="ja-JP"/>
                                </w:rPr>
                              </w:pPr>
                              <w:r w:rsidRPr="00513A38">
                                <w:rPr>
                                  <w:rFonts w:ascii="Calibri" w:hAnsi="Calibri"/>
                                  <w:sz w:val="16"/>
                                  <w:szCs w:val="16"/>
                                  <w:lang w:eastAsia="ja-JP"/>
                                </w:rPr>
                                <w:t>5.</w:t>
                              </w:r>
                            </w:p>
                          </w:tc>
                          <w:tc>
                            <w:tcPr>
                              <w:tcW w:w="1873" w:type="dxa"/>
                              <w:tcBorders>
                                <w:top w:val="single" w:sz="8" w:space="0" w:color="auto"/>
                                <w:left w:val="single" w:sz="8" w:space="0" w:color="auto"/>
                                <w:bottom w:val="single" w:sz="8" w:space="0" w:color="auto"/>
                              </w:tcBorders>
                            </w:tcPr>
                            <w:p w14:paraId="04C065ED" w14:textId="77777777" w:rsidR="00513A38" w:rsidRPr="00513A38" w:rsidRDefault="00513A38" w:rsidP="00513A38">
                              <w:pPr>
                                <w:spacing w:before="60" w:after="60"/>
                                <w:ind w:left="72" w:right="72"/>
                                <w:jc w:val="center"/>
                                <w:rPr>
                                  <w:rFonts w:ascii="Calibri" w:hAnsi="Calibri"/>
                                  <w:sz w:val="16"/>
                                  <w:szCs w:val="16"/>
                                  <w:lang w:eastAsia="ja-JP"/>
                                </w:rPr>
                              </w:pPr>
                              <w:r w:rsidRPr="00513A38">
                                <w:rPr>
                                  <w:rFonts w:ascii="Calibri" w:hAnsi="Calibri"/>
                                  <w:sz w:val="16"/>
                                  <w:szCs w:val="16"/>
                                  <w:lang w:eastAsia="ja-JP"/>
                                </w:rPr>
                                <w:t xml:space="preserve">YES </w:t>
                              </w:r>
                              <w:sdt>
                                <w:sdtPr>
                                  <w:rPr>
                                    <w:rFonts w:ascii="Calibri" w:hAnsi="Calibri"/>
                                    <w:sz w:val="16"/>
                                    <w:szCs w:val="16"/>
                                    <w:lang w:eastAsia="ja-JP"/>
                                  </w:rPr>
                                  <w:id w:val="-1310702809"/>
                                  <w14:checkbox>
                                    <w14:checked w14:val="0"/>
                                    <w14:checkedState w14:val="2612" w14:font="MS Gothic"/>
                                    <w14:uncheckedState w14:val="2610" w14:font="MS Gothic"/>
                                  </w14:checkbox>
                                </w:sdtPr>
                                <w:sdtContent>
                                  <w:r w:rsidRPr="00513A38">
                                    <w:rPr>
                                      <w:rFonts w:ascii="MS Gothic" w:eastAsia="MS Gothic" w:hAnsi="MS Gothic" w:hint="eastAsia"/>
                                      <w:sz w:val="16"/>
                                      <w:szCs w:val="16"/>
                                      <w:lang w:eastAsia="ja-JP"/>
                                    </w:rPr>
                                    <w:t>☐</w:t>
                                  </w:r>
                                </w:sdtContent>
                              </w:sdt>
                              <w:r w:rsidRPr="00513A38">
                                <w:rPr>
                                  <w:rFonts w:ascii="Calibri" w:hAnsi="Calibri"/>
                                  <w:sz w:val="16"/>
                                  <w:szCs w:val="16"/>
                                  <w:lang w:eastAsia="ja-JP"/>
                                </w:rPr>
                                <w:t xml:space="preserve">  NO </w:t>
                              </w:r>
                              <w:sdt>
                                <w:sdtPr>
                                  <w:rPr>
                                    <w:rFonts w:ascii="Calibri" w:hAnsi="Calibri"/>
                                    <w:sz w:val="16"/>
                                    <w:szCs w:val="16"/>
                                    <w:lang w:eastAsia="ja-JP"/>
                                  </w:rPr>
                                  <w:id w:val="1909186194"/>
                                  <w14:checkbox>
                                    <w14:checked w14:val="0"/>
                                    <w14:checkedState w14:val="2612" w14:font="MS Gothic"/>
                                    <w14:uncheckedState w14:val="2610" w14:font="MS Gothic"/>
                                  </w14:checkbox>
                                </w:sdtPr>
                                <w:sdtContent>
                                  <w:r w:rsidRPr="00513A38">
                                    <w:rPr>
                                      <w:rFonts w:ascii="MS Gothic" w:eastAsia="MS Gothic" w:hAnsi="MS Gothic" w:hint="eastAsia"/>
                                      <w:sz w:val="16"/>
                                      <w:szCs w:val="16"/>
                                      <w:lang w:eastAsia="ja-JP"/>
                                    </w:rPr>
                                    <w:t>☐</w:t>
                                  </w:r>
                                </w:sdtContent>
                              </w:sdt>
                            </w:p>
                          </w:tc>
                        </w:tr>
                      </w:tbl>
                      <w:p w14:paraId="44CA3D11" w14:textId="77777777" w:rsidR="00513A38" w:rsidRPr="00513A38" w:rsidRDefault="00513A38" w:rsidP="00513A38">
                        <w:pPr>
                          <w:spacing w:before="60" w:after="60"/>
                          <w:ind w:left="72" w:right="72"/>
                          <w:rPr>
                            <w:rFonts w:ascii="Calibri" w:hAnsi="Calibri"/>
                            <w:sz w:val="16"/>
                            <w:szCs w:val="16"/>
                            <w:lang w:eastAsia="ja-JP"/>
                          </w:rPr>
                        </w:pPr>
                      </w:p>
                    </w:tc>
                  </w:tr>
                </w:tbl>
                <w:p w14:paraId="0BA554C3" w14:textId="77777777" w:rsidR="00513A38" w:rsidRPr="00513A38" w:rsidRDefault="00513A38" w:rsidP="00513A38">
                  <w:pPr>
                    <w:spacing w:before="60" w:after="60"/>
                    <w:ind w:left="72" w:right="72"/>
                    <w:rPr>
                      <w:rFonts w:ascii="Calibri" w:hAnsi="Calibri"/>
                      <w:sz w:val="16"/>
                      <w:szCs w:val="16"/>
                      <w:lang w:eastAsia="ja-JP"/>
                    </w:rPr>
                  </w:pPr>
                </w:p>
              </w:tc>
            </w:tr>
          </w:tbl>
          <w:p w14:paraId="10F55333" w14:textId="77777777" w:rsidR="00513A38" w:rsidRPr="00513A38" w:rsidRDefault="00513A38" w:rsidP="00513A38">
            <w:pPr>
              <w:shd w:val="clear" w:color="auto" w:fill="DEEAF6"/>
              <w:spacing w:before="60" w:after="60"/>
              <w:jc w:val="center"/>
              <w:outlineLvl w:val="2"/>
              <w:rPr>
                <w:rFonts w:ascii="Calibri" w:hAnsi="Calibri"/>
                <w:b/>
                <w:bCs/>
                <w:caps/>
                <w:sz w:val="16"/>
                <w:szCs w:val="16"/>
                <w:u w:val="single"/>
                <w:lang w:eastAsia="ja-JP"/>
              </w:rPr>
            </w:pPr>
            <w:r w:rsidRPr="00513A38">
              <w:rPr>
                <w:rFonts w:ascii="Calibri" w:hAnsi="Calibri"/>
                <w:b/>
                <w:bCs/>
                <w:caps/>
                <w:sz w:val="16"/>
                <w:szCs w:val="16"/>
                <w:u w:val="single"/>
                <w:lang w:eastAsia="ja-JP"/>
              </w:rPr>
              <w:lastRenderedPageBreak/>
              <w:t>OPERATOR INFORMATION</w:t>
            </w:r>
          </w:p>
          <w:p w14:paraId="2E857364" w14:textId="77777777" w:rsidR="00513A38" w:rsidRPr="00513A38" w:rsidRDefault="00513A38" w:rsidP="00513A38">
            <w:pPr>
              <w:shd w:val="clear" w:color="auto" w:fill="DEEAF6"/>
              <w:spacing w:before="60" w:after="60"/>
              <w:ind w:left="72" w:right="72"/>
              <w:jc w:val="center"/>
              <w:rPr>
                <w:rFonts w:ascii="Calibri" w:hAnsi="Calibri"/>
                <w:sz w:val="16"/>
                <w:szCs w:val="16"/>
                <w:lang w:eastAsia="ja-JP"/>
              </w:rPr>
            </w:pPr>
            <w:r w:rsidRPr="00513A38">
              <w:rPr>
                <w:rFonts w:ascii="Calibri" w:hAnsi="Calibri"/>
                <w:sz w:val="16"/>
                <w:szCs w:val="16"/>
                <w:lang w:eastAsia="ja-JP"/>
              </w:rPr>
              <w:t>(if applicable)</w:t>
            </w:r>
          </w:p>
          <w:tbl>
            <w:tblPr>
              <w:tblW w:w="11178" w:type="dxa"/>
              <w:tblBorders>
                <w:top w:val="single" w:sz="4" w:space="0" w:color="AEAAAA"/>
                <w:bottom w:val="single" w:sz="4" w:space="0" w:color="AEAAAA"/>
                <w:insideV w:val="single" w:sz="4" w:space="0" w:color="AEAAAA"/>
              </w:tblBorders>
              <w:tblCellMar>
                <w:left w:w="0" w:type="dxa"/>
                <w:right w:w="0" w:type="dxa"/>
              </w:tblCellMar>
              <w:tblLook w:val="04A0" w:firstRow="1" w:lastRow="0" w:firstColumn="1" w:lastColumn="0" w:noHBand="0" w:noVBand="1"/>
              <w:tblDescription w:val="Emergency information"/>
            </w:tblPr>
            <w:tblGrid>
              <w:gridCol w:w="2411"/>
              <w:gridCol w:w="2426"/>
              <w:gridCol w:w="429"/>
              <w:gridCol w:w="1754"/>
              <w:gridCol w:w="2071"/>
              <w:gridCol w:w="15"/>
              <w:gridCol w:w="15"/>
              <w:gridCol w:w="10"/>
            </w:tblGrid>
            <w:tr w:rsidR="00513A38" w:rsidRPr="00513A38" w14:paraId="082C9C14" w14:textId="77777777" w:rsidTr="00513A38">
              <w:tc>
                <w:tcPr>
                  <w:tcW w:w="11135" w:type="dxa"/>
                  <w:gridSpan w:val="5"/>
                  <w:tcBorders>
                    <w:left w:val="single" w:sz="4" w:space="0" w:color="auto"/>
                    <w:bottom w:val="single" w:sz="4" w:space="0" w:color="auto"/>
                  </w:tcBorders>
                  <w:vAlign w:val="center"/>
                </w:tcPr>
                <w:tbl>
                  <w:tblPr>
                    <w:tblW w:w="5000" w:type="pct"/>
                    <w:tblBorders>
                      <w:top w:val="single" w:sz="4" w:space="0" w:color="AEAAAA"/>
                      <w:bottom w:val="single" w:sz="4" w:space="0" w:color="AEAAAA"/>
                      <w:insideV w:val="single" w:sz="4" w:space="0" w:color="AEAAAA"/>
                    </w:tblBorders>
                    <w:tblCellMar>
                      <w:left w:w="0" w:type="dxa"/>
                      <w:right w:w="0" w:type="dxa"/>
                    </w:tblCellMar>
                    <w:tblLook w:val="04A0" w:firstRow="1" w:lastRow="0" w:firstColumn="1" w:lastColumn="0" w:noHBand="0" w:noVBand="1"/>
                  </w:tblPr>
                  <w:tblGrid>
                    <w:gridCol w:w="9071"/>
                  </w:tblGrid>
                  <w:tr w:rsidR="00513A38" w:rsidRPr="00513A38" w14:paraId="74BF7778" w14:textId="77777777" w:rsidTr="00513A38">
                    <w:tc>
                      <w:tcPr>
                        <w:tcW w:w="10990" w:type="dxa"/>
                        <w:tcBorders>
                          <w:left w:val="single" w:sz="8" w:space="0" w:color="auto"/>
                          <w:bottom w:val="single" w:sz="8" w:space="0" w:color="auto"/>
                        </w:tcBorders>
                        <w:vAlign w:val="center"/>
                      </w:tcPr>
                      <w:tbl>
                        <w:tblPr>
                          <w:tblW w:w="11095" w:type="dxa"/>
                          <w:tblBorders>
                            <w:top w:val="single" w:sz="4" w:space="0" w:color="AEAAAA"/>
                            <w:bottom w:val="single" w:sz="4" w:space="0" w:color="AEAAAA"/>
                            <w:insideV w:val="single" w:sz="4" w:space="0" w:color="AEAAAA"/>
                          </w:tblBorders>
                          <w:tblCellMar>
                            <w:left w:w="0" w:type="dxa"/>
                            <w:right w:w="0" w:type="dxa"/>
                          </w:tblCellMar>
                          <w:tblLook w:val="04A0" w:firstRow="1" w:lastRow="0" w:firstColumn="1" w:lastColumn="0" w:noHBand="0" w:noVBand="1"/>
                        </w:tblPr>
                        <w:tblGrid>
                          <w:gridCol w:w="3750"/>
                          <w:gridCol w:w="4230"/>
                          <w:gridCol w:w="3115"/>
                        </w:tblGrid>
                        <w:tr w:rsidR="00513A38" w:rsidRPr="00513A38" w14:paraId="46A7FF65" w14:textId="77777777" w:rsidTr="00513A38">
                          <w:trPr>
                            <w:trHeight w:val="641"/>
                          </w:trPr>
                          <w:tc>
                            <w:tcPr>
                              <w:tcW w:w="3750" w:type="dxa"/>
                              <w:tcBorders>
                                <w:top w:val="single" w:sz="8" w:space="0" w:color="auto"/>
                                <w:bottom w:val="single" w:sz="8" w:space="0" w:color="auto"/>
                                <w:right w:val="single" w:sz="8" w:space="0" w:color="auto"/>
                              </w:tcBorders>
                              <w:vAlign w:val="center"/>
                            </w:tcPr>
                            <w:p w14:paraId="50A88F14" w14:textId="77777777" w:rsidR="00513A38" w:rsidRPr="00513A38" w:rsidRDefault="00513A38" w:rsidP="00513A38">
                              <w:pPr>
                                <w:spacing w:before="60" w:after="60"/>
                                <w:ind w:left="72" w:right="72"/>
                                <w:rPr>
                                  <w:rFonts w:ascii="Calibri" w:hAnsi="Calibri"/>
                                  <w:sz w:val="16"/>
                                  <w:szCs w:val="16"/>
                                  <w:lang w:eastAsia="ja-JP"/>
                                </w:rPr>
                              </w:pPr>
                              <w:r w:rsidRPr="00513A38">
                                <w:rPr>
                                  <w:rFonts w:ascii="Calibri" w:hAnsi="Calibri"/>
                                  <w:sz w:val="16"/>
                                  <w:szCs w:val="16"/>
                                  <w:lang w:eastAsia="ja-JP"/>
                                </w:rPr>
                                <w:t>CATEGORY</w:t>
                              </w:r>
                            </w:p>
                          </w:tc>
                          <w:tc>
                            <w:tcPr>
                              <w:tcW w:w="4230" w:type="dxa"/>
                              <w:tcBorders>
                                <w:top w:val="single" w:sz="8" w:space="0" w:color="auto"/>
                                <w:left w:val="single" w:sz="8" w:space="0" w:color="auto"/>
                                <w:bottom w:val="single" w:sz="8" w:space="0" w:color="auto"/>
                                <w:right w:val="single" w:sz="8" w:space="0" w:color="auto"/>
                              </w:tcBorders>
                              <w:vAlign w:val="center"/>
                            </w:tcPr>
                            <w:p w14:paraId="6D85E49B" w14:textId="77777777" w:rsidR="00513A38" w:rsidRPr="00513A38" w:rsidRDefault="00513A38" w:rsidP="00513A38">
                              <w:pPr>
                                <w:spacing w:before="60" w:after="60"/>
                                <w:ind w:left="72" w:right="72"/>
                                <w:rPr>
                                  <w:rFonts w:ascii="Calibri" w:hAnsi="Calibri"/>
                                  <w:sz w:val="16"/>
                                  <w:szCs w:val="16"/>
                                  <w:lang w:eastAsia="ja-JP"/>
                                </w:rPr>
                              </w:pPr>
                              <w:r w:rsidRPr="00513A38">
                                <w:rPr>
                                  <w:rFonts w:ascii="Calibri" w:hAnsi="Calibri"/>
                                  <w:sz w:val="16"/>
                                  <w:szCs w:val="16"/>
                                  <w:lang w:eastAsia="ja-JP"/>
                                </w:rPr>
                                <w:t>NORMAL STAFFING LEVELS</w:t>
                              </w:r>
                            </w:p>
                          </w:tc>
                          <w:tc>
                            <w:tcPr>
                              <w:tcW w:w="3115" w:type="dxa"/>
                              <w:tcBorders>
                                <w:top w:val="single" w:sz="8" w:space="0" w:color="auto"/>
                                <w:left w:val="single" w:sz="8" w:space="0" w:color="auto"/>
                                <w:bottom w:val="single" w:sz="8" w:space="0" w:color="auto"/>
                                <w:right w:val="single" w:sz="8" w:space="0" w:color="auto"/>
                              </w:tcBorders>
                              <w:vAlign w:val="center"/>
                            </w:tcPr>
                            <w:p w14:paraId="7C1F307A" w14:textId="77777777" w:rsidR="00577C28" w:rsidRDefault="00513A38" w:rsidP="00513A38">
                              <w:pPr>
                                <w:spacing w:before="60" w:after="60"/>
                                <w:ind w:left="72" w:right="72"/>
                                <w:rPr>
                                  <w:rFonts w:ascii="Calibri" w:hAnsi="Calibri"/>
                                  <w:sz w:val="16"/>
                                  <w:szCs w:val="16"/>
                                  <w:lang w:eastAsia="ja-JP"/>
                                </w:rPr>
                              </w:pPr>
                              <w:r w:rsidRPr="00513A38">
                                <w:rPr>
                                  <w:rFonts w:ascii="Calibri" w:hAnsi="Calibri"/>
                                  <w:sz w:val="16"/>
                                  <w:szCs w:val="16"/>
                                  <w:lang w:eastAsia="ja-JP"/>
                                </w:rPr>
                                <w:t>CURRENT</w:t>
                              </w:r>
                            </w:p>
                            <w:p w14:paraId="777E9F3F" w14:textId="77777777" w:rsidR="00577C28" w:rsidRDefault="00513A38" w:rsidP="00513A38">
                              <w:pPr>
                                <w:spacing w:before="60" w:after="60"/>
                                <w:ind w:left="72" w:right="72"/>
                                <w:rPr>
                                  <w:rFonts w:ascii="Calibri" w:hAnsi="Calibri"/>
                                  <w:sz w:val="16"/>
                                  <w:szCs w:val="16"/>
                                  <w:lang w:eastAsia="ja-JP"/>
                                </w:rPr>
                              </w:pPr>
                              <w:r w:rsidRPr="00513A38">
                                <w:rPr>
                                  <w:rFonts w:ascii="Calibri" w:hAnsi="Calibri"/>
                                  <w:sz w:val="16"/>
                                  <w:szCs w:val="16"/>
                                  <w:lang w:eastAsia="ja-JP"/>
                                </w:rPr>
                                <w:t xml:space="preserve"> STAFFING</w:t>
                              </w:r>
                            </w:p>
                            <w:p w14:paraId="449FEF31" w14:textId="5062C078" w:rsidR="00513A38" w:rsidRPr="00513A38" w:rsidRDefault="00513A38" w:rsidP="00513A38">
                              <w:pPr>
                                <w:spacing w:before="60" w:after="60"/>
                                <w:ind w:left="72" w:right="72"/>
                                <w:rPr>
                                  <w:rFonts w:ascii="Calibri" w:hAnsi="Calibri"/>
                                  <w:sz w:val="16"/>
                                  <w:szCs w:val="16"/>
                                  <w:lang w:eastAsia="ja-JP"/>
                                </w:rPr>
                              </w:pPr>
                              <w:r w:rsidRPr="00513A38">
                                <w:rPr>
                                  <w:rFonts w:ascii="Calibri" w:hAnsi="Calibri"/>
                                  <w:sz w:val="16"/>
                                  <w:szCs w:val="16"/>
                                  <w:lang w:eastAsia="ja-JP"/>
                                </w:rPr>
                                <w:t xml:space="preserve"> LEVELS</w:t>
                              </w:r>
                            </w:p>
                          </w:tc>
                        </w:tr>
                        <w:tr w:rsidR="00513A38" w:rsidRPr="00513A38" w14:paraId="5FE330C2" w14:textId="77777777" w:rsidTr="00513A38">
                          <w:trPr>
                            <w:trHeight w:val="641"/>
                          </w:trPr>
                          <w:tc>
                            <w:tcPr>
                              <w:tcW w:w="3750" w:type="dxa"/>
                              <w:tcBorders>
                                <w:top w:val="single" w:sz="8" w:space="0" w:color="auto"/>
                                <w:bottom w:val="single" w:sz="8" w:space="0" w:color="auto"/>
                                <w:right w:val="single" w:sz="8" w:space="0" w:color="auto"/>
                              </w:tcBorders>
                              <w:vAlign w:val="center"/>
                            </w:tcPr>
                            <w:p w14:paraId="35FDA24E" w14:textId="77777777" w:rsidR="00513A38" w:rsidRPr="00513A38" w:rsidRDefault="00513A38" w:rsidP="00513A38">
                              <w:pPr>
                                <w:spacing w:before="60" w:after="60"/>
                                <w:ind w:left="72" w:right="72"/>
                                <w:rPr>
                                  <w:rFonts w:ascii="Calibri" w:hAnsi="Calibri"/>
                                  <w:sz w:val="16"/>
                                  <w:szCs w:val="16"/>
                                  <w:lang w:eastAsia="ja-JP"/>
                                </w:rPr>
                              </w:pPr>
                              <w:r w:rsidRPr="00513A38">
                                <w:rPr>
                                  <w:rFonts w:ascii="Calibri" w:hAnsi="Calibri"/>
                                  <w:sz w:val="16"/>
                                  <w:szCs w:val="16"/>
                                  <w:lang w:eastAsia="ja-JP"/>
                                </w:rPr>
                                <w:t>Certified Operator</w:t>
                              </w:r>
                            </w:p>
                          </w:tc>
                          <w:tc>
                            <w:tcPr>
                              <w:tcW w:w="4230" w:type="dxa"/>
                              <w:tcBorders>
                                <w:top w:val="single" w:sz="8" w:space="0" w:color="auto"/>
                                <w:left w:val="single" w:sz="8" w:space="0" w:color="auto"/>
                                <w:bottom w:val="single" w:sz="8" w:space="0" w:color="auto"/>
                                <w:right w:val="single" w:sz="8" w:space="0" w:color="auto"/>
                              </w:tcBorders>
                              <w:vAlign w:val="center"/>
                            </w:tcPr>
                            <w:p w14:paraId="5E48514B" w14:textId="77777777" w:rsidR="00513A38" w:rsidRPr="00513A38" w:rsidRDefault="00513A38" w:rsidP="00513A38">
                              <w:pPr>
                                <w:spacing w:before="60" w:after="60"/>
                                <w:ind w:left="72" w:right="72"/>
                                <w:rPr>
                                  <w:rFonts w:ascii="Calibri" w:hAnsi="Calibri"/>
                                  <w:sz w:val="16"/>
                                  <w:szCs w:val="16"/>
                                  <w:lang w:eastAsia="ja-JP"/>
                                </w:rPr>
                              </w:pPr>
                            </w:p>
                          </w:tc>
                          <w:tc>
                            <w:tcPr>
                              <w:tcW w:w="3115" w:type="dxa"/>
                              <w:tcBorders>
                                <w:top w:val="single" w:sz="8" w:space="0" w:color="auto"/>
                                <w:left w:val="single" w:sz="8" w:space="0" w:color="auto"/>
                                <w:bottom w:val="single" w:sz="8" w:space="0" w:color="auto"/>
                                <w:right w:val="single" w:sz="8" w:space="0" w:color="auto"/>
                              </w:tcBorders>
                              <w:vAlign w:val="center"/>
                            </w:tcPr>
                            <w:p w14:paraId="1763849D" w14:textId="77777777" w:rsidR="00513A38" w:rsidRPr="00513A38" w:rsidRDefault="00513A38" w:rsidP="00513A38">
                              <w:pPr>
                                <w:spacing w:before="60" w:after="60"/>
                                <w:ind w:left="72" w:right="72"/>
                                <w:rPr>
                                  <w:rFonts w:ascii="Calibri" w:hAnsi="Calibri"/>
                                  <w:sz w:val="16"/>
                                  <w:szCs w:val="16"/>
                                  <w:lang w:eastAsia="ja-JP"/>
                                </w:rPr>
                              </w:pPr>
                            </w:p>
                          </w:tc>
                        </w:tr>
                        <w:tr w:rsidR="00513A38" w:rsidRPr="00513A38" w14:paraId="713D39B7" w14:textId="77777777" w:rsidTr="00513A38">
                          <w:trPr>
                            <w:trHeight w:val="641"/>
                          </w:trPr>
                          <w:tc>
                            <w:tcPr>
                              <w:tcW w:w="3750" w:type="dxa"/>
                              <w:tcBorders>
                                <w:top w:val="single" w:sz="8" w:space="0" w:color="auto"/>
                                <w:bottom w:val="single" w:sz="8" w:space="0" w:color="auto"/>
                                <w:right w:val="single" w:sz="8" w:space="0" w:color="auto"/>
                              </w:tcBorders>
                              <w:vAlign w:val="center"/>
                            </w:tcPr>
                            <w:p w14:paraId="29D26562" w14:textId="77777777" w:rsidR="00513A38" w:rsidRPr="00513A38" w:rsidRDefault="00513A38" w:rsidP="00513A38">
                              <w:pPr>
                                <w:spacing w:before="60" w:after="60"/>
                                <w:ind w:left="72" w:right="72"/>
                                <w:rPr>
                                  <w:rFonts w:ascii="Calibri" w:hAnsi="Calibri"/>
                                  <w:sz w:val="16"/>
                                  <w:szCs w:val="16"/>
                                  <w:lang w:eastAsia="ja-JP"/>
                                </w:rPr>
                              </w:pPr>
                              <w:r w:rsidRPr="00513A38">
                                <w:rPr>
                                  <w:rFonts w:ascii="Calibri" w:hAnsi="Calibri"/>
                                  <w:sz w:val="16"/>
                                  <w:szCs w:val="16"/>
                                  <w:lang w:eastAsia="ja-JP"/>
                                </w:rPr>
                                <w:t>Non-Certified Operator</w:t>
                              </w:r>
                            </w:p>
                          </w:tc>
                          <w:tc>
                            <w:tcPr>
                              <w:tcW w:w="4230" w:type="dxa"/>
                              <w:tcBorders>
                                <w:top w:val="single" w:sz="8" w:space="0" w:color="auto"/>
                                <w:left w:val="single" w:sz="8" w:space="0" w:color="auto"/>
                                <w:bottom w:val="single" w:sz="8" w:space="0" w:color="auto"/>
                                <w:right w:val="single" w:sz="8" w:space="0" w:color="auto"/>
                              </w:tcBorders>
                              <w:vAlign w:val="center"/>
                            </w:tcPr>
                            <w:p w14:paraId="07883174" w14:textId="77777777" w:rsidR="00513A38" w:rsidRPr="00513A38" w:rsidRDefault="00513A38" w:rsidP="00513A38">
                              <w:pPr>
                                <w:spacing w:before="60" w:after="60"/>
                                <w:ind w:left="72" w:right="72"/>
                                <w:rPr>
                                  <w:rFonts w:ascii="Calibri" w:hAnsi="Calibri"/>
                                  <w:sz w:val="16"/>
                                  <w:szCs w:val="16"/>
                                  <w:lang w:eastAsia="ja-JP"/>
                                </w:rPr>
                              </w:pPr>
                            </w:p>
                          </w:tc>
                          <w:tc>
                            <w:tcPr>
                              <w:tcW w:w="3115" w:type="dxa"/>
                              <w:tcBorders>
                                <w:top w:val="single" w:sz="8" w:space="0" w:color="auto"/>
                                <w:left w:val="single" w:sz="8" w:space="0" w:color="auto"/>
                                <w:bottom w:val="single" w:sz="8" w:space="0" w:color="auto"/>
                                <w:right w:val="single" w:sz="8" w:space="0" w:color="auto"/>
                              </w:tcBorders>
                              <w:vAlign w:val="center"/>
                            </w:tcPr>
                            <w:p w14:paraId="0EDDE23F" w14:textId="77777777" w:rsidR="00513A38" w:rsidRPr="00513A38" w:rsidRDefault="00513A38" w:rsidP="00513A38">
                              <w:pPr>
                                <w:spacing w:before="60" w:after="60"/>
                                <w:ind w:left="72" w:right="72"/>
                                <w:rPr>
                                  <w:rFonts w:ascii="Calibri" w:hAnsi="Calibri"/>
                                  <w:sz w:val="16"/>
                                  <w:szCs w:val="16"/>
                                  <w:lang w:eastAsia="ja-JP"/>
                                </w:rPr>
                              </w:pPr>
                            </w:p>
                          </w:tc>
                        </w:tr>
                        <w:tr w:rsidR="00513A38" w:rsidRPr="00513A38" w14:paraId="4E977ABF" w14:textId="77777777" w:rsidTr="00513A38">
                          <w:trPr>
                            <w:trHeight w:val="641"/>
                          </w:trPr>
                          <w:tc>
                            <w:tcPr>
                              <w:tcW w:w="3750" w:type="dxa"/>
                              <w:tcBorders>
                                <w:top w:val="single" w:sz="8" w:space="0" w:color="auto"/>
                                <w:bottom w:val="single" w:sz="8" w:space="0" w:color="auto"/>
                                <w:right w:val="single" w:sz="8" w:space="0" w:color="auto"/>
                              </w:tcBorders>
                              <w:vAlign w:val="center"/>
                            </w:tcPr>
                            <w:p w14:paraId="54DC0F79" w14:textId="77777777" w:rsidR="00513A38" w:rsidRPr="00513A38" w:rsidRDefault="00513A38" w:rsidP="00513A38">
                              <w:pPr>
                                <w:spacing w:before="60" w:after="60"/>
                                <w:ind w:left="72" w:right="72"/>
                                <w:rPr>
                                  <w:rFonts w:ascii="Calibri" w:hAnsi="Calibri"/>
                                  <w:sz w:val="16"/>
                                  <w:szCs w:val="16"/>
                                  <w:lang w:eastAsia="ja-JP"/>
                                </w:rPr>
                              </w:pPr>
                              <w:r w:rsidRPr="00513A38">
                                <w:rPr>
                                  <w:rFonts w:ascii="Calibri" w:hAnsi="Calibri"/>
                                  <w:sz w:val="16"/>
                                  <w:szCs w:val="16"/>
                                  <w:lang w:eastAsia="ja-JP"/>
                                </w:rPr>
                                <w:t>Administrative</w:t>
                              </w:r>
                            </w:p>
                          </w:tc>
                          <w:tc>
                            <w:tcPr>
                              <w:tcW w:w="4230" w:type="dxa"/>
                              <w:tcBorders>
                                <w:top w:val="single" w:sz="8" w:space="0" w:color="auto"/>
                                <w:left w:val="single" w:sz="8" w:space="0" w:color="auto"/>
                                <w:bottom w:val="single" w:sz="8" w:space="0" w:color="auto"/>
                                <w:right w:val="single" w:sz="8" w:space="0" w:color="auto"/>
                              </w:tcBorders>
                              <w:vAlign w:val="center"/>
                            </w:tcPr>
                            <w:p w14:paraId="194A87AD" w14:textId="77777777" w:rsidR="00513A38" w:rsidRPr="00513A38" w:rsidRDefault="00513A38" w:rsidP="00513A38">
                              <w:pPr>
                                <w:spacing w:before="60" w:after="60"/>
                                <w:ind w:left="72" w:right="72"/>
                                <w:rPr>
                                  <w:rFonts w:ascii="Calibri" w:hAnsi="Calibri"/>
                                  <w:sz w:val="16"/>
                                  <w:szCs w:val="16"/>
                                  <w:lang w:eastAsia="ja-JP"/>
                                </w:rPr>
                              </w:pPr>
                            </w:p>
                          </w:tc>
                          <w:tc>
                            <w:tcPr>
                              <w:tcW w:w="3115" w:type="dxa"/>
                              <w:tcBorders>
                                <w:top w:val="single" w:sz="8" w:space="0" w:color="auto"/>
                                <w:left w:val="single" w:sz="8" w:space="0" w:color="auto"/>
                                <w:bottom w:val="single" w:sz="8" w:space="0" w:color="auto"/>
                                <w:right w:val="single" w:sz="8" w:space="0" w:color="auto"/>
                              </w:tcBorders>
                              <w:vAlign w:val="center"/>
                            </w:tcPr>
                            <w:p w14:paraId="5B43AED8" w14:textId="77777777" w:rsidR="00513A38" w:rsidRPr="00513A38" w:rsidRDefault="00513A38" w:rsidP="00513A38">
                              <w:pPr>
                                <w:spacing w:before="60" w:after="60"/>
                                <w:ind w:left="72" w:right="72"/>
                                <w:rPr>
                                  <w:rFonts w:ascii="Calibri" w:hAnsi="Calibri"/>
                                  <w:sz w:val="16"/>
                                  <w:szCs w:val="16"/>
                                  <w:lang w:eastAsia="ja-JP"/>
                                </w:rPr>
                              </w:pPr>
                            </w:p>
                          </w:tc>
                        </w:tr>
                        <w:tr w:rsidR="00513A38" w:rsidRPr="00513A38" w14:paraId="5D02CD72" w14:textId="77777777" w:rsidTr="00513A38">
                          <w:trPr>
                            <w:trHeight w:val="641"/>
                          </w:trPr>
                          <w:tc>
                            <w:tcPr>
                              <w:tcW w:w="3750" w:type="dxa"/>
                              <w:tcBorders>
                                <w:top w:val="single" w:sz="8" w:space="0" w:color="auto"/>
                                <w:bottom w:val="single" w:sz="8" w:space="0" w:color="auto"/>
                                <w:right w:val="single" w:sz="8" w:space="0" w:color="auto"/>
                              </w:tcBorders>
                              <w:vAlign w:val="center"/>
                            </w:tcPr>
                            <w:p w14:paraId="244CC8E8" w14:textId="77777777" w:rsidR="00513A38" w:rsidRPr="00513A38" w:rsidRDefault="00513A38" w:rsidP="00513A38">
                              <w:pPr>
                                <w:spacing w:before="60" w:after="60"/>
                                <w:ind w:left="72" w:right="72"/>
                                <w:rPr>
                                  <w:rFonts w:ascii="Calibri" w:hAnsi="Calibri"/>
                                  <w:sz w:val="16"/>
                                  <w:szCs w:val="16"/>
                                  <w:lang w:eastAsia="ja-JP"/>
                                </w:rPr>
                              </w:pPr>
                              <w:r w:rsidRPr="00513A38">
                                <w:rPr>
                                  <w:rFonts w:ascii="Calibri" w:hAnsi="Calibri"/>
                                  <w:sz w:val="16"/>
                                  <w:szCs w:val="16"/>
                                  <w:lang w:eastAsia="ja-JP"/>
                                </w:rPr>
                                <w:t>Information Technology</w:t>
                              </w:r>
                            </w:p>
                          </w:tc>
                          <w:tc>
                            <w:tcPr>
                              <w:tcW w:w="4230" w:type="dxa"/>
                              <w:tcBorders>
                                <w:top w:val="single" w:sz="8" w:space="0" w:color="auto"/>
                                <w:left w:val="single" w:sz="8" w:space="0" w:color="auto"/>
                                <w:bottom w:val="single" w:sz="8" w:space="0" w:color="auto"/>
                                <w:right w:val="single" w:sz="8" w:space="0" w:color="auto"/>
                              </w:tcBorders>
                              <w:vAlign w:val="center"/>
                            </w:tcPr>
                            <w:p w14:paraId="30C425C1" w14:textId="77777777" w:rsidR="00513A38" w:rsidRPr="00513A38" w:rsidRDefault="00513A38" w:rsidP="00513A38">
                              <w:pPr>
                                <w:spacing w:before="60" w:after="60"/>
                                <w:ind w:left="72" w:right="72"/>
                                <w:rPr>
                                  <w:rFonts w:ascii="Calibri" w:hAnsi="Calibri"/>
                                  <w:sz w:val="16"/>
                                  <w:szCs w:val="16"/>
                                  <w:lang w:eastAsia="ja-JP"/>
                                </w:rPr>
                              </w:pPr>
                            </w:p>
                          </w:tc>
                          <w:tc>
                            <w:tcPr>
                              <w:tcW w:w="3115" w:type="dxa"/>
                              <w:tcBorders>
                                <w:top w:val="single" w:sz="8" w:space="0" w:color="auto"/>
                                <w:left w:val="single" w:sz="8" w:space="0" w:color="auto"/>
                                <w:bottom w:val="single" w:sz="8" w:space="0" w:color="auto"/>
                                <w:right w:val="single" w:sz="8" w:space="0" w:color="auto"/>
                              </w:tcBorders>
                              <w:vAlign w:val="center"/>
                            </w:tcPr>
                            <w:p w14:paraId="6FE91CCD" w14:textId="77777777" w:rsidR="00513A38" w:rsidRPr="00513A38" w:rsidRDefault="00513A38" w:rsidP="00513A38">
                              <w:pPr>
                                <w:spacing w:before="60" w:after="60"/>
                                <w:ind w:left="72" w:right="72"/>
                                <w:rPr>
                                  <w:rFonts w:ascii="Calibri" w:hAnsi="Calibri"/>
                                  <w:sz w:val="16"/>
                                  <w:szCs w:val="16"/>
                                  <w:lang w:eastAsia="ja-JP"/>
                                </w:rPr>
                              </w:pPr>
                            </w:p>
                          </w:tc>
                        </w:tr>
                      </w:tbl>
                      <w:p w14:paraId="4F907AAF" w14:textId="77777777" w:rsidR="00513A38" w:rsidRPr="00513A38" w:rsidRDefault="00513A38" w:rsidP="00513A38">
                        <w:pPr>
                          <w:spacing w:before="60" w:after="60"/>
                          <w:ind w:left="72" w:right="72"/>
                          <w:rPr>
                            <w:rFonts w:ascii="Calibri" w:hAnsi="Calibri"/>
                            <w:sz w:val="16"/>
                            <w:szCs w:val="16"/>
                            <w:lang w:eastAsia="ja-JP"/>
                          </w:rPr>
                        </w:pPr>
                      </w:p>
                    </w:tc>
                  </w:tr>
                  <w:tr w:rsidR="00513A38" w:rsidRPr="00513A38" w14:paraId="5A5A1ED3" w14:textId="77777777" w:rsidTr="00513A38">
                    <w:trPr>
                      <w:trHeight w:val="313"/>
                    </w:trPr>
                    <w:tc>
                      <w:tcPr>
                        <w:tcW w:w="10990" w:type="dxa"/>
                        <w:shd w:val="clear" w:color="auto" w:fill="DEEAF6"/>
                        <w:vAlign w:val="center"/>
                      </w:tcPr>
                      <w:p w14:paraId="70572602" w14:textId="77777777" w:rsidR="00513A38" w:rsidRPr="00513A38" w:rsidRDefault="00513A38" w:rsidP="00513A38">
                        <w:pPr>
                          <w:spacing w:before="120" w:after="120"/>
                          <w:ind w:left="72" w:right="72"/>
                          <w:jc w:val="center"/>
                          <w:rPr>
                            <w:rFonts w:ascii="Calibri" w:hAnsi="Calibri"/>
                            <w:b/>
                            <w:sz w:val="16"/>
                            <w:szCs w:val="16"/>
                            <w:u w:val="single"/>
                            <w:lang w:eastAsia="ja-JP"/>
                          </w:rPr>
                        </w:pPr>
                        <w:r w:rsidRPr="00513A38">
                          <w:rPr>
                            <w:rFonts w:ascii="Calibri" w:hAnsi="Calibri"/>
                            <w:b/>
                            <w:sz w:val="16"/>
                            <w:szCs w:val="16"/>
                            <w:u w:val="single"/>
                            <w:lang w:eastAsia="ja-JP"/>
                          </w:rPr>
                          <w:t>GENERATOR</w:t>
                        </w:r>
                      </w:p>
                    </w:tc>
                  </w:tr>
                  <w:tr w:rsidR="00513A38" w:rsidRPr="00513A38" w14:paraId="5EBF2646" w14:textId="77777777" w:rsidTr="00513A38">
                    <w:tc>
                      <w:tcPr>
                        <w:tcW w:w="10990" w:type="dxa"/>
                        <w:vAlign w:val="center"/>
                      </w:tcPr>
                      <w:tbl>
                        <w:tblPr>
                          <w:tblW w:w="5000" w:type="pct"/>
                          <w:tblBorders>
                            <w:top w:val="single" w:sz="4" w:space="0" w:color="AEAAAA"/>
                            <w:bottom w:val="single" w:sz="4" w:space="0" w:color="AEAAAA"/>
                            <w:insideV w:val="single" w:sz="4" w:space="0" w:color="AEAAAA"/>
                          </w:tblBorders>
                          <w:tblCellMar>
                            <w:left w:w="0" w:type="dxa"/>
                            <w:right w:w="0" w:type="dxa"/>
                          </w:tblCellMar>
                          <w:tblLook w:val="04A0" w:firstRow="1" w:lastRow="0" w:firstColumn="1" w:lastColumn="0" w:noHBand="0" w:noVBand="1"/>
                        </w:tblPr>
                        <w:tblGrid>
                          <w:gridCol w:w="9066"/>
                        </w:tblGrid>
                        <w:tr w:rsidR="00513A38" w:rsidRPr="00513A38" w14:paraId="6759969A" w14:textId="77777777" w:rsidTr="00513A38">
                          <w:tc>
                            <w:tcPr>
                              <w:tcW w:w="11028" w:type="dxa"/>
                              <w:tcBorders>
                                <w:right w:val="single" w:sz="4" w:space="0" w:color="auto"/>
                              </w:tcBorders>
                              <w:vAlign w:val="center"/>
                            </w:tcPr>
                            <w:tbl>
                              <w:tblPr>
                                <w:tblW w:w="5000" w:type="pct"/>
                                <w:tblBorders>
                                  <w:top w:val="single" w:sz="4" w:space="0" w:color="AEAAAA"/>
                                  <w:bottom w:val="single" w:sz="4" w:space="0" w:color="AEAAAA"/>
                                  <w:insideV w:val="single" w:sz="4" w:space="0" w:color="AEAAAA"/>
                                </w:tblBorders>
                                <w:tblCellMar>
                                  <w:left w:w="0" w:type="dxa"/>
                                  <w:right w:w="0" w:type="dxa"/>
                                </w:tblCellMar>
                                <w:tblLook w:val="04A0" w:firstRow="1" w:lastRow="0" w:firstColumn="1" w:lastColumn="0" w:noHBand="0" w:noVBand="1"/>
                              </w:tblPr>
                              <w:tblGrid>
                                <w:gridCol w:w="6467"/>
                                <w:gridCol w:w="2589"/>
                              </w:tblGrid>
                              <w:tr w:rsidR="00513A38" w:rsidRPr="00513A38" w14:paraId="72EA66AE" w14:textId="77777777" w:rsidTr="00B078AD">
                                <w:trPr>
                                  <w:trHeight w:val="641"/>
                                </w:trPr>
                                <w:tc>
                                  <w:tcPr>
                                    <w:tcW w:w="7965" w:type="dxa"/>
                                    <w:tcBorders>
                                      <w:top w:val="single" w:sz="4" w:space="0" w:color="auto"/>
                                      <w:left w:val="single" w:sz="4" w:space="0" w:color="auto"/>
                                      <w:bottom w:val="single" w:sz="4" w:space="0" w:color="auto"/>
                                      <w:right w:val="single" w:sz="4" w:space="0" w:color="auto"/>
                                    </w:tcBorders>
                                    <w:vAlign w:val="center"/>
                                  </w:tcPr>
                                  <w:p w14:paraId="4E5D677B" w14:textId="77777777" w:rsidR="00513A38" w:rsidRPr="00513A38" w:rsidRDefault="00513A38" w:rsidP="00513A38">
                                    <w:pPr>
                                      <w:spacing w:before="60" w:after="60"/>
                                      <w:ind w:left="72" w:right="72"/>
                                      <w:rPr>
                                        <w:rFonts w:ascii="Calibri" w:hAnsi="Calibri"/>
                                        <w:sz w:val="16"/>
                                        <w:szCs w:val="16"/>
                                        <w:lang w:eastAsia="ja-JP"/>
                                      </w:rPr>
                                    </w:pPr>
                                    <w:r w:rsidRPr="00513A38">
                                      <w:rPr>
                                        <w:rFonts w:ascii="Calibri" w:hAnsi="Calibri"/>
                                        <w:sz w:val="16"/>
                                        <w:szCs w:val="16"/>
                                        <w:lang w:eastAsia="ja-JP"/>
                                      </w:rPr>
                                      <w:t>Does the system have an emergency generator?</w:t>
                                    </w:r>
                                  </w:p>
                                </w:tc>
                                <w:tc>
                                  <w:tcPr>
                                    <w:tcW w:w="3025" w:type="dxa"/>
                                    <w:tcBorders>
                                      <w:top w:val="single" w:sz="4" w:space="0" w:color="auto"/>
                                      <w:left w:val="single" w:sz="4" w:space="0" w:color="auto"/>
                                      <w:bottom w:val="single" w:sz="4" w:space="0" w:color="auto"/>
                                    </w:tcBorders>
                                    <w:vAlign w:val="center"/>
                                  </w:tcPr>
                                  <w:p w14:paraId="7057C9EC" w14:textId="77777777" w:rsidR="00513A38" w:rsidRPr="00513A38" w:rsidRDefault="00513A38" w:rsidP="00B078AD">
                                    <w:pPr>
                                      <w:spacing w:before="60" w:after="60"/>
                                      <w:ind w:left="72" w:right="72"/>
                                      <w:jc w:val="right"/>
                                      <w:rPr>
                                        <w:rFonts w:ascii="Calibri" w:hAnsi="Calibri"/>
                                        <w:sz w:val="16"/>
                                        <w:szCs w:val="16"/>
                                        <w:lang w:eastAsia="ja-JP"/>
                                      </w:rPr>
                                    </w:pPr>
                                    <w:r w:rsidRPr="00513A38">
                                      <w:rPr>
                                        <w:rFonts w:ascii="Calibri" w:hAnsi="Calibri"/>
                                        <w:sz w:val="16"/>
                                        <w:szCs w:val="16"/>
                                        <w:lang w:eastAsia="ja-JP"/>
                                      </w:rPr>
                                      <w:t xml:space="preserve">YES </w:t>
                                    </w:r>
                                    <w:sdt>
                                      <w:sdtPr>
                                        <w:rPr>
                                          <w:rFonts w:ascii="Calibri" w:hAnsi="Calibri"/>
                                          <w:sz w:val="16"/>
                                          <w:szCs w:val="16"/>
                                          <w:lang w:eastAsia="ja-JP"/>
                                        </w:rPr>
                                        <w:id w:val="2035302097"/>
                                        <w14:checkbox>
                                          <w14:checked w14:val="0"/>
                                          <w14:checkedState w14:val="2612" w14:font="MS Gothic"/>
                                          <w14:uncheckedState w14:val="2610" w14:font="MS Gothic"/>
                                        </w14:checkbox>
                                      </w:sdtPr>
                                      <w:sdtContent>
                                        <w:r w:rsidRPr="00513A38">
                                          <w:rPr>
                                            <w:rFonts w:ascii="MS Gothic" w:eastAsia="MS Gothic" w:hAnsi="MS Gothic" w:hint="eastAsia"/>
                                            <w:sz w:val="16"/>
                                            <w:szCs w:val="16"/>
                                            <w:lang w:eastAsia="ja-JP"/>
                                          </w:rPr>
                                          <w:t>☐</w:t>
                                        </w:r>
                                      </w:sdtContent>
                                    </w:sdt>
                                    <w:r w:rsidRPr="00513A38">
                                      <w:rPr>
                                        <w:rFonts w:ascii="Calibri" w:hAnsi="Calibri"/>
                                        <w:sz w:val="16"/>
                                        <w:szCs w:val="16"/>
                                        <w:lang w:eastAsia="ja-JP"/>
                                      </w:rPr>
                                      <w:t xml:space="preserve">  NO </w:t>
                                    </w:r>
                                    <w:sdt>
                                      <w:sdtPr>
                                        <w:rPr>
                                          <w:rFonts w:ascii="Calibri" w:hAnsi="Calibri"/>
                                          <w:sz w:val="16"/>
                                          <w:szCs w:val="16"/>
                                          <w:lang w:eastAsia="ja-JP"/>
                                        </w:rPr>
                                        <w:id w:val="582337273"/>
                                        <w14:checkbox>
                                          <w14:checked w14:val="0"/>
                                          <w14:checkedState w14:val="2612" w14:font="MS Gothic"/>
                                          <w14:uncheckedState w14:val="2610" w14:font="MS Gothic"/>
                                        </w14:checkbox>
                                      </w:sdtPr>
                                      <w:sdtContent>
                                        <w:r w:rsidRPr="00513A38">
                                          <w:rPr>
                                            <w:rFonts w:ascii="MS Gothic" w:eastAsia="MS Gothic" w:hAnsi="MS Gothic" w:hint="eastAsia"/>
                                            <w:sz w:val="16"/>
                                            <w:szCs w:val="16"/>
                                            <w:lang w:eastAsia="ja-JP"/>
                                          </w:rPr>
                                          <w:t>☐</w:t>
                                        </w:r>
                                      </w:sdtContent>
                                    </w:sdt>
                                    <w:r w:rsidRPr="00513A38">
                                      <w:rPr>
                                        <w:rFonts w:ascii="Calibri" w:hAnsi="Calibri"/>
                                        <w:sz w:val="16"/>
                                        <w:szCs w:val="16"/>
                                        <w:lang w:eastAsia="ja-JP"/>
                                      </w:rPr>
                                      <w:t xml:space="preserve">  UNKNOWN </w:t>
                                    </w:r>
                                    <w:sdt>
                                      <w:sdtPr>
                                        <w:rPr>
                                          <w:rFonts w:ascii="Calibri" w:hAnsi="Calibri"/>
                                          <w:sz w:val="16"/>
                                          <w:szCs w:val="16"/>
                                          <w:lang w:eastAsia="ja-JP"/>
                                        </w:rPr>
                                        <w:id w:val="-302547639"/>
                                        <w14:checkbox>
                                          <w14:checked w14:val="0"/>
                                          <w14:checkedState w14:val="2612" w14:font="MS Gothic"/>
                                          <w14:uncheckedState w14:val="2610" w14:font="MS Gothic"/>
                                        </w14:checkbox>
                                      </w:sdtPr>
                                      <w:sdtContent>
                                        <w:r w:rsidRPr="00513A38">
                                          <w:rPr>
                                            <w:rFonts w:ascii="MS Gothic" w:eastAsia="MS Gothic" w:hAnsi="MS Gothic" w:hint="eastAsia"/>
                                            <w:sz w:val="16"/>
                                            <w:szCs w:val="16"/>
                                            <w:lang w:eastAsia="ja-JP"/>
                                          </w:rPr>
                                          <w:t>☐</w:t>
                                        </w:r>
                                      </w:sdtContent>
                                    </w:sdt>
                                  </w:p>
                                </w:tc>
                              </w:tr>
                              <w:tr w:rsidR="00513A38" w:rsidRPr="00513A38" w14:paraId="3E080616" w14:textId="77777777" w:rsidTr="00B078AD">
                                <w:trPr>
                                  <w:trHeight w:val="641"/>
                                </w:trPr>
                                <w:tc>
                                  <w:tcPr>
                                    <w:tcW w:w="7965" w:type="dxa"/>
                                    <w:tcBorders>
                                      <w:top w:val="single" w:sz="4" w:space="0" w:color="auto"/>
                                      <w:left w:val="single" w:sz="4" w:space="0" w:color="auto"/>
                                      <w:bottom w:val="single" w:sz="4" w:space="0" w:color="auto"/>
                                      <w:right w:val="single" w:sz="4" w:space="0" w:color="auto"/>
                                    </w:tcBorders>
                                    <w:vAlign w:val="center"/>
                                  </w:tcPr>
                                  <w:p w14:paraId="25721C78" w14:textId="77777777" w:rsidR="00513A38" w:rsidRPr="00513A38" w:rsidRDefault="00513A38" w:rsidP="00513A38">
                                    <w:pPr>
                                      <w:spacing w:before="60" w:after="60"/>
                                      <w:ind w:left="72" w:right="72"/>
                                      <w:rPr>
                                        <w:rFonts w:ascii="Calibri" w:hAnsi="Calibri"/>
                                        <w:sz w:val="16"/>
                                        <w:szCs w:val="16"/>
                                        <w:lang w:eastAsia="ja-JP"/>
                                      </w:rPr>
                                    </w:pPr>
                                    <w:r w:rsidRPr="00513A38">
                                      <w:rPr>
                                        <w:rFonts w:ascii="Calibri" w:hAnsi="Calibri"/>
                                        <w:sz w:val="16"/>
                                        <w:szCs w:val="16"/>
                                        <w:lang w:eastAsia="ja-JP"/>
                                      </w:rPr>
                                      <w:t>Does the generator power the entire system?  If not, please explain below:</w:t>
                                    </w:r>
                                  </w:p>
                                  <w:p w14:paraId="25BAF9CB" w14:textId="77777777" w:rsidR="00513A38" w:rsidRPr="00513A38" w:rsidRDefault="00513A38" w:rsidP="00513A38">
                                    <w:pPr>
                                      <w:spacing w:before="60" w:after="60"/>
                                      <w:ind w:left="72" w:right="72"/>
                                      <w:rPr>
                                        <w:rFonts w:ascii="Calibri" w:hAnsi="Calibri"/>
                                        <w:sz w:val="16"/>
                                        <w:szCs w:val="16"/>
                                        <w:lang w:eastAsia="ja-JP"/>
                                      </w:rPr>
                                    </w:pPr>
                                  </w:p>
                                  <w:p w14:paraId="110D9E31" w14:textId="77777777" w:rsidR="00513A38" w:rsidRPr="00513A38" w:rsidRDefault="00513A38" w:rsidP="00513A38">
                                    <w:pPr>
                                      <w:spacing w:before="60" w:after="60"/>
                                      <w:ind w:left="72" w:right="72"/>
                                      <w:rPr>
                                        <w:rFonts w:ascii="Calibri" w:hAnsi="Calibri"/>
                                        <w:sz w:val="16"/>
                                        <w:szCs w:val="16"/>
                                        <w:lang w:eastAsia="ja-JP"/>
                                      </w:rPr>
                                    </w:pPr>
                                  </w:p>
                                </w:tc>
                                <w:tc>
                                  <w:tcPr>
                                    <w:tcW w:w="3025" w:type="dxa"/>
                                    <w:tcBorders>
                                      <w:top w:val="single" w:sz="4" w:space="0" w:color="auto"/>
                                      <w:left w:val="single" w:sz="4" w:space="0" w:color="auto"/>
                                      <w:bottom w:val="single" w:sz="4" w:space="0" w:color="auto"/>
                                    </w:tcBorders>
                                    <w:vAlign w:val="center"/>
                                  </w:tcPr>
                                  <w:p w14:paraId="527A6F2D" w14:textId="77777777" w:rsidR="00513A38" w:rsidRPr="00513A38" w:rsidRDefault="00513A38" w:rsidP="00B078AD">
                                    <w:pPr>
                                      <w:spacing w:before="60" w:after="60"/>
                                      <w:ind w:left="72" w:right="72"/>
                                      <w:jc w:val="right"/>
                                      <w:rPr>
                                        <w:rFonts w:ascii="Calibri" w:hAnsi="Calibri"/>
                                        <w:sz w:val="16"/>
                                        <w:szCs w:val="16"/>
                                        <w:lang w:eastAsia="ja-JP"/>
                                      </w:rPr>
                                    </w:pPr>
                                    <w:r w:rsidRPr="00513A38">
                                      <w:rPr>
                                        <w:rFonts w:ascii="Calibri" w:hAnsi="Calibri"/>
                                        <w:sz w:val="16"/>
                                        <w:szCs w:val="16"/>
                                        <w:lang w:eastAsia="ja-JP"/>
                                      </w:rPr>
                                      <w:t xml:space="preserve">YES </w:t>
                                    </w:r>
                                    <w:sdt>
                                      <w:sdtPr>
                                        <w:rPr>
                                          <w:rFonts w:ascii="Calibri" w:hAnsi="Calibri"/>
                                          <w:sz w:val="16"/>
                                          <w:szCs w:val="16"/>
                                          <w:lang w:eastAsia="ja-JP"/>
                                        </w:rPr>
                                        <w:id w:val="-1014459231"/>
                                        <w14:checkbox>
                                          <w14:checked w14:val="0"/>
                                          <w14:checkedState w14:val="2612" w14:font="MS Gothic"/>
                                          <w14:uncheckedState w14:val="2610" w14:font="MS Gothic"/>
                                        </w14:checkbox>
                                      </w:sdtPr>
                                      <w:sdtContent>
                                        <w:r w:rsidRPr="00513A38">
                                          <w:rPr>
                                            <w:rFonts w:ascii="MS Gothic" w:eastAsia="MS Gothic" w:hAnsi="MS Gothic" w:hint="eastAsia"/>
                                            <w:sz w:val="16"/>
                                            <w:szCs w:val="16"/>
                                            <w:lang w:eastAsia="ja-JP"/>
                                          </w:rPr>
                                          <w:t>☐</w:t>
                                        </w:r>
                                      </w:sdtContent>
                                    </w:sdt>
                                    <w:r w:rsidRPr="00513A38">
                                      <w:rPr>
                                        <w:rFonts w:ascii="Calibri" w:hAnsi="Calibri"/>
                                        <w:sz w:val="16"/>
                                        <w:szCs w:val="16"/>
                                        <w:lang w:eastAsia="ja-JP"/>
                                      </w:rPr>
                                      <w:t xml:space="preserve">  NO </w:t>
                                    </w:r>
                                    <w:sdt>
                                      <w:sdtPr>
                                        <w:rPr>
                                          <w:rFonts w:ascii="Calibri" w:hAnsi="Calibri"/>
                                          <w:sz w:val="16"/>
                                          <w:szCs w:val="16"/>
                                          <w:lang w:eastAsia="ja-JP"/>
                                        </w:rPr>
                                        <w:id w:val="1009417323"/>
                                        <w14:checkbox>
                                          <w14:checked w14:val="0"/>
                                          <w14:checkedState w14:val="2612" w14:font="MS Gothic"/>
                                          <w14:uncheckedState w14:val="2610" w14:font="MS Gothic"/>
                                        </w14:checkbox>
                                      </w:sdtPr>
                                      <w:sdtContent>
                                        <w:r w:rsidRPr="00513A38">
                                          <w:rPr>
                                            <w:rFonts w:ascii="MS Gothic" w:eastAsia="MS Gothic" w:hAnsi="MS Gothic" w:hint="eastAsia"/>
                                            <w:sz w:val="16"/>
                                            <w:szCs w:val="16"/>
                                            <w:lang w:eastAsia="ja-JP"/>
                                          </w:rPr>
                                          <w:t>☐</w:t>
                                        </w:r>
                                      </w:sdtContent>
                                    </w:sdt>
                                    <w:r w:rsidRPr="00513A38">
                                      <w:rPr>
                                        <w:rFonts w:ascii="Calibri" w:hAnsi="Calibri"/>
                                        <w:sz w:val="16"/>
                                        <w:szCs w:val="16"/>
                                        <w:lang w:eastAsia="ja-JP"/>
                                      </w:rPr>
                                      <w:t xml:space="preserve">  PARTIAL </w:t>
                                    </w:r>
                                    <w:sdt>
                                      <w:sdtPr>
                                        <w:rPr>
                                          <w:rFonts w:ascii="Calibri" w:hAnsi="Calibri"/>
                                          <w:sz w:val="16"/>
                                          <w:szCs w:val="16"/>
                                          <w:lang w:eastAsia="ja-JP"/>
                                        </w:rPr>
                                        <w:id w:val="1855532816"/>
                                        <w14:checkbox>
                                          <w14:checked w14:val="0"/>
                                          <w14:checkedState w14:val="2612" w14:font="MS Gothic"/>
                                          <w14:uncheckedState w14:val="2610" w14:font="MS Gothic"/>
                                        </w14:checkbox>
                                      </w:sdtPr>
                                      <w:sdtContent>
                                        <w:r w:rsidRPr="00513A38">
                                          <w:rPr>
                                            <w:rFonts w:ascii="MS Gothic" w:eastAsia="MS Gothic" w:hAnsi="MS Gothic" w:hint="eastAsia"/>
                                            <w:sz w:val="16"/>
                                            <w:szCs w:val="16"/>
                                            <w:lang w:eastAsia="ja-JP"/>
                                          </w:rPr>
                                          <w:t>☐</w:t>
                                        </w:r>
                                      </w:sdtContent>
                                    </w:sdt>
                                    <w:r w:rsidRPr="00513A38">
                                      <w:rPr>
                                        <w:rFonts w:ascii="Calibri" w:hAnsi="Calibri"/>
                                        <w:sz w:val="16"/>
                                        <w:szCs w:val="16"/>
                                        <w:lang w:eastAsia="ja-JP"/>
                                      </w:rPr>
                                      <w:t xml:space="preserve">  UNKNOWN </w:t>
                                    </w:r>
                                    <w:sdt>
                                      <w:sdtPr>
                                        <w:rPr>
                                          <w:rFonts w:ascii="Calibri" w:hAnsi="Calibri"/>
                                          <w:sz w:val="16"/>
                                          <w:szCs w:val="16"/>
                                          <w:lang w:eastAsia="ja-JP"/>
                                        </w:rPr>
                                        <w:id w:val="-1079508094"/>
                                        <w14:checkbox>
                                          <w14:checked w14:val="0"/>
                                          <w14:checkedState w14:val="2612" w14:font="MS Gothic"/>
                                          <w14:uncheckedState w14:val="2610" w14:font="MS Gothic"/>
                                        </w14:checkbox>
                                      </w:sdtPr>
                                      <w:sdtContent>
                                        <w:r w:rsidRPr="00513A38">
                                          <w:rPr>
                                            <w:rFonts w:ascii="MS Gothic" w:eastAsia="MS Gothic" w:hAnsi="MS Gothic" w:hint="eastAsia"/>
                                            <w:sz w:val="16"/>
                                            <w:szCs w:val="16"/>
                                            <w:lang w:eastAsia="ja-JP"/>
                                          </w:rPr>
                                          <w:t>☐</w:t>
                                        </w:r>
                                      </w:sdtContent>
                                    </w:sdt>
                                  </w:p>
                                </w:tc>
                              </w:tr>
                              <w:tr w:rsidR="00513A38" w:rsidRPr="00513A38" w14:paraId="74A6CC54" w14:textId="77777777" w:rsidTr="00B078AD">
                                <w:trPr>
                                  <w:trHeight w:val="641"/>
                                </w:trPr>
                                <w:tc>
                                  <w:tcPr>
                                    <w:tcW w:w="7965" w:type="dxa"/>
                                    <w:tcBorders>
                                      <w:top w:val="single" w:sz="4" w:space="0" w:color="auto"/>
                                      <w:left w:val="single" w:sz="4" w:space="0" w:color="auto"/>
                                      <w:bottom w:val="single" w:sz="4" w:space="0" w:color="auto"/>
                                      <w:right w:val="single" w:sz="4" w:space="0" w:color="auto"/>
                                    </w:tcBorders>
                                    <w:vAlign w:val="center"/>
                                  </w:tcPr>
                                  <w:p w14:paraId="54DE53AE" w14:textId="1F303B50" w:rsidR="00513A38" w:rsidRPr="00513A38" w:rsidRDefault="00513A38" w:rsidP="00513A38">
                                    <w:pPr>
                                      <w:spacing w:before="60" w:after="60"/>
                                      <w:ind w:left="72" w:right="72"/>
                                      <w:rPr>
                                        <w:rFonts w:ascii="Calibri" w:hAnsi="Calibri"/>
                                        <w:sz w:val="16"/>
                                        <w:szCs w:val="16"/>
                                        <w:lang w:eastAsia="ja-JP"/>
                                      </w:rPr>
                                    </w:pPr>
                                    <w:r w:rsidRPr="00513A38">
                                      <w:rPr>
                                        <w:rFonts w:ascii="Calibri" w:hAnsi="Calibri"/>
                                        <w:sz w:val="16"/>
                                        <w:szCs w:val="16"/>
                                        <w:lang w:eastAsia="ja-JP"/>
                                      </w:rPr>
                                      <w:t xml:space="preserve">Is the generator </w:t>
                                    </w:r>
                                    <w:r w:rsidR="00F63390">
                                      <w:rPr>
                                        <w:rFonts w:ascii="Calibri" w:hAnsi="Calibri"/>
                                        <w:sz w:val="16"/>
                                        <w:szCs w:val="16"/>
                                        <w:lang w:eastAsia="ja-JP"/>
                                      </w:rPr>
                                      <w:t>p</w:t>
                                    </w:r>
                                    <w:r w:rsidRPr="00513A38">
                                      <w:rPr>
                                        <w:rFonts w:ascii="Calibri" w:hAnsi="Calibri"/>
                                        <w:sz w:val="16"/>
                                        <w:szCs w:val="16"/>
                                        <w:lang w:eastAsia="ja-JP"/>
                                      </w:rPr>
                                      <w:t>ad mounted or portable?</w:t>
                                    </w:r>
                                  </w:p>
                                </w:tc>
                                <w:tc>
                                  <w:tcPr>
                                    <w:tcW w:w="3025" w:type="dxa"/>
                                    <w:tcBorders>
                                      <w:top w:val="single" w:sz="4" w:space="0" w:color="auto"/>
                                      <w:left w:val="single" w:sz="4" w:space="0" w:color="auto"/>
                                      <w:bottom w:val="single" w:sz="4" w:space="0" w:color="auto"/>
                                    </w:tcBorders>
                                    <w:vAlign w:val="center"/>
                                  </w:tcPr>
                                  <w:p w14:paraId="703D244F" w14:textId="77777777" w:rsidR="00513A38" w:rsidRPr="00513A38" w:rsidRDefault="00513A38" w:rsidP="00B078AD">
                                    <w:pPr>
                                      <w:spacing w:before="60" w:after="60"/>
                                      <w:ind w:left="72" w:right="72"/>
                                      <w:jc w:val="right"/>
                                      <w:rPr>
                                        <w:rFonts w:ascii="Calibri" w:hAnsi="Calibri"/>
                                        <w:sz w:val="16"/>
                                        <w:szCs w:val="16"/>
                                        <w:lang w:eastAsia="ja-JP"/>
                                      </w:rPr>
                                    </w:pPr>
                                    <w:r w:rsidRPr="00513A38">
                                      <w:rPr>
                                        <w:rFonts w:ascii="Calibri" w:hAnsi="Calibri"/>
                                        <w:sz w:val="16"/>
                                        <w:szCs w:val="16"/>
                                        <w:lang w:eastAsia="ja-JP"/>
                                      </w:rPr>
                                      <w:t xml:space="preserve">PAD MOUNTED </w:t>
                                    </w:r>
                                    <w:sdt>
                                      <w:sdtPr>
                                        <w:rPr>
                                          <w:rFonts w:ascii="Calibri" w:hAnsi="Calibri"/>
                                          <w:sz w:val="16"/>
                                          <w:szCs w:val="16"/>
                                          <w:lang w:eastAsia="ja-JP"/>
                                        </w:rPr>
                                        <w:id w:val="986893798"/>
                                        <w14:checkbox>
                                          <w14:checked w14:val="0"/>
                                          <w14:checkedState w14:val="2612" w14:font="MS Gothic"/>
                                          <w14:uncheckedState w14:val="2610" w14:font="MS Gothic"/>
                                        </w14:checkbox>
                                      </w:sdtPr>
                                      <w:sdtContent>
                                        <w:r w:rsidRPr="00513A38">
                                          <w:rPr>
                                            <w:rFonts w:ascii="MS Gothic" w:eastAsia="MS Gothic" w:hAnsi="MS Gothic" w:hint="eastAsia"/>
                                            <w:sz w:val="16"/>
                                            <w:szCs w:val="16"/>
                                            <w:lang w:eastAsia="ja-JP"/>
                                          </w:rPr>
                                          <w:t>☐</w:t>
                                        </w:r>
                                      </w:sdtContent>
                                    </w:sdt>
                                    <w:r w:rsidRPr="00513A38">
                                      <w:rPr>
                                        <w:rFonts w:ascii="Calibri" w:hAnsi="Calibri"/>
                                        <w:sz w:val="16"/>
                                        <w:szCs w:val="16"/>
                                        <w:lang w:eastAsia="ja-JP"/>
                                      </w:rPr>
                                      <w:t xml:space="preserve">       PORTABLE </w:t>
                                    </w:r>
                                    <w:sdt>
                                      <w:sdtPr>
                                        <w:rPr>
                                          <w:rFonts w:ascii="Calibri" w:hAnsi="Calibri"/>
                                          <w:sz w:val="16"/>
                                          <w:szCs w:val="16"/>
                                          <w:lang w:eastAsia="ja-JP"/>
                                        </w:rPr>
                                        <w:id w:val="1420755846"/>
                                        <w14:checkbox>
                                          <w14:checked w14:val="0"/>
                                          <w14:checkedState w14:val="2612" w14:font="MS Gothic"/>
                                          <w14:uncheckedState w14:val="2610" w14:font="MS Gothic"/>
                                        </w14:checkbox>
                                      </w:sdtPr>
                                      <w:sdtContent>
                                        <w:r w:rsidRPr="00513A38">
                                          <w:rPr>
                                            <w:rFonts w:ascii="MS Gothic" w:eastAsia="MS Gothic" w:hAnsi="MS Gothic" w:hint="eastAsia"/>
                                            <w:sz w:val="16"/>
                                            <w:szCs w:val="16"/>
                                            <w:lang w:eastAsia="ja-JP"/>
                                          </w:rPr>
                                          <w:t>☐</w:t>
                                        </w:r>
                                      </w:sdtContent>
                                    </w:sdt>
                                  </w:p>
                                </w:tc>
                              </w:tr>
                              <w:tr w:rsidR="00513A38" w:rsidRPr="00513A38" w14:paraId="2202C126" w14:textId="77777777" w:rsidTr="00B078AD">
                                <w:trPr>
                                  <w:trHeight w:val="641"/>
                                </w:trPr>
                                <w:tc>
                                  <w:tcPr>
                                    <w:tcW w:w="7965" w:type="dxa"/>
                                    <w:tcBorders>
                                      <w:top w:val="single" w:sz="4" w:space="0" w:color="auto"/>
                                      <w:left w:val="single" w:sz="4" w:space="0" w:color="auto"/>
                                      <w:bottom w:val="single" w:sz="4" w:space="0" w:color="auto"/>
                                      <w:right w:val="single" w:sz="4" w:space="0" w:color="auto"/>
                                    </w:tcBorders>
                                    <w:vAlign w:val="center"/>
                                  </w:tcPr>
                                  <w:p w14:paraId="3DF9A66E" w14:textId="6E6D41C9" w:rsidR="00513A38" w:rsidRPr="00513A38" w:rsidRDefault="00513A38" w:rsidP="00513A38">
                                    <w:pPr>
                                      <w:spacing w:before="60" w:after="60"/>
                                      <w:ind w:left="72" w:right="72"/>
                                      <w:rPr>
                                        <w:rFonts w:ascii="Calibri" w:hAnsi="Calibri"/>
                                        <w:sz w:val="16"/>
                                        <w:szCs w:val="16"/>
                                        <w:lang w:eastAsia="ja-JP"/>
                                      </w:rPr>
                                    </w:pPr>
                                    <w:r w:rsidRPr="00513A38">
                                      <w:rPr>
                                        <w:rFonts w:ascii="Calibri" w:hAnsi="Calibri"/>
                                        <w:sz w:val="16"/>
                                        <w:szCs w:val="16"/>
                                        <w:lang w:eastAsia="ja-JP"/>
                                      </w:rPr>
                                      <w:t xml:space="preserve">Automatic </w:t>
                                    </w:r>
                                    <w:r w:rsidR="00F63390">
                                      <w:rPr>
                                        <w:rFonts w:ascii="Calibri" w:hAnsi="Calibri"/>
                                        <w:sz w:val="16"/>
                                        <w:szCs w:val="16"/>
                                        <w:lang w:eastAsia="ja-JP"/>
                                      </w:rPr>
                                      <w:t>s</w:t>
                                    </w:r>
                                    <w:r w:rsidRPr="00513A38">
                                      <w:rPr>
                                        <w:rFonts w:ascii="Calibri" w:hAnsi="Calibri"/>
                                        <w:sz w:val="16"/>
                                        <w:szCs w:val="16"/>
                                        <w:lang w:eastAsia="ja-JP"/>
                                      </w:rPr>
                                      <w:t xml:space="preserve">witch or </w:t>
                                    </w:r>
                                    <w:r w:rsidR="00F63390">
                                      <w:rPr>
                                        <w:rFonts w:ascii="Calibri" w:hAnsi="Calibri"/>
                                        <w:sz w:val="16"/>
                                        <w:szCs w:val="16"/>
                                        <w:lang w:eastAsia="ja-JP"/>
                                      </w:rPr>
                                      <w:t>m</w:t>
                                    </w:r>
                                    <w:r w:rsidRPr="00513A38">
                                      <w:rPr>
                                        <w:rFonts w:ascii="Calibri" w:hAnsi="Calibri"/>
                                        <w:sz w:val="16"/>
                                        <w:szCs w:val="16"/>
                                        <w:lang w:eastAsia="ja-JP"/>
                                      </w:rPr>
                                      <w:t xml:space="preserve">anual </w:t>
                                    </w:r>
                                    <w:r w:rsidR="00F63390">
                                      <w:rPr>
                                        <w:rFonts w:ascii="Calibri" w:hAnsi="Calibri"/>
                                        <w:sz w:val="16"/>
                                        <w:szCs w:val="16"/>
                                        <w:lang w:eastAsia="ja-JP"/>
                                      </w:rPr>
                                      <w:t>s</w:t>
                                    </w:r>
                                    <w:r w:rsidRPr="00513A38">
                                      <w:rPr>
                                        <w:rFonts w:ascii="Calibri" w:hAnsi="Calibri"/>
                                        <w:sz w:val="16"/>
                                        <w:szCs w:val="16"/>
                                        <w:lang w:eastAsia="ja-JP"/>
                                      </w:rPr>
                                      <w:t>tart</w:t>
                                    </w:r>
                                  </w:p>
                                </w:tc>
                                <w:tc>
                                  <w:tcPr>
                                    <w:tcW w:w="3025" w:type="dxa"/>
                                    <w:tcBorders>
                                      <w:top w:val="single" w:sz="4" w:space="0" w:color="auto"/>
                                      <w:left w:val="single" w:sz="4" w:space="0" w:color="auto"/>
                                      <w:bottom w:val="single" w:sz="4" w:space="0" w:color="auto"/>
                                    </w:tcBorders>
                                    <w:vAlign w:val="center"/>
                                  </w:tcPr>
                                  <w:p w14:paraId="2D72A3CD" w14:textId="77777777" w:rsidR="00513A38" w:rsidRPr="00513A38" w:rsidRDefault="00513A38" w:rsidP="00B078AD">
                                    <w:pPr>
                                      <w:spacing w:before="60" w:after="60"/>
                                      <w:ind w:left="72" w:right="72"/>
                                      <w:jc w:val="right"/>
                                      <w:rPr>
                                        <w:rFonts w:ascii="Calibri" w:hAnsi="Calibri"/>
                                        <w:sz w:val="16"/>
                                        <w:szCs w:val="16"/>
                                        <w:lang w:eastAsia="ja-JP"/>
                                      </w:rPr>
                                    </w:pPr>
                                    <w:r w:rsidRPr="00513A38">
                                      <w:rPr>
                                        <w:rFonts w:ascii="Calibri" w:hAnsi="Calibri"/>
                                        <w:sz w:val="16"/>
                                        <w:szCs w:val="16"/>
                                        <w:lang w:eastAsia="ja-JP"/>
                                      </w:rPr>
                                      <w:t xml:space="preserve">AUTOMATIC </w:t>
                                    </w:r>
                                    <w:sdt>
                                      <w:sdtPr>
                                        <w:rPr>
                                          <w:rFonts w:ascii="Calibri" w:hAnsi="Calibri"/>
                                          <w:sz w:val="16"/>
                                          <w:szCs w:val="16"/>
                                          <w:lang w:eastAsia="ja-JP"/>
                                        </w:rPr>
                                        <w:id w:val="-1925724084"/>
                                        <w14:checkbox>
                                          <w14:checked w14:val="0"/>
                                          <w14:checkedState w14:val="2612" w14:font="MS Gothic"/>
                                          <w14:uncheckedState w14:val="2610" w14:font="MS Gothic"/>
                                        </w14:checkbox>
                                      </w:sdtPr>
                                      <w:sdtContent>
                                        <w:r w:rsidRPr="00513A38">
                                          <w:rPr>
                                            <w:rFonts w:ascii="MS Gothic" w:eastAsia="MS Gothic" w:hAnsi="MS Gothic" w:hint="eastAsia"/>
                                            <w:sz w:val="16"/>
                                            <w:szCs w:val="16"/>
                                            <w:lang w:eastAsia="ja-JP"/>
                                          </w:rPr>
                                          <w:t>☐</w:t>
                                        </w:r>
                                      </w:sdtContent>
                                    </w:sdt>
                                    <w:r w:rsidRPr="00513A38">
                                      <w:rPr>
                                        <w:rFonts w:ascii="Calibri" w:hAnsi="Calibri"/>
                                        <w:sz w:val="16"/>
                                        <w:szCs w:val="16"/>
                                        <w:lang w:eastAsia="ja-JP"/>
                                      </w:rPr>
                                      <w:t xml:space="preserve">       MANUAL </w:t>
                                    </w:r>
                                    <w:sdt>
                                      <w:sdtPr>
                                        <w:rPr>
                                          <w:rFonts w:ascii="Calibri" w:hAnsi="Calibri"/>
                                          <w:sz w:val="16"/>
                                          <w:szCs w:val="16"/>
                                          <w:lang w:eastAsia="ja-JP"/>
                                        </w:rPr>
                                        <w:id w:val="1729108856"/>
                                        <w14:checkbox>
                                          <w14:checked w14:val="0"/>
                                          <w14:checkedState w14:val="2612" w14:font="MS Gothic"/>
                                          <w14:uncheckedState w14:val="2610" w14:font="MS Gothic"/>
                                        </w14:checkbox>
                                      </w:sdtPr>
                                      <w:sdtContent>
                                        <w:r w:rsidRPr="00513A38">
                                          <w:rPr>
                                            <w:rFonts w:ascii="MS Gothic" w:eastAsia="MS Gothic" w:hAnsi="MS Gothic" w:hint="eastAsia"/>
                                            <w:sz w:val="16"/>
                                            <w:szCs w:val="16"/>
                                            <w:lang w:eastAsia="ja-JP"/>
                                          </w:rPr>
                                          <w:t>☐</w:t>
                                        </w:r>
                                      </w:sdtContent>
                                    </w:sdt>
                                  </w:p>
                                </w:tc>
                              </w:tr>
                            </w:tbl>
                            <w:p w14:paraId="5EB881D4" w14:textId="77777777" w:rsidR="00513A38" w:rsidRPr="00513A38" w:rsidRDefault="00513A38" w:rsidP="00513A38">
                              <w:pPr>
                                <w:spacing w:before="60" w:after="60"/>
                                <w:ind w:left="72" w:right="72"/>
                                <w:rPr>
                                  <w:rFonts w:ascii="Calibri" w:hAnsi="Calibri"/>
                                  <w:sz w:val="16"/>
                                  <w:szCs w:val="16"/>
                                  <w:lang w:eastAsia="ja-JP"/>
                                </w:rPr>
                              </w:pPr>
                            </w:p>
                          </w:tc>
                        </w:tr>
                        <w:tr w:rsidR="00513A38" w:rsidRPr="00513A38" w14:paraId="30699FF8" w14:textId="77777777" w:rsidTr="00513A38">
                          <w:tc>
                            <w:tcPr>
                              <w:tcW w:w="11028" w:type="dxa"/>
                              <w:vAlign w:val="center"/>
                            </w:tcPr>
                            <w:p w14:paraId="72F3840F" w14:textId="77529F26" w:rsidR="00513A38" w:rsidRPr="00513A38" w:rsidRDefault="00513A38" w:rsidP="00513A38">
                              <w:pPr>
                                <w:spacing w:before="60" w:after="60"/>
                                <w:ind w:left="72" w:right="72"/>
                                <w:rPr>
                                  <w:rFonts w:ascii="Calibri" w:hAnsi="Calibri"/>
                                  <w:sz w:val="16"/>
                                  <w:szCs w:val="16"/>
                                  <w:lang w:eastAsia="ja-JP"/>
                                </w:rPr>
                              </w:pPr>
                              <w:r w:rsidRPr="00513A38">
                                <w:rPr>
                                  <w:rFonts w:ascii="Calibri" w:hAnsi="Calibri"/>
                                  <w:sz w:val="16"/>
                                  <w:szCs w:val="16"/>
                                  <w:lang w:eastAsia="ja-JP"/>
                                </w:rPr>
                                <w:t xml:space="preserve">Fuel </w:t>
                              </w:r>
                              <w:r w:rsidR="00F63390">
                                <w:rPr>
                                  <w:rFonts w:ascii="Calibri" w:hAnsi="Calibri"/>
                                  <w:sz w:val="16"/>
                                  <w:szCs w:val="16"/>
                                  <w:lang w:eastAsia="ja-JP"/>
                                </w:rPr>
                                <w:t>t</w:t>
                              </w:r>
                              <w:r w:rsidRPr="00513A38">
                                <w:rPr>
                                  <w:rFonts w:ascii="Calibri" w:hAnsi="Calibri"/>
                                  <w:sz w:val="16"/>
                                  <w:szCs w:val="16"/>
                                  <w:lang w:eastAsia="ja-JP"/>
                                </w:rPr>
                                <w:t>ype/</w:t>
                              </w:r>
                              <w:r w:rsidR="00F63390">
                                <w:rPr>
                                  <w:rFonts w:ascii="Calibri" w:hAnsi="Calibri"/>
                                  <w:sz w:val="16"/>
                                  <w:szCs w:val="16"/>
                                  <w:lang w:eastAsia="ja-JP"/>
                                </w:rPr>
                                <w:t>s</w:t>
                              </w:r>
                              <w:r w:rsidRPr="00513A38">
                                <w:rPr>
                                  <w:rFonts w:ascii="Calibri" w:hAnsi="Calibri"/>
                                  <w:sz w:val="16"/>
                                  <w:szCs w:val="16"/>
                                  <w:lang w:eastAsia="ja-JP"/>
                                </w:rPr>
                                <w:t xml:space="preserve">torage </w:t>
                              </w:r>
                              <w:r w:rsidR="00F63390">
                                <w:rPr>
                                  <w:rFonts w:ascii="Calibri" w:hAnsi="Calibri"/>
                                  <w:sz w:val="16"/>
                                  <w:szCs w:val="16"/>
                                  <w:lang w:eastAsia="ja-JP"/>
                                </w:rPr>
                                <w:t>c</w:t>
                              </w:r>
                              <w:r w:rsidRPr="00513A38">
                                <w:rPr>
                                  <w:rFonts w:ascii="Calibri" w:hAnsi="Calibri"/>
                                  <w:sz w:val="16"/>
                                  <w:szCs w:val="16"/>
                                  <w:lang w:eastAsia="ja-JP"/>
                                </w:rPr>
                                <w:t>apacity/</w:t>
                              </w:r>
                              <w:r w:rsidR="00F63390">
                                <w:rPr>
                                  <w:rFonts w:ascii="Calibri" w:hAnsi="Calibri"/>
                                  <w:sz w:val="16"/>
                                  <w:szCs w:val="16"/>
                                  <w:lang w:eastAsia="ja-JP"/>
                                </w:rPr>
                                <w:t>n</w:t>
                              </w:r>
                              <w:r w:rsidRPr="00513A38">
                                <w:rPr>
                                  <w:rFonts w:ascii="Calibri" w:hAnsi="Calibri"/>
                                  <w:sz w:val="16"/>
                                  <w:szCs w:val="16"/>
                                  <w:lang w:eastAsia="ja-JP"/>
                                </w:rPr>
                                <w:t xml:space="preserve">umber of </w:t>
                              </w:r>
                              <w:r w:rsidR="00F63390">
                                <w:rPr>
                                  <w:rFonts w:ascii="Calibri" w:hAnsi="Calibri"/>
                                  <w:sz w:val="16"/>
                                  <w:szCs w:val="16"/>
                                  <w:lang w:eastAsia="ja-JP"/>
                                </w:rPr>
                                <w:t>d</w:t>
                              </w:r>
                              <w:r w:rsidRPr="00513A38">
                                <w:rPr>
                                  <w:rFonts w:ascii="Calibri" w:hAnsi="Calibri"/>
                                  <w:sz w:val="16"/>
                                  <w:szCs w:val="16"/>
                                  <w:lang w:eastAsia="ja-JP"/>
                                </w:rPr>
                                <w:t xml:space="preserve">ays of </w:t>
                              </w:r>
                              <w:r w:rsidR="00F63390">
                                <w:rPr>
                                  <w:rFonts w:ascii="Calibri" w:hAnsi="Calibri"/>
                                  <w:sz w:val="16"/>
                                  <w:szCs w:val="16"/>
                                  <w:lang w:eastAsia="ja-JP"/>
                                </w:rPr>
                                <w:t>s</w:t>
                              </w:r>
                              <w:r w:rsidRPr="00513A38">
                                <w:rPr>
                                  <w:rFonts w:ascii="Calibri" w:hAnsi="Calibri"/>
                                  <w:sz w:val="16"/>
                                  <w:szCs w:val="16"/>
                                  <w:lang w:eastAsia="ja-JP"/>
                                </w:rPr>
                                <w:t>upply:</w:t>
                              </w:r>
                            </w:p>
                            <w:p w14:paraId="031E25CB" w14:textId="77777777" w:rsidR="00513A38" w:rsidRPr="00513A38" w:rsidRDefault="00513A38" w:rsidP="00513A38">
                              <w:pPr>
                                <w:spacing w:before="60" w:after="60"/>
                                <w:ind w:left="72" w:right="72"/>
                                <w:rPr>
                                  <w:rFonts w:ascii="Calibri" w:hAnsi="Calibri"/>
                                  <w:sz w:val="16"/>
                                  <w:szCs w:val="16"/>
                                  <w:lang w:eastAsia="ja-JP"/>
                                </w:rPr>
                              </w:pPr>
                            </w:p>
                            <w:p w14:paraId="369C976A" w14:textId="77777777" w:rsidR="00513A38" w:rsidRPr="00513A38" w:rsidRDefault="00513A38" w:rsidP="00513A38">
                              <w:pPr>
                                <w:spacing w:before="120" w:after="120"/>
                                <w:ind w:left="72" w:right="72"/>
                                <w:rPr>
                                  <w:rFonts w:ascii="Calibri" w:hAnsi="Calibri"/>
                                  <w:sz w:val="16"/>
                                  <w:szCs w:val="16"/>
                                  <w:lang w:eastAsia="ja-JP"/>
                                </w:rPr>
                              </w:pPr>
                            </w:p>
                          </w:tc>
                        </w:tr>
                        <w:tr w:rsidR="00513A38" w:rsidRPr="00513A38" w14:paraId="00D29B0C" w14:textId="77777777" w:rsidTr="00513A38">
                          <w:tc>
                            <w:tcPr>
                              <w:tcW w:w="11028" w:type="dxa"/>
                              <w:tcBorders>
                                <w:bottom w:val="single" w:sz="4" w:space="0" w:color="auto"/>
                              </w:tcBorders>
                              <w:vAlign w:val="center"/>
                            </w:tcPr>
                            <w:p w14:paraId="5F2AAB22" w14:textId="77777777" w:rsidR="00513A38" w:rsidRPr="00513A38" w:rsidRDefault="00513A38" w:rsidP="00513A38">
                              <w:pPr>
                                <w:spacing w:before="60" w:after="60"/>
                                <w:ind w:left="72" w:right="72"/>
                                <w:rPr>
                                  <w:rFonts w:ascii="Calibri" w:hAnsi="Calibri"/>
                                  <w:sz w:val="16"/>
                                  <w:szCs w:val="16"/>
                                  <w:lang w:eastAsia="ja-JP"/>
                                </w:rPr>
                              </w:pPr>
                              <w:r w:rsidRPr="00513A38">
                                <w:rPr>
                                  <w:rFonts w:ascii="Calibri" w:hAnsi="Calibri"/>
                                  <w:sz w:val="16"/>
                                  <w:szCs w:val="16"/>
                                  <w:lang w:eastAsia="ja-JP"/>
                                </w:rPr>
                                <w:t>How long do you run each generator?</w:t>
                              </w:r>
                            </w:p>
                            <w:p w14:paraId="02F4207B" w14:textId="77777777" w:rsidR="00513A38" w:rsidRPr="00513A38" w:rsidRDefault="00513A38" w:rsidP="00513A38">
                              <w:pPr>
                                <w:spacing w:before="60" w:after="60"/>
                                <w:ind w:left="72" w:right="72"/>
                                <w:rPr>
                                  <w:rFonts w:ascii="Calibri" w:hAnsi="Calibri"/>
                                  <w:sz w:val="16"/>
                                  <w:szCs w:val="16"/>
                                  <w:lang w:eastAsia="ja-JP"/>
                                </w:rPr>
                              </w:pPr>
                            </w:p>
                            <w:p w14:paraId="6A8EBC16" w14:textId="77777777" w:rsidR="00513A38" w:rsidRPr="00513A38" w:rsidRDefault="00513A38" w:rsidP="00513A38">
                              <w:pPr>
                                <w:spacing w:before="120" w:after="120"/>
                                <w:ind w:left="72" w:right="72"/>
                                <w:rPr>
                                  <w:rFonts w:ascii="Calibri" w:hAnsi="Calibri"/>
                                  <w:sz w:val="16"/>
                                  <w:szCs w:val="16"/>
                                  <w:lang w:eastAsia="ja-JP"/>
                                </w:rPr>
                              </w:pPr>
                            </w:p>
                          </w:tc>
                        </w:tr>
                      </w:tbl>
                      <w:p w14:paraId="2A92D9ED" w14:textId="77777777" w:rsidR="00513A38" w:rsidRPr="00513A38" w:rsidRDefault="00513A38" w:rsidP="00513A38">
                        <w:pPr>
                          <w:spacing w:before="60" w:after="60"/>
                          <w:ind w:left="72" w:right="72"/>
                          <w:rPr>
                            <w:rFonts w:ascii="Calibri" w:hAnsi="Calibri"/>
                            <w:sz w:val="16"/>
                            <w:szCs w:val="16"/>
                            <w:lang w:eastAsia="ja-JP"/>
                          </w:rPr>
                        </w:pPr>
                      </w:p>
                    </w:tc>
                  </w:tr>
                  <w:tr w:rsidR="00513A38" w:rsidRPr="00513A38" w14:paraId="6368C5AB" w14:textId="77777777" w:rsidTr="00513A38">
                    <w:trPr>
                      <w:trHeight w:val="10"/>
                    </w:trPr>
                    <w:tc>
                      <w:tcPr>
                        <w:tcW w:w="10990" w:type="dxa"/>
                        <w:tcBorders>
                          <w:top w:val="single" w:sz="4" w:space="0" w:color="auto"/>
                          <w:bottom w:val="single" w:sz="4" w:space="0" w:color="auto"/>
                        </w:tcBorders>
                        <w:vAlign w:val="center"/>
                      </w:tcPr>
                      <w:tbl>
                        <w:tblPr>
                          <w:tblW w:w="5000" w:type="pct"/>
                          <w:tblBorders>
                            <w:top w:val="single" w:sz="4" w:space="0" w:color="AEAAAA"/>
                            <w:bottom w:val="single" w:sz="4" w:space="0" w:color="AEAAAA"/>
                            <w:insideV w:val="single" w:sz="4" w:space="0" w:color="AEAAAA"/>
                          </w:tblBorders>
                          <w:tblCellMar>
                            <w:left w:w="0" w:type="dxa"/>
                            <w:right w:w="0" w:type="dxa"/>
                          </w:tblCellMar>
                          <w:tblLook w:val="04A0" w:firstRow="1" w:lastRow="0" w:firstColumn="1" w:lastColumn="0" w:noHBand="0" w:noVBand="1"/>
                        </w:tblPr>
                        <w:tblGrid>
                          <w:gridCol w:w="2017"/>
                          <w:gridCol w:w="2522"/>
                          <w:gridCol w:w="2095"/>
                          <w:gridCol w:w="1298"/>
                          <w:gridCol w:w="1134"/>
                        </w:tblGrid>
                        <w:tr w:rsidR="00513A38" w:rsidRPr="00513A38" w14:paraId="48DC0FFA" w14:textId="77777777" w:rsidTr="00513A38">
                          <w:trPr>
                            <w:trHeight w:val="197"/>
                          </w:trPr>
                          <w:tc>
                            <w:tcPr>
                              <w:tcW w:w="11091" w:type="dxa"/>
                              <w:gridSpan w:val="5"/>
                              <w:tcBorders>
                                <w:left w:val="single" w:sz="4" w:space="0" w:color="auto"/>
                              </w:tcBorders>
                              <w:shd w:val="clear" w:color="auto" w:fill="DEEAF6"/>
                              <w:vAlign w:val="center"/>
                            </w:tcPr>
                            <w:p w14:paraId="662C3437" w14:textId="77777777" w:rsidR="00513A38" w:rsidRPr="00513A38" w:rsidRDefault="00513A38" w:rsidP="00513A38">
                              <w:pPr>
                                <w:spacing w:before="120" w:after="120"/>
                                <w:ind w:right="72"/>
                                <w:jc w:val="center"/>
                                <w:rPr>
                                  <w:rFonts w:ascii="Calibri" w:hAnsi="Calibri"/>
                                  <w:b/>
                                  <w:sz w:val="16"/>
                                  <w:szCs w:val="16"/>
                                  <w:u w:val="single"/>
                                  <w:lang w:eastAsia="ja-JP"/>
                                </w:rPr>
                              </w:pPr>
                              <w:r w:rsidRPr="00513A38">
                                <w:rPr>
                                  <w:rFonts w:ascii="Calibri" w:hAnsi="Calibri"/>
                                  <w:b/>
                                  <w:sz w:val="16"/>
                                  <w:szCs w:val="16"/>
                                  <w:u w:val="single"/>
                                  <w:lang w:eastAsia="ja-JP"/>
                                </w:rPr>
                                <w:lastRenderedPageBreak/>
                                <w:t>SOURCE</w:t>
                              </w:r>
                            </w:p>
                          </w:tc>
                        </w:tr>
                        <w:tr w:rsidR="00513A38" w:rsidRPr="00513A38" w14:paraId="4E7A5986" w14:textId="77777777" w:rsidTr="00513A38">
                          <w:trPr>
                            <w:trHeight w:val="641"/>
                          </w:trPr>
                          <w:tc>
                            <w:tcPr>
                              <w:tcW w:w="11091" w:type="dxa"/>
                              <w:gridSpan w:val="5"/>
                              <w:tcBorders>
                                <w:left w:val="single" w:sz="4" w:space="0" w:color="auto"/>
                              </w:tcBorders>
                              <w:vAlign w:val="center"/>
                            </w:tcPr>
                            <w:tbl>
                              <w:tblPr>
                                <w:tblpPr w:leftFromText="180" w:rightFromText="180" w:horzAnchor="margin" w:tblpY="-226"/>
                                <w:tblOverlap w:val="never"/>
                                <w:tblW w:w="11070" w:type="dxa"/>
                                <w:tblBorders>
                                  <w:top w:val="single" w:sz="4" w:space="0" w:color="AEAAAA"/>
                                  <w:bottom w:val="single" w:sz="4" w:space="0" w:color="AEAAAA"/>
                                  <w:insideV w:val="single" w:sz="4" w:space="0" w:color="AEAAAA"/>
                                </w:tblBorders>
                                <w:tblCellMar>
                                  <w:left w:w="0" w:type="dxa"/>
                                  <w:right w:w="0" w:type="dxa"/>
                                </w:tblCellMar>
                                <w:tblLook w:val="04A0" w:firstRow="1" w:lastRow="0" w:firstColumn="1" w:lastColumn="0" w:noHBand="0" w:noVBand="1"/>
                              </w:tblPr>
                              <w:tblGrid>
                                <w:gridCol w:w="4026"/>
                                <w:gridCol w:w="4026"/>
                                <w:gridCol w:w="3018"/>
                              </w:tblGrid>
                              <w:tr w:rsidR="00513A38" w:rsidRPr="00513A38" w14:paraId="2880B168" w14:textId="77777777" w:rsidTr="00513A38">
                                <w:trPr>
                                  <w:trHeight w:val="170"/>
                                </w:trPr>
                                <w:tc>
                                  <w:tcPr>
                                    <w:tcW w:w="4026" w:type="dxa"/>
                                    <w:tcBorders>
                                      <w:top w:val="single" w:sz="4" w:space="0" w:color="auto"/>
                                      <w:bottom w:val="single" w:sz="4" w:space="0" w:color="auto"/>
                                      <w:right w:val="single" w:sz="4" w:space="0" w:color="auto"/>
                                    </w:tcBorders>
                                    <w:shd w:val="clear" w:color="auto" w:fill="BDD6EE"/>
                                    <w:vAlign w:val="center"/>
                                  </w:tcPr>
                                  <w:p w14:paraId="3D5DB62C" w14:textId="77777777" w:rsidR="00513A38" w:rsidRPr="00513A38" w:rsidRDefault="00513A38" w:rsidP="00513A38">
                                    <w:pPr>
                                      <w:ind w:right="72"/>
                                      <w:jc w:val="center"/>
                                      <w:rPr>
                                        <w:rFonts w:ascii="Calibri" w:hAnsi="Calibri"/>
                                        <w:sz w:val="16"/>
                                        <w:szCs w:val="16"/>
                                        <w:lang w:eastAsia="ja-JP"/>
                                      </w:rPr>
                                    </w:pPr>
                                    <w:r w:rsidRPr="00513A38">
                                      <w:rPr>
                                        <w:rFonts w:ascii="Calibri" w:hAnsi="Calibri"/>
                                        <w:sz w:val="16"/>
                                        <w:szCs w:val="16"/>
                                        <w:lang w:eastAsia="ja-JP"/>
                                      </w:rPr>
                                      <w:t>NAME</w:t>
                                    </w:r>
                                  </w:p>
                                </w:tc>
                                <w:tc>
                                  <w:tcPr>
                                    <w:tcW w:w="4026" w:type="dxa"/>
                                    <w:tcBorders>
                                      <w:top w:val="single" w:sz="4" w:space="0" w:color="auto"/>
                                      <w:left w:val="single" w:sz="4" w:space="0" w:color="auto"/>
                                      <w:bottom w:val="single" w:sz="4" w:space="0" w:color="auto"/>
                                      <w:right w:val="single" w:sz="4" w:space="0" w:color="auto"/>
                                    </w:tcBorders>
                                    <w:shd w:val="clear" w:color="auto" w:fill="BDD6EE"/>
                                    <w:vAlign w:val="center"/>
                                  </w:tcPr>
                                  <w:p w14:paraId="4F229358" w14:textId="77777777" w:rsidR="00513A38" w:rsidRPr="00513A38" w:rsidRDefault="00513A38" w:rsidP="00513A38">
                                    <w:pPr>
                                      <w:ind w:left="72" w:right="72"/>
                                      <w:jc w:val="center"/>
                                      <w:rPr>
                                        <w:rFonts w:ascii="Calibri" w:hAnsi="Calibri"/>
                                        <w:sz w:val="16"/>
                                        <w:szCs w:val="16"/>
                                        <w:lang w:eastAsia="ja-JP"/>
                                      </w:rPr>
                                    </w:pPr>
                                    <w:r w:rsidRPr="00513A38">
                                      <w:rPr>
                                        <w:rFonts w:ascii="Calibri" w:hAnsi="Calibri"/>
                                        <w:sz w:val="16"/>
                                        <w:szCs w:val="16"/>
                                        <w:lang w:eastAsia="ja-JP"/>
                                      </w:rPr>
                                      <w:t>TYPE</w:t>
                                    </w:r>
                                  </w:p>
                                </w:tc>
                                <w:tc>
                                  <w:tcPr>
                                    <w:tcW w:w="3018" w:type="dxa"/>
                                    <w:tcBorders>
                                      <w:top w:val="single" w:sz="4" w:space="0" w:color="auto"/>
                                      <w:left w:val="single" w:sz="4" w:space="0" w:color="auto"/>
                                      <w:bottom w:val="single" w:sz="4" w:space="0" w:color="auto"/>
                                      <w:right w:val="single" w:sz="4" w:space="0" w:color="auto"/>
                                    </w:tcBorders>
                                    <w:shd w:val="clear" w:color="auto" w:fill="BDD6EE"/>
                                    <w:vAlign w:val="center"/>
                                  </w:tcPr>
                                  <w:p w14:paraId="7C7B7D3E" w14:textId="77777777" w:rsidR="00513A38" w:rsidRPr="00513A38" w:rsidRDefault="00513A38" w:rsidP="00513A38">
                                    <w:pPr>
                                      <w:ind w:left="72" w:right="72"/>
                                      <w:jc w:val="center"/>
                                      <w:rPr>
                                        <w:rFonts w:ascii="Calibri" w:hAnsi="Calibri"/>
                                        <w:sz w:val="16"/>
                                        <w:szCs w:val="16"/>
                                        <w:lang w:eastAsia="ja-JP"/>
                                      </w:rPr>
                                    </w:pPr>
                                    <w:r w:rsidRPr="00513A38">
                                      <w:rPr>
                                        <w:rFonts w:ascii="Calibri" w:hAnsi="Calibri"/>
                                        <w:sz w:val="16"/>
                                        <w:szCs w:val="16"/>
                                        <w:lang w:eastAsia="ja-JP"/>
                                      </w:rPr>
                                      <w:t>CONDITION</w:t>
                                    </w:r>
                                  </w:p>
                                </w:tc>
                              </w:tr>
                              <w:tr w:rsidR="00513A38" w:rsidRPr="00513A38" w14:paraId="70828AD9" w14:textId="77777777" w:rsidTr="00513A38">
                                <w:trPr>
                                  <w:trHeight w:val="170"/>
                                </w:trPr>
                                <w:tc>
                                  <w:tcPr>
                                    <w:tcW w:w="4026" w:type="dxa"/>
                                    <w:tcBorders>
                                      <w:top w:val="single" w:sz="4" w:space="0" w:color="auto"/>
                                      <w:bottom w:val="single" w:sz="4" w:space="0" w:color="auto"/>
                                      <w:right w:val="single" w:sz="4" w:space="0" w:color="auto"/>
                                    </w:tcBorders>
                                    <w:shd w:val="clear" w:color="auto" w:fill="auto"/>
                                    <w:vAlign w:val="center"/>
                                  </w:tcPr>
                                  <w:p w14:paraId="6C229C40" w14:textId="77777777" w:rsidR="00513A38" w:rsidRPr="00513A38" w:rsidRDefault="00513A38" w:rsidP="00513A38">
                                    <w:pPr>
                                      <w:ind w:right="72"/>
                                      <w:jc w:val="center"/>
                                      <w:rPr>
                                        <w:rFonts w:ascii="Calibri" w:hAnsi="Calibri"/>
                                        <w:sz w:val="16"/>
                                        <w:szCs w:val="16"/>
                                        <w:lang w:eastAsia="ja-JP"/>
                                      </w:rPr>
                                    </w:pPr>
                                  </w:p>
                                </w:tc>
                                <w:tc>
                                  <w:tcPr>
                                    <w:tcW w:w="4026" w:type="dxa"/>
                                    <w:tcBorders>
                                      <w:top w:val="single" w:sz="4" w:space="0" w:color="auto"/>
                                      <w:left w:val="single" w:sz="4" w:space="0" w:color="auto"/>
                                      <w:bottom w:val="single" w:sz="4" w:space="0" w:color="auto"/>
                                      <w:right w:val="single" w:sz="4" w:space="0" w:color="auto"/>
                                    </w:tcBorders>
                                    <w:shd w:val="clear" w:color="auto" w:fill="auto"/>
                                    <w:vAlign w:val="center"/>
                                  </w:tcPr>
                                  <w:p w14:paraId="06D1294E" w14:textId="77777777" w:rsidR="00513A38" w:rsidRPr="00513A38" w:rsidRDefault="00513A38" w:rsidP="00513A38">
                                    <w:pPr>
                                      <w:ind w:left="72" w:right="72"/>
                                      <w:jc w:val="center"/>
                                      <w:rPr>
                                        <w:rFonts w:ascii="Calibri" w:hAnsi="Calibri"/>
                                        <w:sz w:val="16"/>
                                        <w:szCs w:val="16"/>
                                        <w:lang w:eastAsia="ja-JP"/>
                                      </w:rPr>
                                    </w:pPr>
                                    <w:r w:rsidRPr="00513A38">
                                      <w:rPr>
                                        <w:rFonts w:ascii="Calibri" w:hAnsi="Calibri"/>
                                        <w:sz w:val="16"/>
                                        <w:szCs w:val="16"/>
                                        <w:lang w:eastAsia="ja-JP"/>
                                      </w:rPr>
                                      <w:t xml:space="preserve">GW </w:t>
                                    </w:r>
                                    <w:sdt>
                                      <w:sdtPr>
                                        <w:rPr>
                                          <w:rFonts w:ascii="Calibri" w:hAnsi="Calibri"/>
                                          <w:sz w:val="16"/>
                                          <w:szCs w:val="16"/>
                                          <w:lang w:eastAsia="ja-JP"/>
                                        </w:rPr>
                                        <w:id w:val="-1999949484"/>
                                        <w14:checkbox>
                                          <w14:checked w14:val="0"/>
                                          <w14:checkedState w14:val="2612" w14:font="MS Gothic"/>
                                          <w14:uncheckedState w14:val="2610" w14:font="MS Gothic"/>
                                        </w14:checkbox>
                                      </w:sdtPr>
                                      <w:sdtContent>
                                        <w:r w:rsidRPr="00513A38">
                                          <w:rPr>
                                            <w:rFonts w:ascii="MS Gothic" w:eastAsia="MS Gothic" w:hAnsi="MS Gothic" w:hint="eastAsia"/>
                                            <w:sz w:val="16"/>
                                            <w:szCs w:val="16"/>
                                            <w:lang w:eastAsia="ja-JP"/>
                                          </w:rPr>
                                          <w:t>☐</w:t>
                                        </w:r>
                                      </w:sdtContent>
                                    </w:sdt>
                                    <w:r w:rsidRPr="00513A38">
                                      <w:rPr>
                                        <w:rFonts w:ascii="Calibri" w:hAnsi="Calibri"/>
                                        <w:sz w:val="16"/>
                                        <w:szCs w:val="16"/>
                                        <w:lang w:eastAsia="ja-JP"/>
                                      </w:rPr>
                                      <w:t xml:space="preserve">  SW </w:t>
                                    </w:r>
                                    <w:sdt>
                                      <w:sdtPr>
                                        <w:rPr>
                                          <w:rFonts w:ascii="Calibri" w:hAnsi="Calibri"/>
                                          <w:sz w:val="16"/>
                                          <w:szCs w:val="16"/>
                                          <w:lang w:eastAsia="ja-JP"/>
                                        </w:rPr>
                                        <w:id w:val="-1166241433"/>
                                        <w14:checkbox>
                                          <w14:checked w14:val="0"/>
                                          <w14:checkedState w14:val="2612" w14:font="MS Gothic"/>
                                          <w14:uncheckedState w14:val="2610" w14:font="MS Gothic"/>
                                        </w14:checkbox>
                                      </w:sdtPr>
                                      <w:sdtContent>
                                        <w:r w:rsidRPr="00513A38">
                                          <w:rPr>
                                            <w:rFonts w:ascii="MS Gothic" w:eastAsia="MS Gothic" w:hAnsi="MS Gothic" w:hint="eastAsia"/>
                                            <w:sz w:val="16"/>
                                            <w:szCs w:val="16"/>
                                            <w:lang w:eastAsia="ja-JP"/>
                                          </w:rPr>
                                          <w:t>☐</w:t>
                                        </w:r>
                                      </w:sdtContent>
                                    </w:sdt>
                                    <w:r w:rsidRPr="00513A38">
                                      <w:rPr>
                                        <w:rFonts w:ascii="Calibri" w:hAnsi="Calibri"/>
                                        <w:sz w:val="16"/>
                                        <w:szCs w:val="16"/>
                                        <w:lang w:eastAsia="ja-JP"/>
                                      </w:rPr>
                                      <w:t xml:space="preserve">  PURCHASED </w:t>
                                    </w:r>
                                    <w:sdt>
                                      <w:sdtPr>
                                        <w:rPr>
                                          <w:rFonts w:ascii="Calibri" w:hAnsi="Calibri"/>
                                          <w:sz w:val="16"/>
                                          <w:szCs w:val="16"/>
                                          <w:lang w:eastAsia="ja-JP"/>
                                        </w:rPr>
                                        <w:id w:val="1931546735"/>
                                        <w14:checkbox>
                                          <w14:checked w14:val="0"/>
                                          <w14:checkedState w14:val="2612" w14:font="MS Gothic"/>
                                          <w14:uncheckedState w14:val="2610" w14:font="MS Gothic"/>
                                        </w14:checkbox>
                                      </w:sdtPr>
                                      <w:sdtContent>
                                        <w:r w:rsidRPr="00513A38">
                                          <w:rPr>
                                            <w:rFonts w:ascii="MS Gothic" w:eastAsia="MS Gothic" w:hAnsi="MS Gothic" w:hint="eastAsia"/>
                                            <w:sz w:val="16"/>
                                            <w:szCs w:val="16"/>
                                            <w:lang w:eastAsia="ja-JP"/>
                                          </w:rPr>
                                          <w:t>☐</w:t>
                                        </w:r>
                                      </w:sdtContent>
                                    </w:sdt>
                                  </w:p>
                                </w:tc>
                                <w:tc>
                                  <w:tcPr>
                                    <w:tcW w:w="3018" w:type="dxa"/>
                                    <w:tcBorders>
                                      <w:top w:val="single" w:sz="4" w:space="0" w:color="auto"/>
                                      <w:left w:val="single" w:sz="4" w:space="0" w:color="auto"/>
                                      <w:bottom w:val="single" w:sz="4" w:space="0" w:color="auto"/>
                                      <w:right w:val="single" w:sz="4" w:space="0" w:color="auto"/>
                                    </w:tcBorders>
                                    <w:shd w:val="clear" w:color="auto" w:fill="auto"/>
                                    <w:vAlign w:val="center"/>
                                  </w:tcPr>
                                  <w:p w14:paraId="212A5819" w14:textId="77777777" w:rsidR="00513A38" w:rsidRPr="00513A38" w:rsidRDefault="00513A38" w:rsidP="00513A38">
                                    <w:pPr>
                                      <w:ind w:left="72" w:right="72"/>
                                      <w:jc w:val="center"/>
                                      <w:rPr>
                                        <w:rFonts w:ascii="Calibri" w:hAnsi="Calibri"/>
                                        <w:sz w:val="16"/>
                                        <w:szCs w:val="16"/>
                                        <w:lang w:eastAsia="ja-JP"/>
                                      </w:rPr>
                                    </w:pPr>
                                  </w:p>
                                </w:tc>
                              </w:tr>
                              <w:tr w:rsidR="00513A38" w:rsidRPr="00513A38" w14:paraId="0C1DD860" w14:textId="77777777" w:rsidTr="00513A38">
                                <w:trPr>
                                  <w:trHeight w:val="170"/>
                                </w:trPr>
                                <w:tc>
                                  <w:tcPr>
                                    <w:tcW w:w="4026" w:type="dxa"/>
                                    <w:tcBorders>
                                      <w:top w:val="single" w:sz="4" w:space="0" w:color="auto"/>
                                      <w:bottom w:val="single" w:sz="4" w:space="0" w:color="auto"/>
                                      <w:right w:val="single" w:sz="4" w:space="0" w:color="auto"/>
                                    </w:tcBorders>
                                    <w:shd w:val="clear" w:color="auto" w:fill="auto"/>
                                    <w:vAlign w:val="center"/>
                                  </w:tcPr>
                                  <w:p w14:paraId="5B15A9E1" w14:textId="77777777" w:rsidR="00513A38" w:rsidRPr="00513A38" w:rsidRDefault="00513A38" w:rsidP="00513A38">
                                    <w:pPr>
                                      <w:ind w:right="72"/>
                                      <w:jc w:val="center"/>
                                      <w:rPr>
                                        <w:rFonts w:ascii="Calibri" w:hAnsi="Calibri"/>
                                        <w:sz w:val="16"/>
                                        <w:szCs w:val="16"/>
                                        <w:lang w:eastAsia="ja-JP"/>
                                      </w:rPr>
                                    </w:pPr>
                                  </w:p>
                                </w:tc>
                                <w:tc>
                                  <w:tcPr>
                                    <w:tcW w:w="4026" w:type="dxa"/>
                                    <w:tcBorders>
                                      <w:top w:val="single" w:sz="4" w:space="0" w:color="auto"/>
                                      <w:left w:val="single" w:sz="4" w:space="0" w:color="auto"/>
                                      <w:bottom w:val="single" w:sz="4" w:space="0" w:color="auto"/>
                                      <w:right w:val="single" w:sz="4" w:space="0" w:color="auto"/>
                                    </w:tcBorders>
                                    <w:shd w:val="clear" w:color="auto" w:fill="auto"/>
                                  </w:tcPr>
                                  <w:p w14:paraId="6923111A" w14:textId="77777777" w:rsidR="00513A38" w:rsidRPr="00513A38" w:rsidRDefault="00513A38" w:rsidP="00513A38">
                                    <w:pPr>
                                      <w:spacing w:before="60" w:after="60"/>
                                      <w:ind w:left="72" w:right="72"/>
                                      <w:jc w:val="center"/>
                                      <w:rPr>
                                        <w:rFonts w:ascii="Calibri" w:hAnsi="Calibri"/>
                                        <w:sz w:val="16"/>
                                        <w:szCs w:val="16"/>
                                        <w:lang w:eastAsia="ja-JP"/>
                                      </w:rPr>
                                    </w:pPr>
                                    <w:r w:rsidRPr="00513A38">
                                      <w:rPr>
                                        <w:rFonts w:ascii="Calibri" w:hAnsi="Calibri"/>
                                        <w:sz w:val="16"/>
                                        <w:szCs w:val="16"/>
                                        <w:lang w:eastAsia="ja-JP"/>
                                      </w:rPr>
                                      <w:t xml:space="preserve">GW </w:t>
                                    </w:r>
                                    <w:sdt>
                                      <w:sdtPr>
                                        <w:rPr>
                                          <w:rFonts w:ascii="Calibri" w:hAnsi="Calibri"/>
                                          <w:sz w:val="16"/>
                                          <w:szCs w:val="16"/>
                                          <w:lang w:eastAsia="ja-JP"/>
                                        </w:rPr>
                                        <w:id w:val="-1454860529"/>
                                        <w14:checkbox>
                                          <w14:checked w14:val="0"/>
                                          <w14:checkedState w14:val="2612" w14:font="MS Gothic"/>
                                          <w14:uncheckedState w14:val="2610" w14:font="MS Gothic"/>
                                        </w14:checkbox>
                                      </w:sdtPr>
                                      <w:sdtContent>
                                        <w:r w:rsidRPr="00513A38">
                                          <w:rPr>
                                            <w:rFonts w:ascii="MS Gothic" w:eastAsia="MS Gothic" w:hAnsi="MS Gothic" w:hint="eastAsia"/>
                                            <w:sz w:val="16"/>
                                            <w:szCs w:val="16"/>
                                            <w:lang w:eastAsia="ja-JP"/>
                                          </w:rPr>
                                          <w:t>☐</w:t>
                                        </w:r>
                                      </w:sdtContent>
                                    </w:sdt>
                                    <w:r w:rsidRPr="00513A38">
                                      <w:rPr>
                                        <w:rFonts w:ascii="Calibri" w:hAnsi="Calibri"/>
                                        <w:sz w:val="16"/>
                                        <w:szCs w:val="16"/>
                                        <w:lang w:eastAsia="ja-JP"/>
                                      </w:rPr>
                                      <w:t xml:space="preserve">  SW </w:t>
                                    </w:r>
                                    <w:sdt>
                                      <w:sdtPr>
                                        <w:rPr>
                                          <w:rFonts w:ascii="Calibri" w:hAnsi="Calibri"/>
                                          <w:sz w:val="16"/>
                                          <w:szCs w:val="16"/>
                                          <w:lang w:eastAsia="ja-JP"/>
                                        </w:rPr>
                                        <w:id w:val="2035529016"/>
                                        <w14:checkbox>
                                          <w14:checked w14:val="0"/>
                                          <w14:checkedState w14:val="2612" w14:font="MS Gothic"/>
                                          <w14:uncheckedState w14:val="2610" w14:font="MS Gothic"/>
                                        </w14:checkbox>
                                      </w:sdtPr>
                                      <w:sdtContent>
                                        <w:r w:rsidRPr="00513A38">
                                          <w:rPr>
                                            <w:rFonts w:ascii="MS Gothic" w:eastAsia="MS Gothic" w:hAnsi="MS Gothic" w:hint="eastAsia"/>
                                            <w:sz w:val="16"/>
                                            <w:szCs w:val="16"/>
                                            <w:lang w:eastAsia="ja-JP"/>
                                          </w:rPr>
                                          <w:t>☐</w:t>
                                        </w:r>
                                      </w:sdtContent>
                                    </w:sdt>
                                    <w:r w:rsidRPr="00513A38">
                                      <w:rPr>
                                        <w:rFonts w:ascii="Calibri" w:hAnsi="Calibri"/>
                                        <w:sz w:val="16"/>
                                        <w:szCs w:val="16"/>
                                        <w:lang w:eastAsia="ja-JP"/>
                                      </w:rPr>
                                      <w:t xml:space="preserve">  PURCHASED </w:t>
                                    </w:r>
                                    <w:sdt>
                                      <w:sdtPr>
                                        <w:rPr>
                                          <w:rFonts w:ascii="Calibri" w:hAnsi="Calibri"/>
                                          <w:sz w:val="16"/>
                                          <w:szCs w:val="16"/>
                                          <w:lang w:eastAsia="ja-JP"/>
                                        </w:rPr>
                                        <w:id w:val="-1880157247"/>
                                        <w14:checkbox>
                                          <w14:checked w14:val="0"/>
                                          <w14:checkedState w14:val="2612" w14:font="MS Gothic"/>
                                          <w14:uncheckedState w14:val="2610" w14:font="MS Gothic"/>
                                        </w14:checkbox>
                                      </w:sdtPr>
                                      <w:sdtContent>
                                        <w:r w:rsidRPr="00513A38">
                                          <w:rPr>
                                            <w:rFonts w:ascii="MS Gothic" w:eastAsia="MS Gothic" w:hAnsi="MS Gothic" w:hint="eastAsia"/>
                                            <w:sz w:val="16"/>
                                            <w:szCs w:val="16"/>
                                            <w:lang w:eastAsia="ja-JP"/>
                                          </w:rPr>
                                          <w:t>☐</w:t>
                                        </w:r>
                                      </w:sdtContent>
                                    </w:sdt>
                                  </w:p>
                                </w:tc>
                                <w:tc>
                                  <w:tcPr>
                                    <w:tcW w:w="3018" w:type="dxa"/>
                                    <w:tcBorders>
                                      <w:top w:val="single" w:sz="4" w:space="0" w:color="auto"/>
                                      <w:left w:val="single" w:sz="4" w:space="0" w:color="auto"/>
                                      <w:bottom w:val="single" w:sz="4" w:space="0" w:color="auto"/>
                                      <w:right w:val="single" w:sz="4" w:space="0" w:color="auto"/>
                                    </w:tcBorders>
                                    <w:shd w:val="clear" w:color="auto" w:fill="auto"/>
                                    <w:vAlign w:val="center"/>
                                  </w:tcPr>
                                  <w:p w14:paraId="0153EFA9" w14:textId="77777777" w:rsidR="00513A38" w:rsidRPr="00513A38" w:rsidRDefault="00513A38" w:rsidP="00513A38">
                                    <w:pPr>
                                      <w:ind w:left="72" w:right="72"/>
                                      <w:jc w:val="center"/>
                                      <w:rPr>
                                        <w:rFonts w:ascii="Calibri" w:hAnsi="Calibri"/>
                                        <w:sz w:val="16"/>
                                        <w:szCs w:val="16"/>
                                        <w:lang w:eastAsia="ja-JP"/>
                                      </w:rPr>
                                    </w:pPr>
                                  </w:p>
                                </w:tc>
                              </w:tr>
                              <w:tr w:rsidR="00513A38" w:rsidRPr="00513A38" w14:paraId="3567E166" w14:textId="77777777" w:rsidTr="00513A38">
                                <w:trPr>
                                  <w:trHeight w:val="170"/>
                                </w:trPr>
                                <w:tc>
                                  <w:tcPr>
                                    <w:tcW w:w="4026" w:type="dxa"/>
                                    <w:tcBorders>
                                      <w:top w:val="single" w:sz="4" w:space="0" w:color="auto"/>
                                      <w:bottom w:val="single" w:sz="4" w:space="0" w:color="auto"/>
                                      <w:right w:val="single" w:sz="4" w:space="0" w:color="auto"/>
                                    </w:tcBorders>
                                    <w:shd w:val="clear" w:color="auto" w:fill="auto"/>
                                    <w:vAlign w:val="center"/>
                                  </w:tcPr>
                                  <w:p w14:paraId="70029445" w14:textId="77777777" w:rsidR="00513A38" w:rsidRPr="00513A38" w:rsidRDefault="00513A38" w:rsidP="00513A38">
                                    <w:pPr>
                                      <w:ind w:right="72"/>
                                      <w:jc w:val="center"/>
                                      <w:rPr>
                                        <w:rFonts w:ascii="Calibri" w:hAnsi="Calibri"/>
                                        <w:sz w:val="16"/>
                                        <w:szCs w:val="16"/>
                                        <w:lang w:eastAsia="ja-JP"/>
                                      </w:rPr>
                                    </w:pPr>
                                  </w:p>
                                </w:tc>
                                <w:tc>
                                  <w:tcPr>
                                    <w:tcW w:w="4026" w:type="dxa"/>
                                    <w:tcBorders>
                                      <w:top w:val="single" w:sz="4" w:space="0" w:color="auto"/>
                                      <w:left w:val="single" w:sz="4" w:space="0" w:color="auto"/>
                                      <w:bottom w:val="single" w:sz="4" w:space="0" w:color="auto"/>
                                      <w:right w:val="single" w:sz="4" w:space="0" w:color="auto"/>
                                    </w:tcBorders>
                                    <w:shd w:val="clear" w:color="auto" w:fill="auto"/>
                                  </w:tcPr>
                                  <w:p w14:paraId="2DFF05A7" w14:textId="77777777" w:rsidR="00513A38" w:rsidRPr="00513A38" w:rsidRDefault="00513A38" w:rsidP="00513A38">
                                    <w:pPr>
                                      <w:spacing w:before="60" w:after="60"/>
                                      <w:ind w:left="72" w:right="72"/>
                                      <w:jc w:val="center"/>
                                      <w:rPr>
                                        <w:rFonts w:ascii="Calibri" w:hAnsi="Calibri"/>
                                        <w:sz w:val="16"/>
                                        <w:szCs w:val="16"/>
                                        <w:lang w:eastAsia="ja-JP"/>
                                      </w:rPr>
                                    </w:pPr>
                                    <w:r w:rsidRPr="00513A38">
                                      <w:rPr>
                                        <w:rFonts w:ascii="Calibri" w:hAnsi="Calibri"/>
                                        <w:sz w:val="16"/>
                                        <w:szCs w:val="16"/>
                                        <w:lang w:eastAsia="ja-JP"/>
                                      </w:rPr>
                                      <w:t xml:space="preserve">GW </w:t>
                                    </w:r>
                                    <w:sdt>
                                      <w:sdtPr>
                                        <w:rPr>
                                          <w:rFonts w:ascii="Calibri" w:hAnsi="Calibri"/>
                                          <w:sz w:val="16"/>
                                          <w:szCs w:val="16"/>
                                          <w:lang w:eastAsia="ja-JP"/>
                                        </w:rPr>
                                        <w:id w:val="-1441059155"/>
                                        <w14:checkbox>
                                          <w14:checked w14:val="0"/>
                                          <w14:checkedState w14:val="2612" w14:font="MS Gothic"/>
                                          <w14:uncheckedState w14:val="2610" w14:font="MS Gothic"/>
                                        </w14:checkbox>
                                      </w:sdtPr>
                                      <w:sdtContent>
                                        <w:r w:rsidRPr="00513A38">
                                          <w:rPr>
                                            <w:rFonts w:ascii="MS Gothic" w:eastAsia="MS Gothic" w:hAnsi="MS Gothic" w:hint="eastAsia"/>
                                            <w:sz w:val="16"/>
                                            <w:szCs w:val="16"/>
                                            <w:lang w:eastAsia="ja-JP"/>
                                          </w:rPr>
                                          <w:t>☐</w:t>
                                        </w:r>
                                      </w:sdtContent>
                                    </w:sdt>
                                    <w:r w:rsidRPr="00513A38">
                                      <w:rPr>
                                        <w:rFonts w:ascii="Calibri" w:hAnsi="Calibri"/>
                                        <w:sz w:val="16"/>
                                        <w:szCs w:val="16"/>
                                        <w:lang w:eastAsia="ja-JP"/>
                                      </w:rPr>
                                      <w:t xml:space="preserve">  SW </w:t>
                                    </w:r>
                                    <w:sdt>
                                      <w:sdtPr>
                                        <w:rPr>
                                          <w:rFonts w:ascii="Calibri" w:hAnsi="Calibri"/>
                                          <w:sz w:val="16"/>
                                          <w:szCs w:val="16"/>
                                          <w:lang w:eastAsia="ja-JP"/>
                                        </w:rPr>
                                        <w:id w:val="-382327685"/>
                                        <w14:checkbox>
                                          <w14:checked w14:val="0"/>
                                          <w14:checkedState w14:val="2612" w14:font="MS Gothic"/>
                                          <w14:uncheckedState w14:val="2610" w14:font="MS Gothic"/>
                                        </w14:checkbox>
                                      </w:sdtPr>
                                      <w:sdtContent>
                                        <w:r w:rsidRPr="00513A38">
                                          <w:rPr>
                                            <w:rFonts w:ascii="MS Gothic" w:eastAsia="MS Gothic" w:hAnsi="MS Gothic" w:hint="eastAsia"/>
                                            <w:sz w:val="16"/>
                                            <w:szCs w:val="16"/>
                                            <w:lang w:eastAsia="ja-JP"/>
                                          </w:rPr>
                                          <w:t>☐</w:t>
                                        </w:r>
                                      </w:sdtContent>
                                    </w:sdt>
                                    <w:r w:rsidRPr="00513A38">
                                      <w:rPr>
                                        <w:rFonts w:ascii="Calibri" w:hAnsi="Calibri"/>
                                        <w:sz w:val="16"/>
                                        <w:szCs w:val="16"/>
                                        <w:lang w:eastAsia="ja-JP"/>
                                      </w:rPr>
                                      <w:t xml:space="preserve">  PURCHASED </w:t>
                                    </w:r>
                                    <w:sdt>
                                      <w:sdtPr>
                                        <w:rPr>
                                          <w:rFonts w:ascii="Calibri" w:hAnsi="Calibri"/>
                                          <w:sz w:val="16"/>
                                          <w:szCs w:val="16"/>
                                          <w:lang w:eastAsia="ja-JP"/>
                                        </w:rPr>
                                        <w:id w:val="-603803765"/>
                                        <w14:checkbox>
                                          <w14:checked w14:val="0"/>
                                          <w14:checkedState w14:val="2612" w14:font="MS Gothic"/>
                                          <w14:uncheckedState w14:val="2610" w14:font="MS Gothic"/>
                                        </w14:checkbox>
                                      </w:sdtPr>
                                      <w:sdtContent>
                                        <w:r w:rsidRPr="00513A38">
                                          <w:rPr>
                                            <w:rFonts w:ascii="MS Gothic" w:eastAsia="MS Gothic" w:hAnsi="MS Gothic" w:hint="eastAsia"/>
                                            <w:sz w:val="16"/>
                                            <w:szCs w:val="16"/>
                                            <w:lang w:eastAsia="ja-JP"/>
                                          </w:rPr>
                                          <w:t>☐</w:t>
                                        </w:r>
                                      </w:sdtContent>
                                    </w:sdt>
                                  </w:p>
                                </w:tc>
                                <w:tc>
                                  <w:tcPr>
                                    <w:tcW w:w="3018" w:type="dxa"/>
                                    <w:tcBorders>
                                      <w:top w:val="single" w:sz="4" w:space="0" w:color="auto"/>
                                      <w:left w:val="single" w:sz="4" w:space="0" w:color="auto"/>
                                      <w:bottom w:val="single" w:sz="4" w:space="0" w:color="auto"/>
                                      <w:right w:val="single" w:sz="4" w:space="0" w:color="auto"/>
                                    </w:tcBorders>
                                    <w:shd w:val="clear" w:color="auto" w:fill="auto"/>
                                    <w:vAlign w:val="center"/>
                                  </w:tcPr>
                                  <w:p w14:paraId="2B88AD2A" w14:textId="77777777" w:rsidR="00513A38" w:rsidRPr="00513A38" w:rsidRDefault="00513A38" w:rsidP="00513A38">
                                    <w:pPr>
                                      <w:ind w:left="72" w:right="72"/>
                                      <w:jc w:val="center"/>
                                      <w:rPr>
                                        <w:rFonts w:ascii="Calibri" w:hAnsi="Calibri"/>
                                        <w:sz w:val="16"/>
                                        <w:szCs w:val="16"/>
                                        <w:lang w:eastAsia="ja-JP"/>
                                      </w:rPr>
                                    </w:pPr>
                                  </w:p>
                                </w:tc>
                              </w:tr>
                              <w:tr w:rsidR="00513A38" w:rsidRPr="00513A38" w14:paraId="21621762" w14:textId="77777777" w:rsidTr="00513A38">
                                <w:trPr>
                                  <w:trHeight w:val="170"/>
                                </w:trPr>
                                <w:tc>
                                  <w:tcPr>
                                    <w:tcW w:w="11070" w:type="dxa"/>
                                    <w:gridSpan w:val="3"/>
                                    <w:tcBorders>
                                      <w:top w:val="single" w:sz="4" w:space="0" w:color="auto"/>
                                      <w:bottom w:val="single" w:sz="4" w:space="0" w:color="auto"/>
                                      <w:right w:val="single" w:sz="4" w:space="0" w:color="auto"/>
                                    </w:tcBorders>
                                    <w:shd w:val="clear" w:color="auto" w:fill="auto"/>
                                    <w:vAlign w:val="center"/>
                                  </w:tcPr>
                                  <w:p w14:paraId="6D3EE849" w14:textId="77777777" w:rsidR="00513A38" w:rsidRPr="00513A38" w:rsidRDefault="00513A38" w:rsidP="00513A38">
                                    <w:pPr>
                                      <w:ind w:left="72" w:right="72"/>
                                      <w:jc w:val="center"/>
                                      <w:rPr>
                                        <w:rFonts w:ascii="Calibri" w:hAnsi="Calibri"/>
                                        <w:sz w:val="16"/>
                                        <w:szCs w:val="16"/>
                                        <w:lang w:eastAsia="ja-JP"/>
                                      </w:rPr>
                                    </w:pPr>
                                  </w:p>
                                </w:tc>
                              </w:tr>
                            </w:tbl>
                            <w:p w14:paraId="4B27BC94" w14:textId="77777777" w:rsidR="00513A38" w:rsidRPr="00513A38" w:rsidRDefault="00513A38" w:rsidP="00513A38">
                              <w:pPr>
                                <w:spacing w:before="60" w:after="60"/>
                                <w:ind w:left="72" w:right="72"/>
                                <w:rPr>
                                  <w:rFonts w:ascii="Calibri" w:hAnsi="Calibri"/>
                                  <w:sz w:val="16"/>
                                  <w:szCs w:val="16"/>
                                  <w:lang w:eastAsia="ja-JP"/>
                                </w:rPr>
                              </w:pPr>
                            </w:p>
                          </w:tc>
                        </w:tr>
                        <w:tr w:rsidR="00513A38" w:rsidRPr="00513A38" w14:paraId="32F94DF0" w14:textId="77777777" w:rsidTr="00513A38">
                          <w:trPr>
                            <w:trHeight w:val="641"/>
                          </w:trPr>
                          <w:tc>
                            <w:tcPr>
                              <w:tcW w:w="11091" w:type="dxa"/>
                              <w:gridSpan w:val="5"/>
                              <w:tcBorders>
                                <w:left w:val="single" w:sz="4" w:space="0" w:color="auto"/>
                                <w:bottom w:val="single" w:sz="4" w:space="0" w:color="auto"/>
                                <w:right w:val="single" w:sz="4" w:space="0" w:color="auto"/>
                              </w:tcBorders>
                              <w:shd w:val="clear" w:color="auto" w:fill="DEEAF6"/>
                              <w:vAlign w:val="center"/>
                            </w:tcPr>
                            <w:p w14:paraId="46C948C3" w14:textId="77777777" w:rsidR="00513A38" w:rsidRPr="00513A38" w:rsidRDefault="00513A38" w:rsidP="00513A38">
                              <w:pPr>
                                <w:spacing w:before="60" w:after="60"/>
                                <w:ind w:left="72" w:right="72"/>
                                <w:jc w:val="center"/>
                                <w:rPr>
                                  <w:rFonts w:ascii="Calibri" w:hAnsi="Calibri"/>
                                  <w:b/>
                                  <w:sz w:val="16"/>
                                  <w:szCs w:val="16"/>
                                  <w:u w:val="single"/>
                                  <w:lang w:eastAsia="ja-JP"/>
                                </w:rPr>
                              </w:pPr>
                              <w:r w:rsidRPr="00513A38">
                                <w:rPr>
                                  <w:rFonts w:ascii="Calibri" w:hAnsi="Calibri"/>
                                  <w:b/>
                                  <w:sz w:val="16"/>
                                  <w:szCs w:val="16"/>
                                  <w:u w:val="single"/>
                                  <w:lang w:eastAsia="ja-JP"/>
                                </w:rPr>
                                <w:t>TREATMENT</w:t>
                              </w:r>
                            </w:p>
                          </w:tc>
                        </w:tr>
                        <w:tr w:rsidR="00513A38" w:rsidRPr="00513A38" w14:paraId="5A120AEF" w14:textId="77777777" w:rsidTr="00513A38">
                          <w:trPr>
                            <w:trHeight w:val="252"/>
                          </w:trPr>
                          <w:tc>
                            <w:tcPr>
                              <w:tcW w:w="2461" w:type="dxa"/>
                              <w:tcBorders>
                                <w:top w:val="single" w:sz="4" w:space="0" w:color="auto"/>
                                <w:left w:val="single" w:sz="4" w:space="0" w:color="auto"/>
                                <w:bottom w:val="single" w:sz="4" w:space="0" w:color="auto"/>
                                <w:right w:val="single" w:sz="4" w:space="0" w:color="auto"/>
                              </w:tcBorders>
                              <w:shd w:val="clear" w:color="auto" w:fill="BDD6EE"/>
                              <w:vAlign w:val="center"/>
                            </w:tcPr>
                            <w:p w14:paraId="212FB5A6" w14:textId="77777777" w:rsidR="00513A38" w:rsidRPr="00513A38" w:rsidRDefault="00513A38" w:rsidP="00513A38">
                              <w:pPr>
                                <w:spacing w:before="60" w:after="60"/>
                                <w:ind w:left="72" w:right="72"/>
                                <w:jc w:val="center"/>
                                <w:rPr>
                                  <w:rFonts w:ascii="Calibri" w:hAnsi="Calibri"/>
                                  <w:sz w:val="16"/>
                                  <w:szCs w:val="16"/>
                                  <w:lang w:eastAsia="ja-JP"/>
                                </w:rPr>
                              </w:pPr>
                              <w:r w:rsidRPr="00513A38">
                                <w:rPr>
                                  <w:rFonts w:ascii="Calibri" w:hAnsi="Calibri"/>
                                  <w:sz w:val="16"/>
                                  <w:szCs w:val="16"/>
                                  <w:lang w:eastAsia="ja-JP"/>
                                </w:rPr>
                                <w:t>DISINFECTANT TYPE</w:t>
                              </w:r>
                            </w:p>
                          </w:tc>
                          <w:tc>
                            <w:tcPr>
                              <w:tcW w:w="3085" w:type="dxa"/>
                              <w:tcBorders>
                                <w:top w:val="single" w:sz="4" w:space="0" w:color="auto"/>
                                <w:left w:val="single" w:sz="4" w:space="0" w:color="auto"/>
                                <w:bottom w:val="single" w:sz="4" w:space="0" w:color="auto"/>
                                <w:right w:val="single" w:sz="4" w:space="0" w:color="auto"/>
                              </w:tcBorders>
                              <w:shd w:val="clear" w:color="auto" w:fill="BDD6EE"/>
                              <w:vAlign w:val="center"/>
                            </w:tcPr>
                            <w:p w14:paraId="3E586364" w14:textId="77777777" w:rsidR="00513A38" w:rsidRPr="00513A38" w:rsidRDefault="00513A38" w:rsidP="00513A38">
                              <w:pPr>
                                <w:spacing w:before="60" w:after="60"/>
                                <w:ind w:left="72" w:right="72"/>
                                <w:jc w:val="center"/>
                                <w:rPr>
                                  <w:rFonts w:ascii="Calibri" w:hAnsi="Calibri"/>
                                  <w:sz w:val="16"/>
                                  <w:szCs w:val="16"/>
                                  <w:lang w:eastAsia="ja-JP"/>
                                </w:rPr>
                              </w:pPr>
                              <w:r w:rsidRPr="00513A38">
                                <w:rPr>
                                  <w:rFonts w:ascii="Calibri" w:hAnsi="Calibri"/>
                                  <w:sz w:val="16"/>
                                  <w:szCs w:val="16"/>
                                  <w:lang w:eastAsia="ja-JP"/>
                                </w:rPr>
                                <w:t>PRE-TREATMENT</w:t>
                              </w:r>
                            </w:p>
                          </w:tc>
                          <w:tc>
                            <w:tcPr>
                              <w:tcW w:w="2573" w:type="dxa"/>
                              <w:tcBorders>
                                <w:top w:val="single" w:sz="4" w:space="0" w:color="auto"/>
                                <w:left w:val="single" w:sz="4" w:space="0" w:color="auto"/>
                                <w:bottom w:val="single" w:sz="4" w:space="0" w:color="auto"/>
                                <w:right w:val="single" w:sz="4" w:space="0" w:color="auto"/>
                              </w:tcBorders>
                              <w:shd w:val="clear" w:color="auto" w:fill="BDD6EE"/>
                              <w:vAlign w:val="center"/>
                            </w:tcPr>
                            <w:p w14:paraId="5FE9D51C" w14:textId="77777777" w:rsidR="00513A38" w:rsidRPr="00513A38" w:rsidRDefault="00513A38" w:rsidP="00513A38">
                              <w:pPr>
                                <w:spacing w:before="60" w:after="60"/>
                                <w:ind w:left="72" w:right="72"/>
                                <w:jc w:val="center"/>
                                <w:rPr>
                                  <w:rFonts w:ascii="Calibri" w:hAnsi="Calibri"/>
                                  <w:sz w:val="16"/>
                                  <w:szCs w:val="16"/>
                                  <w:lang w:eastAsia="ja-JP"/>
                                </w:rPr>
                              </w:pPr>
                              <w:r w:rsidRPr="00513A38">
                                <w:rPr>
                                  <w:rFonts w:ascii="Calibri" w:hAnsi="Calibri"/>
                                  <w:sz w:val="16"/>
                                  <w:szCs w:val="16"/>
                                  <w:lang w:eastAsia="ja-JP"/>
                                </w:rPr>
                                <w:t>PRIMARY</w:t>
                              </w:r>
                            </w:p>
                          </w:tc>
                          <w:tc>
                            <w:tcPr>
                              <w:tcW w:w="1586" w:type="dxa"/>
                              <w:tcBorders>
                                <w:top w:val="single" w:sz="4" w:space="0" w:color="auto"/>
                                <w:left w:val="single" w:sz="4" w:space="0" w:color="auto"/>
                                <w:bottom w:val="single" w:sz="4" w:space="0" w:color="auto"/>
                                <w:right w:val="single" w:sz="4" w:space="0" w:color="auto"/>
                              </w:tcBorders>
                              <w:shd w:val="clear" w:color="auto" w:fill="BDD6EE"/>
                              <w:vAlign w:val="center"/>
                            </w:tcPr>
                            <w:p w14:paraId="28A16E96" w14:textId="77777777" w:rsidR="00513A38" w:rsidRPr="00513A38" w:rsidRDefault="00513A38" w:rsidP="00513A38">
                              <w:pPr>
                                <w:spacing w:before="60" w:after="60"/>
                                <w:ind w:left="72" w:right="72"/>
                                <w:jc w:val="center"/>
                                <w:rPr>
                                  <w:rFonts w:ascii="Calibri" w:hAnsi="Calibri"/>
                                  <w:sz w:val="16"/>
                                  <w:szCs w:val="16"/>
                                  <w:lang w:eastAsia="ja-JP"/>
                                </w:rPr>
                              </w:pPr>
                              <w:r w:rsidRPr="00513A38">
                                <w:rPr>
                                  <w:rFonts w:ascii="Calibri" w:hAnsi="Calibri"/>
                                  <w:sz w:val="16"/>
                                  <w:szCs w:val="16"/>
                                  <w:lang w:eastAsia="ja-JP"/>
                                </w:rPr>
                                <w:t>BOOSTER</w:t>
                              </w:r>
                            </w:p>
                          </w:tc>
                          <w:tc>
                            <w:tcPr>
                              <w:tcW w:w="1386" w:type="dxa"/>
                              <w:tcBorders>
                                <w:top w:val="single" w:sz="4" w:space="0" w:color="auto"/>
                                <w:left w:val="single" w:sz="4" w:space="0" w:color="auto"/>
                                <w:bottom w:val="single" w:sz="4" w:space="0" w:color="auto"/>
                                <w:right w:val="single" w:sz="4" w:space="0" w:color="auto"/>
                              </w:tcBorders>
                              <w:shd w:val="clear" w:color="auto" w:fill="BDD6EE"/>
                              <w:vAlign w:val="center"/>
                            </w:tcPr>
                            <w:p w14:paraId="541C3B0C" w14:textId="77777777" w:rsidR="00513A38" w:rsidRPr="00513A38" w:rsidRDefault="00513A38" w:rsidP="00513A38">
                              <w:pPr>
                                <w:spacing w:before="60" w:after="60"/>
                                <w:ind w:left="72" w:right="72"/>
                                <w:jc w:val="center"/>
                                <w:rPr>
                                  <w:rFonts w:ascii="Calibri" w:hAnsi="Calibri"/>
                                  <w:sz w:val="16"/>
                                  <w:szCs w:val="16"/>
                                  <w:lang w:eastAsia="ja-JP"/>
                                </w:rPr>
                              </w:pPr>
                              <w:r w:rsidRPr="00513A38">
                                <w:rPr>
                                  <w:rFonts w:ascii="Calibri" w:hAnsi="Calibri"/>
                                  <w:sz w:val="16"/>
                                  <w:szCs w:val="16"/>
                                  <w:lang w:eastAsia="ja-JP"/>
                                </w:rPr>
                                <w:t>OPERATIONAL</w:t>
                              </w:r>
                            </w:p>
                          </w:tc>
                        </w:tr>
                        <w:tr w:rsidR="00513A38" w:rsidRPr="00513A38" w14:paraId="116BC35A" w14:textId="77777777" w:rsidTr="00513A38">
                          <w:trPr>
                            <w:trHeight w:val="252"/>
                          </w:trPr>
                          <w:tc>
                            <w:tcPr>
                              <w:tcW w:w="2461" w:type="dxa"/>
                              <w:tcBorders>
                                <w:top w:val="single" w:sz="4" w:space="0" w:color="auto"/>
                                <w:left w:val="single" w:sz="4" w:space="0" w:color="auto"/>
                                <w:bottom w:val="single" w:sz="4" w:space="0" w:color="auto"/>
                                <w:right w:val="single" w:sz="4" w:space="0" w:color="auto"/>
                              </w:tcBorders>
                              <w:shd w:val="clear" w:color="auto" w:fill="auto"/>
                              <w:vAlign w:val="center"/>
                            </w:tcPr>
                            <w:p w14:paraId="013A48EC" w14:textId="77777777" w:rsidR="00513A38" w:rsidRPr="00513A38" w:rsidRDefault="00513A38" w:rsidP="00513A38">
                              <w:pPr>
                                <w:spacing w:before="60" w:after="60"/>
                                <w:ind w:left="72" w:right="72"/>
                                <w:rPr>
                                  <w:rFonts w:ascii="Calibri" w:hAnsi="Calibri"/>
                                  <w:sz w:val="16"/>
                                  <w:szCs w:val="16"/>
                                  <w:lang w:eastAsia="ja-JP"/>
                                </w:rPr>
                              </w:pPr>
                              <w:r w:rsidRPr="00513A38">
                                <w:rPr>
                                  <w:rFonts w:ascii="Calibri" w:hAnsi="Calibri"/>
                                  <w:sz w:val="16"/>
                                  <w:szCs w:val="16"/>
                                  <w:lang w:eastAsia="ja-JP"/>
                                </w:rPr>
                                <w:t>Chlorination: Gaseous</w:t>
                              </w:r>
                            </w:p>
                          </w:tc>
                          <w:tc>
                            <w:tcPr>
                              <w:tcW w:w="3085" w:type="dxa"/>
                              <w:tcBorders>
                                <w:top w:val="single" w:sz="4" w:space="0" w:color="auto"/>
                                <w:left w:val="single" w:sz="4" w:space="0" w:color="auto"/>
                                <w:bottom w:val="single" w:sz="4" w:space="0" w:color="auto"/>
                                <w:right w:val="single" w:sz="4" w:space="0" w:color="auto"/>
                              </w:tcBorders>
                              <w:shd w:val="clear" w:color="auto" w:fill="auto"/>
                              <w:vAlign w:val="center"/>
                            </w:tcPr>
                            <w:p w14:paraId="340C2DE6" w14:textId="77777777" w:rsidR="00513A38" w:rsidRPr="00513A38" w:rsidRDefault="00513A38" w:rsidP="00513A38">
                              <w:pPr>
                                <w:spacing w:before="60" w:after="60"/>
                                <w:ind w:left="72" w:right="72"/>
                                <w:jc w:val="center"/>
                                <w:rPr>
                                  <w:rFonts w:ascii="Calibri" w:hAnsi="Calibri"/>
                                  <w:sz w:val="16"/>
                                  <w:szCs w:val="16"/>
                                  <w:lang w:eastAsia="ja-JP"/>
                                </w:rPr>
                              </w:pPr>
                            </w:p>
                          </w:tc>
                          <w:tc>
                            <w:tcPr>
                              <w:tcW w:w="2573" w:type="dxa"/>
                              <w:tcBorders>
                                <w:top w:val="single" w:sz="4" w:space="0" w:color="auto"/>
                                <w:left w:val="single" w:sz="4" w:space="0" w:color="auto"/>
                                <w:bottom w:val="single" w:sz="4" w:space="0" w:color="auto"/>
                                <w:right w:val="single" w:sz="4" w:space="0" w:color="auto"/>
                              </w:tcBorders>
                              <w:shd w:val="clear" w:color="auto" w:fill="auto"/>
                              <w:vAlign w:val="center"/>
                            </w:tcPr>
                            <w:p w14:paraId="524991D1" w14:textId="77777777" w:rsidR="00513A38" w:rsidRPr="00513A38" w:rsidRDefault="00513A38" w:rsidP="00513A38">
                              <w:pPr>
                                <w:spacing w:before="60" w:after="60"/>
                                <w:ind w:left="72" w:right="72"/>
                                <w:jc w:val="center"/>
                                <w:rPr>
                                  <w:rFonts w:ascii="Calibri" w:hAnsi="Calibri"/>
                                  <w:sz w:val="16"/>
                                  <w:szCs w:val="16"/>
                                  <w:lang w:eastAsia="ja-JP"/>
                                </w:rPr>
                              </w:pPr>
                            </w:p>
                          </w:tc>
                          <w:tc>
                            <w:tcPr>
                              <w:tcW w:w="1586" w:type="dxa"/>
                              <w:tcBorders>
                                <w:top w:val="single" w:sz="4" w:space="0" w:color="auto"/>
                                <w:left w:val="single" w:sz="4" w:space="0" w:color="auto"/>
                                <w:bottom w:val="single" w:sz="4" w:space="0" w:color="auto"/>
                                <w:right w:val="single" w:sz="4" w:space="0" w:color="auto"/>
                              </w:tcBorders>
                              <w:shd w:val="clear" w:color="auto" w:fill="auto"/>
                              <w:vAlign w:val="center"/>
                            </w:tcPr>
                            <w:p w14:paraId="6B6BEC48" w14:textId="77777777" w:rsidR="00513A38" w:rsidRPr="00513A38" w:rsidRDefault="00513A38" w:rsidP="00513A38">
                              <w:pPr>
                                <w:spacing w:before="60" w:after="60"/>
                                <w:ind w:left="72" w:right="72"/>
                                <w:jc w:val="center"/>
                                <w:rPr>
                                  <w:rFonts w:ascii="Calibri" w:hAnsi="Calibri"/>
                                  <w:sz w:val="16"/>
                                  <w:szCs w:val="16"/>
                                  <w:lang w:eastAsia="ja-JP"/>
                                </w:rPr>
                              </w:pPr>
                            </w:p>
                          </w:tc>
                          <w:tc>
                            <w:tcPr>
                              <w:tcW w:w="1386" w:type="dxa"/>
                              <w:tcBorders>
                                <w:top w:val="single" w:sz="4" w:space="0" w:color="auto"/>
                                <w:left w:val="single" w:sz="4" w:space="0" w:color="auto"/>
                                <w:bottom w:val="single" w:sz="4" w:space="0" w:color="auto"/>
                                <w:right w:val="single" w:sz="4" w:space="0" w:color="auto"/>
                              </w:tcBorders>
                              <w:shd w:val="clear" w:color="auto" w:fill="auto"/>
                              <w:vAlign w:val="center"/>
                            </w:tcPr>
                            <w:p w14:paraId="26547726" w14:textId="77777777" w:rsidR="00513A38" w:rsidRPr="00513A38" w:rsidRDefault="00513A38" w:rsidP="00513A38">
                              <w:pPr>
                                <w:spacing w:before="60" w:after="60"/>
                                <w:ind w:left="72" w:right="72"/>
                                <w:jc w:val="center"/>
                                <w:rPr>
                                  <w:rFonts w:ascii="Calibri" w:hAnsi="Calibri"/>
                                  <w:sz w:val="16"/>
                                  <w:szCs w:val="16"/>
                                  <w:lang w:eastAsia="ja-JP"/>
                                </w:rPr>
                              </w:pPr>
                              <w:r w:rsidRPr="00513A38">
                                <w:rPr>
                                  <w:rFonts w:ascii="Calibri" w:hAnsi="Calibri"/>
                                  <w:sz w:val="16"/>
                                  <w:szCs w:val="16"/>
                                  <w:lang w:eastAsia="ja-JP"/>
                                </w:rPr>
                                <w:t xml:space="preserve">YES </w:t>
                              </w:r>
                              <w:sdt>
                                <w:sdtPr>
                                  <w:rPr>
                                    <w:rFonts w:ascii="Calibri" w:hAnsi="Calibri"/>
                                    <w:sz w:val="16"/>
                                    <w:szCs w:val="16"/>
                                    <w:lang w:eastAsia="ja-JP"/>
                                  </w:rPr>
                                  <w:id w:val="-967205679"/>
                                  <w14:checkbox>
                                    <w14:checked w14:val="0"/>
                                    <w14:checkedState w14:val="2612" w14:font="MS Gothic"/>
                                    <w14:uncheckedState w14:val="2610" w14:font="MS Gothic"/>
                                  </w14:checkbox>
                                </w:sdtPr>
                                <w:sdtContent>
                                  <w:r w:rsidRPr="00513A38">
                                    <w:rPr>
                                      <w:rFonts w:ascii="MS Gothic" w:eastAsia="MS Gothic" w:hAnsi="MS Gothic" w:hint="eastAsia"/>
                                      <w:sz w:val="16"/>
                                      <w:szCs w:val="16"/>
                                      <w:lang w:eastAsia="ja-JP"/>
                                    </w:rPr>
                                    <w:t>☐</w:t>
                                  </w:r>
                                </w:sdtContent>
                              </w:sdt>
                              <w:r w:rsidRPr="00513A38">
                                <w:rPr>
                                  <w:rFonts w:ascii="Calibri" w:hAnsi="Calibri"/>
                                  <w:sz w:val="16"/>
                                  <w:szCs w:val="16"/>
                                  <w:lang w:eastAsia="ja-JP"/>
                                </w:rPr>
                                <w:t xml:space="preserve">  NO </w:t>
                              </w:r>
                              <w:sdt>
                                <w:sdtPr>
                                  <w:rPr>
                                    <w:rFonts w:ascii="Calibri" w:hAnsi="Calibri"/>
                                    <w:sz w:val="16"/>
                                    <w:szCs w:val="16"/>
                                    <w:lang w:eastAsia="ja-JP"/>
                                  </w:rPr>
                                  <w:id w:val="1506014839"/>
                                  <w14:checkbox>
                                    <w14:checked w14:val="0"/>
                                    <w14:checkedState w14:val="2612" w14:font="MS Gothic"/>
                                    <w14:uncheckedState w14:val="2610" w14:font="MS Gothic"/>
                                  </w14:checkbox>
                                </w:sdtPr>
                                <w:sdtContent>
                                  <w:r w:rsidRPr="00513A38">
                                    <w:rPr>
                                      <w:rFonts w:ascii="MS Gothic" w:eastAsia="MS Gothic" w:hAnsi="MS Gothic" w:hint="eastAsia"/>
                                      <w:sz w:val="16"/>
                                      <w:szCs w:val="16"/>
                                      <w:lang w:eastAsia="ja-JP"/>
                                    </w:rPr>
                                    <w:t>☐</w:t>
                                  </w:r>
                                </w:sdtContent>
                              </w:sdt>
                              <w:r w:rsidRPr="00513A38">
                                <w:rPr>
                                  <w:rFonts w:ascii="Calibri" w:hAnsi="Calibri"/>
                                  <w:sz w:val="16"/>
                                  <w:szCs w:val="16"/>
                                  <w:lang w:eastAsia="ja-JP"/>
                                </w:rPr>
                                <w:t xml:space="preserve">  </w:t>
                              </w:r>
                            </w:p>
                          </w:tc>
                        </w:tr>
                        <w:tr w:rsidR="00513A38" w:rsidRPr="00513A38" w14:paraId="7C33C7C3" w14:textId="77777777" w:rsidTr="00513A38">
                          <w:trPr>
                            <w:trHeight w:val="63"/>
                          </w:trPr>
                          <w:tc>
                            <w:tcPr>
                              <w:tcW w:w="2461" w:type="dxa"/>
                              <w:tcBorders>
                                <w:top w:val="single" w:sz="4" w:space="0" w:color="auto"/>
                                <w:left w:val="single" w:sz="4" w:space="0" w:color="auto"/>
                                <w:bottom w:val="single" w:sz="4" w:space="0" w:color="auto"/>
                                <w:right w:val="single" w:sz="4" w:space="0" w:color="auto"/>
                              </w:tcBorders>
                              <w:shd w:val="clear" w:color="auto" w:fill="auto"/>
                              <w:vAlign w:val="center"/>
                            </w:tcPr>
                            <w:p w14:paraId="6E31FF4D" w14:textId="77777777" w:rsidR="00513A38" w:rsidRPr="00513A38" w:rsidRDefault="00513A38" w:rsidP="00513A38">
                              <w:pPr>
                                <w:spacing w:before="60" w:after="60"/>
                                <w:ind w:left="72" w:right="72"/>
                                <w:rPr>
                                  <w:rFonts w:ascii="Calibri" w:hAnsi="Calibri"/>
                                  <w:sz w:val="16"/>
                                  <w:szCs w:val="16"/>
                                  <w:lang w:eastAsia="ja-JP"/>
                                </w:rPr>
                              </w:pPr>
                              <w:r w:rsidRPr="00513A38">
                                <w:rPr>
                                  <w:rFonts w:ascii="Calibri" w:hAnsi="Calibri"/>
                                  <w:sz w:val="16"/>
                                  <w:szCs w:val="16"/>
                                  <w:lang w:eastAsia="ja-JP"/>
                                </w:rPr>
                                <w:t>Chlorination: Sodium Hypochlorite</w:t>
                              </w:r>
                            </w:p>
                          </w:tc>
                          <w:tc>
                            <w:tcPr>
                              <w:tcW w:w="3085" w:type="dxa"/>
                              <w:tcBorders>
                                <w:top w:val="single" w:sz="4" w:space="0" w:color="auto"/>
                                <w:left w:val="single" w:sz="4" w:space="0" w:color="auto"/>
                                <w:bottom w:val="single" w:sz="4" w:space="0" w:color="auto"/>
                                <w:right w:val="single" w:sz="4" w:space="0" w:color="auto"/>
                              </w:tcBorders>
                              <w:shd w:val="clear" w:color="auto" w:fill="auto"/>
                              <w:vAlign w:val="center"/>
                            </w:tcPr>
                            <w:p w14:paraId="0F1C223D" w14:textId="77777777" w:rsidR="00513A38" w:rsidRPr="00513A38" w:rsidRDefault="00513A38" w:rsidP="00513A38">
                              <w:pPr>
                                <w:spacing w:before="60" w:after="60"/>
                                <w:ind w:left="72" w:right="72"/>
                                <w:jc w:val="center"/>
                                <w:rPr>
                                  <w:rFonts w:ascii="Calibri" w:hAnsi="Calibri"/>
                                  <w:sz w:val="16"/>
                                  <w:szCs w:val="16"/>
                                  <w:lang w:eastAsia="ja-JP"/>
                                </w:rPr>
                              </w:pPr>
                            </w:p>
                          </w:tc>
                          <w:tc>
                            <w:tcPr>
                              <w:tcW w:w="2573" w:type="dxa"/>
                              <w:tcBorders>
                                <w:top w:val="single" w:sz="4" w:space="0" w:color="auto"/>
                                <w:left w:val="single" w:sz="4" w:space="0" w:color="auto"/>
                                <w:bottom w:val="single" w:sz="4" w:space="0" w:color="auto"/>
                                <w:right w:val="single" w:sz="4" w:space="0" w:color="auto"/>
                              </w:tcBorders>
                              <w:shd w:val="clear" w:color="auto" w:fill="auto"/>
                              <w:vAlign w:val="center"/>
                            </w:tcPr>
                            <w:p w14:paraId="455A3BFA" w14:textId="77777777" w:rsidR="00513A38" w:rsidRPr="00513A38" w:rsidRDefault="00513A38" w:rsidP="00513A38">
                              <w:pPr>
                                <w:spacing w:before="60" w:after="60"/>
                                <w:ind w:left="72" w:right="72"/>
                                <w:jc w:val="center"/>
                                <w:rPr>
                                  <w:rFonts w:ascii="Calibri" w:hAnsi="Calibri"/>
                                  <w:sz w:val="16"/>
                                  <w:szCs w:val="16"/>
                                  <w:lang w:eastAsia="ja-JP"/>
                                </w:rPr>
                              </w:pPr>
                            </w:p>
                          </w:tc>
                          <w:tc>
                            <w:tcPr>
                              <w:tcW w:w="1586" w:type="dxa"/>
                              <w:tcBorders>
                                <w:top w:val="single" w:sz="4" w:space="0" w:color="auto"/>
                                <w:left w:val="single" w:sz="4" w:space="0" w:color="auto"/>
                                <w:bottom w:val="single" w:sz="4" w:space="0" w:color="auto"/>
                                <w:right w:val="single" w:sz="4" w:space="0" w:color="auto"/>
                              </w:tcBorders>
                              <w:shd w:val="clear" w:color="auto" w:fill="auto"/>
                              <w:vAlign w:val="center"/>
                            </w:tcPr>
                            <w:p w14:paraId="31BBBA0A" w14:textId="77777777" w:rsidR="00513A38" w:rsidRPr="00513A38" w:rsidRDefault="00513A38" w:rsidP="00513A38">
                              <w:pPr>
                                <w:spacing w:before="60" w:after="60"/>
                                <w:ind w:left="72" w:right="72"/>
                                <w:jc w:val="center"/>
                                <w:rPr>
                                  <w:rFonts w:ascii="Calibri" w:hAnsi="Calibri"/>
                                  <w:sz w:val="16"/>
                                  <w:szCs w:val="16"/>
                                  <w:lang w:eastAsia="ja-JP"/>
                                </w:rPr>
                              </w:pPr>
                            </w:p>
                          </w:tc>
                          <w:tc>
                            <w:tcPr>
                              <w:tcW w:w="1386" w:type="dxa"/>
                              <w:tcBorders>
                                <w:top w:val="single" w:sz="4" w:space="0" w:color="auto"/>
                                <w:left w:val="single" w:sz="4" w:space="0" w:color="auto"/>
                                <w:bottom w:val="single" w:sz="4" w:space="0" w:color="auto"/>
                                <w:right w:val="single" w:sz="4" w:space="0" w:color="auto"/>
                              </w:tcBorders>
                              <w:shd w:val="clear" w:color="auto" w:fill="auto"/>
                            </w:tcPr>
                            <w:p w14:paraId="09DCF1C5" w14:textId="77777777" w:rsidR="00513A38" w:rsidRPr="00513A38" w:rsidRDefault="00513A38" w:rsidP="00513A38">
                              <w:pPr>
                                <w:spacing w:before="60" w:after="60"/>
                                <w:ind w:left="72" w:right="72"/>
                                <w:jc w:val="center"/>
                                <w:rPr>
                                  <w:rFonts w:ascii="Calibri" w:hAnsi="Calibri"/>
                                  <w:sz w:val="16"/>
                                  <w:szCs w:val="16"/>
                                  <w:lang w:eastAsia="ja-JP"/>
                                </w:rPr>
                              </w:pPr>
                              <w:r w:rsidRPr="00513A38">
                                <w:rPr>
                                  <w:rFonts w:ascii="Calibri" w:hAnsi="Calibri"/>
                                  <w:sz w:val="16"/>
                                  <w:szCs w:val="16"/>
                                  <w:lang w:eastAsia="ja-JP"/>
                                </w:rPr>
                                <w:t xml:space="preserve">YES </w:t>
                              </w:r>
                              <w:sdt>
                                <w:sdtPr>
                                  <w:rPr>
                                    <w:rFonts w:ascii="Calibri" w:hAnsi="Calibri"/>
                                    <w:sz w:val="16"/>
                                    <w:szCs w:val="16"/>
                                    <w:lang w:eastAsia="ja-JP"/>
                                  </w:rPr>
                                  <w:id w:val="187647335"/>
                                  <w14:checkbox>
                                    <w14:checked w14:val="0"/>
                                    <w14:checkedState w14:val="2612" w14:font="MS Gothic"/>
                                    <w14:uncheckedState w14:val="2610" w14:font="MS Gothic"/>
                                  </w14:checkbox>
                                </w:sdtPr>
                                <w:sdtContent>
                                  <w:r w:rsidRPr="00513A38">
                                    <w:rPr>
                                      <w:rFonts w:ascii="MS Gothic" w:eastAsia="MS Gothic" w:hAnsi="MS Gothic" w:hint="eastAsia"/>
                                      <w:sz w:val="16"/>
                                      <w:szCs w:val="16"/>
                                      <w:lang w:eastAsia="ja-JP"/>
                                    </w:rPr>
                                    <w:t>☐</w:t>
                                  </w:r>
                                </w:sdtContent>
                              </w:sdt>
                              <w:r w:rsidRPr="00513A38">
                                <w:rPr>
                                  <w:rFonts w:ascii="Calibri" w:hAnsi="Calibri"/>
                                  <w:sz w:val="16"/>
                                  <w:szCs w:val="16"/>
                                  <w:lang w:eastAsia="ja-JP"/>
                                </w:rPr>
                                <w:t xml:space="preserve">  NO </w:t>
                              </w:r>
                              <w:sdt>
                                <w:sdtPr>
                                  <w:rPr>
                                    <w:rFonts w:ascii="Calibri" w:hAnsi="Calibri"/>
                                    <w:sz w:val="16"/>
                                    <w:szCs w:val="16"/>
                                    <w:lang w:eastAsia="ja-JP"/>
                                  </w:rPr>
                                  <w:id w:val="-910312215"/>
                                  <w14:checkbox>
                                    <w14:checked w14:val="0"/>
                                    <w14:checkedState w14:val="2612" w14:font="MS Gothic"/>
                                    <w14:uncheckedState w14:val="2610" w14:font="MS Gothic"/>
                                  </w14:checkbox>
                                </w:sdtPr>
                                <w:sdtContent>
                                  <w:r w:rsidRPr="00513A38">
                                    <w:rPr>
                                      <w:rFonts w:ascii="MS Gothic" w:eastAsia="MS Gothic" w:hAnsi="MS Gothic" w:hint="eastAsia"/>
                                      <w:sz w:val="16"/>
                                      <w:szCs w:val="16"/>
                                      <w:lang w:eastAsia="ja-JP"/>
                                    </w:rPr>
                                    <w:t>☐</w:t>
                                  </w:r>
                                </w:sdtContent>
                              </w:sdt>
                            </w:p>
                          </w:tc>
                        </w:tr>
                        <w:tr w:rsidR="00513A38" w:rsidRPr="00513A38" w14:paraId="1AFF6A3E" w14:textId="77777777" w:rsidTr="00513A38">
                          <w:trPr>
                            <w:trHeight w:val="63"/>
                          </w:trPr>
                          <w:tc>
                            <w:tcPr>
                              <w:tcW w:w="2461" w:type="dxa"/>
                              <w:tcBorders>
                                <w:top w:val="single" w:sz="4" w:space="0" w:color="auto"/>
                                <w:left w:val="single" w:sz="4" w:space="0" w:color="auto"/>
                                <w:bottom w:val="single" w:sz="4" w:space="0" w:color="auto"/>
                                <w:right w:val="single" w:sz="4" w:space="0" w:color="auto"/>
                              </w:tcBorders>
                              <w:shd w:val="clear" w:color="auto" w:fill="auto"/>
                              <w:vAlign w:val="center"/>
                            </w:tcPr>
                            <w:p w14:paraId="698382B1" w14:textId="77777777" w:rsidR="00513A38" w:rsidRPr="00513A38" w:rsidRDefault="00513A38" w:rsidP="00513A38">
                              <w:pPr>
                                <w:spacing w:before="60" w:after="60"/>
                                <w:ind w:left="72" w:right="72"/>
                                <w:rPr>
                                  <w:rFonts w:ascii="Calibri" w:hAnsi="Calibri"/>
                                  <w:sz w:val="16"/>
                                  <w:szCs w:val="16"/>
                                  <w:lang w:eastAsia="ja-JP"/>
                                </w:rPr>
                              </w:pPr>
                              <w:r w:rsidRPr="00513A38">
                                <w:rPr>
                                  <w:rFonts w:ascii="Calibri" w:hAnsi="Calibri"/>
                                  <w:sz w:val="16"/>
                                  <w:szCs w:val="16"/>
                                  <w:lang w:eastAsia="ja-JP"/>
                                </w:rPr>
                                <w:t>Chlorination: Calcium Hypochlorite</w:t>
                              </w:r>
                            </w:p>
                          </w:tc>
                          <w:tc>
                            <w:tcPr>
                              <w:tcW w:w="3085" w:type="dxa"/>
                              <w:tcBorders>
                                <w:top w:val="single" w:sz="4" w:space="0" w:color="auto"/>
                                <w:left w:val="single" w:sz="4" w:space="0" w:color="auto"/>
                                <w:bottom w:val="single" w:sz="4" w:space="0" w:color="auto"/>
                                <w:right w:val="single" w:sz="4" w:space="0" w:color="auto"/>
                              </w:tcBorders>
                              <w:shd w:val="clear" w:color="auto" w:fill="auto"/>
                              <w:vAlign w:val="center"/>
                            </w:tcPr>
                            <w:p w14:paraId="7539AE11" w14:textId="77777777" w:rsidR="00513A38" w:rsidRPr="00513A38" w:rsidRDefault="00513A38" w:rsidP="00513A38">
                              <w:pPr>
                                <w:spacing w:before="60" w:after="60"/>
                                <w:ind w:left="72" w:right="72"/>
                                <w:jc w:val="center"/>
                                <w:rPr>
                                  <w:rFonts w:ascii="Calibri" w:hAnsi="Calibri"/>
                                  <w:sz w:val="16"/>
                                  <w:szCs w:val="16"/>
                                  <w:lang w:eastAsia="ja-JP"/>
                                </w:rPr>
                              </w:pPr>
                            </w:p>
                          </w:tc>
                          <w:tc>
                            <w:tcPr>
                              <w:tcW w:w="2573" w:type="dxa"/>
                              <w:tcBorders>
                                <w:top w:val="single" w:sz="4" w:space="0" w:color="auto"/>
                                <w:left w:val="single" w:sz="4" w:space="0" w:color="auto"/>
                                <w:bottom w:val="single" w:sz="4" w:space="0" w:color="auto"/>
                                <w:right w:val="single" w:sz="4" w:space="0" w:color="auto"/>
                              </w:tcBorders>
                              <w:shd w:val="clear" w:color="auto" w:fill="auto"/>
                              <w:vAlign w:val="center"/>
                            </w:tcPr>
                            <w:p w14:paraId="40D7C659" w14:textId="77777777" w:rsidR="00513A38" w:rsidRPr="00513A38" w:rsidRDefault="00513A38" w:rsidP="00513A38">
                              <w:pPr>
                                <w:spacing w:before="60" w:after="60"/>
                                <w:ind w:left="72" w:right="72"/>
                                <w:jc w:val="center"/>
                                <w:rPr>
                                  <w:rFonts w:ascii="Calibri" w:hAnsi="Calibri"/>
                                  <w:sz w:val="16"/>
                                  <w:szCs w:val="16"/>
                                  <w:lang w:eastAsia="ja-JP"/>
                                </w:rPr>
                              </w:pPr>
                            </w:p>
                          </w:tc>
                          <w:tc>
                            <w:tcPr>
                              <w:tcW w:w="1586" w:type="dxa"/>
                              <w:tcBorders>
                                <w:top w:val="single" w:sz="4" w:space="0" w:color="auto"/>
                                <w:left w:val="single" w:sz="4" w:space="0" w:color="auto"/>
                                <w:bottom w:val="single" w:sz="4" w:space="0" w:color="auto"/>
                                <w:right w:val="single" w:sz="4" w:space="0" w:color="auto"/>
                              </w:tcBorders>
                              <w:shd w:val="clear" w:color="auto" w:fill="auto"/>
                              <w:vAlign w:val="center"/>
                            </w:tcPr>
                            <w:p w14:paraId="30E12E0F" w14:textId="77777777" w:rsidR="00513A38" w:rsidRPr="00513A38" w:rsidRDefault="00513A38" w:rsidP="00513A38">
                              <w:pPr>
                                <w:spacing w:before="60" w:after="60"/>
                                <w:ind w:left="72" w:right="72"/>
                                <w:jc w:val="center"/>
                                <w:rPr>
                                  <w:rFonts w:ascii="Calibri" w:hAnsi="Calibri"/>
                                  <w:sz w:val="16"/>
                                  <w:szCs w:val="16"/>
                                  <w:lang w:eastAsia="ja-JP"/>
                                </w:rPr>
                              </w:pPr>
                            </w:p>
                          </w:tc>
                          <w:tc>
                            <w:tcPr>
                              <w:tcW w:w="1386" w:type="dxa"/>
                              <w:tcBorders>
                                <w:top w:val="single" w:sz="4" w:space="0" w:color="auto"/>
                                <w:left w:val="single" w:sz="4" w:space="0" w:color="auto"/>
                                <w:bottom w:val="single" w:sz="4" w:space="0" w:color="auto"/>
                                <w:right w:val="single" w:sz="4" w:space="0" w:color="auto"/>
                              </w:tcBorders>
                              <w:shd w:val="clear" w:color="auto" w:fill="auto"/>
                            </w:tcPr>
                            <w:p w14:paraId="49B0B43D" w14:textId="77777777" w:rsidR="00513A38" w:rsidRPr="00513A38" w:rsidRDefault="00513A38" w:rsidP="00513A38">
                              <w:pPr>
                                <w:spacing w:before="60" w:after="60"/>
                                <w:ind w:left="72" w:right="72"/>
                                <w:jc w:val="center"/>
                                <w:rPr>
                                  <w:rFonts w:ascii="Calibri" w:hAnsi="Calibri"/>
                                  <w:sz w:val="16"/>
                                  <w:szCs w:val="16"/>
                                  <w:lang w:eastAsia="ja-JP"/>
                                </w:rPr>
                              </w:pPr>
                              <w:r w:rsidRPr="00513A38">
                                <w:rPr>
                                  <w:rFonts w:ascii="Calibri" w:hAnsi="Calibri"/>
                                  <w:sz w:val="16"/>
                                  <w:szCs w:val="16"/>
                                  <w:lang w:eastAsia="ja-JP"/>
                                </w:rPr>
                                <w:t xml:space="preserve">YES </w:t>
                              </w:r>
                              <w:sdt>
                                <w:sdtPr>
                                  <w:rPr>
                                    <w:rFonts w:ascii="Calibri" w:hAnsi="Calibri"/>
                                    <w:sz w:val="16"/>
                                    <w:szCs w:val="16"/>
                                    <w:lang w:eastAsia="ja-JP"/>
                                  </w:rPr>
                                  <w:id w:val="-1092390201"/>
                                  <w14:checkbox>
                                    <w14:checked w14:val="0"/>
                                    <w14:checkedState w14:val="2612" w14:font="MS Gothic"/>
                                    <w14:uncheckedState w14:val="2610" w14:font="MS Gothic"/>
                                  </w14:checkbox>
                                </w:sdtPr>
                                <w:sdtContent>
                                  <w:r w:rsidRPr="00513A38">
                                    <w:rPr>
                                      <w:rFonts w:ascii="MS Gothic" w:eastAsia="MS Gothic" w:hAnsi="MS Gothic" w:hint="eastAsia"/>
                                      <w:sz w:val="16"/>
                                      <w:szCs w:val="16"/>
                                      <w:lang w:eastAsia="ja-JP"/>
                                    </w:rPr>
                                    <w:t>☐</w:t>
                                  </w:r>
                                </w:sdtContent>
                              </w:sdt>
                              <w:r w:rsidRPr="00513A38">
                                <w:rPr>
                                  <w:rFonts w:ascii="Calibri" w:hAnsi="Calibri"/>
                                  <w:sz w:val="16"/>
                                  <w:szCs w:val="16"/>
                                  <w:lang w:eastAsia="ja-JP"/>
                                </w:rPr>
                                <w:t xml:space="preserve">  NO </w:t>
                              </w:r>
                              <w:sdt>
                                <w:sdtPr>
                                  <w:rPr>
                                    <w:rFonts w:ascii="Calibri" w:hAnsi="Calibri"/>
                                    <w:sz w:val="16"/>
                                    <w:szCs w:val="16"/>
                                    <w:lang w:eastAsia="ja-JP"/>
                                  </w:rPr>
                                  <w:id w:val="-1960167749"/>
                                  <w14:checkbox>
                                    <w14:checked w14:val="0"/>
                                    <w14:checkedState w14:val="2612" w14:font="MS Gothic"/>
                                    <w14:uncheckedState w14:val="2610" w14:font="MS Gothic"/>
                                  </w14:checkbox>
                                </w:sdtPr>
                                <w:sdtContent>
                                  <w:r w:rsidRPr="00513A38">
                                    <w:rPr>
                                      <w:rFonts w:ascii="MS Gothic" w:eastAsia="MS Gothic" w:hAnsi="MS Gothic" w:hint="eastAsia"/>
                                      <w:sz w:val="16"/>
                                      <w:szCs w:val="16"/>
                                      <w:lang w:eastAsia="ja-JP"/>
                                    </w:rPr>
                                    <w:t>☐</w:t>
                                  </w:r>
                                </w:sdtContent>
                              </w:sdt>
                            </w:p>
                          </w:tc>
                        </w:tr>
                        <w:tr w:rsidR="00513A38" w:rsidRPr="00513A38" w14:paraId="1B4E2B3D" w14:textId="77777777" w:rsidTr="00513A38">
                          <w:trPr>
                            <w:trHeight w:val="126"/>
                          </w:trPr>
                          <w:tc>
                            <w:tcPr>
                              <w:tcW w:w="2461" w:type="dxa"/>
                              <w:tcBorders>
                                <w:top w:val="single" w:sz="4" w:space="0" w:color="auto"/>
                                <w:left w:val="single" w:sz="4" w:space="0" w:color="auto"/>
                                <w:bottom w:val="single" w:sz="4" w:space="0" w:color="auto"/>
                                <w:right w:val="single" w:sz="4" w:space="0" w:color="auto"/>
                              </w:tcBorders>
                              <w:shd w:val="clear" w:color="auto" w:fill="auto"/>
                              <w:vAlign w:val="center"/>
                            </w:tcPr>
                            <w:p w14:paraId="539B9D72" w14:textId="77777777" w:rsidR="00513A38" w:rsidRPr="00513A38" w:rsidRDefault="00513A38" w:rsidP="00513A38">
                              <w:pPr>
                                <w:spacing w:before="60" w:after="60"/>
                                <w:ind w:left="72" w:right="72"/>
                                <w:rPr>
                                  <w:rFonts w:ascii="Calibri" w:hAnsi="Calibri"/>
                                  <w:sz w:val="16"/>
                                  <w:szCs w:val="16"/>
                                  <w:lang w:eastAsia="ja-JP"/>
                                </w:rPr>
                              </w:pPr>
                              <w:r w:rsidRPr="00513A38">
                                <w:rPr>
                                  <w:rFonts w:ascii="Calibri" w:hAnsi="Calibri"/>
                                  <w:sz w:val="16"/>
                                  <w:szCs w:val="16"/>
                                  <w:lang w:eastAsia="ja-JP"/>
                                </w:rPr>
                                <w:t>Chlorine Dioxide</w:t>
                              </w:r>
                            </w:p>
                          </w:tc>
                          <w:tc>
                            <w:tcPr>
                              <w:tcW w:w="3085" w:type="dxa"/>
                              <w:tcBorders>
                                <w:top w:val="single" w:sz="4" w:space="0" w:color="auto"/>
                                <w:left w:val="single" w:sz="4" w:space="0" w:color="auto"/>
                                <w:bottom w:val="single" w:sz="4" w:space="0" w:color="auto"/>
                                <w:right w:val="single" w:sz="4" w:space="0" w:color="auto"/>
                              </w:tcBorders>
                              <w:shd w:val="clear" w:color="auto" w:fill="auto"/>
                              <w:vAlign w:val="center"/>
                            </w:tcPr>
                            <w:p w14:paraId="13F3FEDA" w14:textId="77777777" w:rsidR="00513A38" w:rsidRPr="00513A38" w:rsidRDefault="00513A38" w:rsidP="00513A38">
                              <w:pPr>
                                <w:spacing w:before="60" w:after="60"/>
                                <w:ind w:left="72" w:right="72"/>
                                <w:jc w:val="center"/>
                                <w:rPr>
                                  <w:rFonts w:ascii="Calibri" w:hAnsi="Calibri"/>
                                  <w:sz w:val="16"/>
                                  <w:szCs w:val="16"/>
                                  <w:lang w:eastAsia="ja-JP"/>
                                </w:rPr>
                              </w:pPr>
                            </w:p>
                          </w:tc>
                          <w:tc>
                            <w:tcPr>
                              <w:tcW w:w="2573" w:type="dxa"/>
                              <w:tcBorders>
                                <w:top w:val="single" w:sz="4" w:space="0" w:color="auto"/>
                                <w:left w:val="single" w:sz="4" w:space="0" w:color="auto"/>
                                <w:bottom w:val="single" w:sz="4" w:space="0" w:color="auto"/>
                                <w:right w:val="single" w:sz="4" w:space="0" w:color="auto"/>
                              </w:tcBorders>
                              <w:shd w:val="clear" w:color="auto" w:fill="auto"/>
                              <w:vAlign w:val="center"/>
                            </w:tcPr>
                            <w:p w14:paraId="12849BE8" w14:textId="77777777" w:rsidR="00513A38" w:rsidRPr="00513A38" w:rsidRDefault="00513A38" w:rsidP="00513A38">
                              <w:pPr>
                                <w:spacing w:before="60" w:after="60"/>
                                <w:ind w:left="72" w:right="72"/>
                                <w:jc w:val="center"/>
                                <w:rPr>
                                  <w:rFonts w:ascii="Calibri" w:hAnsi="Calibri"/>
                                  <w:sz w:val="16"/>
                                  <w:szCs w:val="16"/>
                                  <w:lang w:eastAsia="ja-JP"/>
                                </w:rPr>
                              </w:pPr>
                            </w:p>
                          </w:tc>
                          <w:tc>
                            <w:tcPr>
                              <w:tcW w:w="1586" w:type="dxa"/>
                              <w:tcBorders>
                                <w:top w:val="single" w:sz="4" w:space="0" w:color="auto"/>
                                <w:left w:val="single" w:sz="4" w:space="0" w:color="auto"/>
                                <w:bottom w:val="single" w:sz="4" w:space="0" w:color="auto"/>
                                <w:right w:val="single" w:sz="4" w:space="0" w:color="auto"/>
                              </w:tcBorders>
                              <w:shd w:val="clear" w:color="auto" w:fill="auto"/>
                              <w:vAlign w:val="center"/>
                            </w:tcPr>
                            <w:p w14:paraId="045DDB4B" w14:textId="77777777" w:rsidR="00513A38" w:rsidRPr="00513A38" w:rsidRDefault="00513A38" w:rsidP="00513A38">
                              <w:pPr>
                                <w:spacing w:before="60" w:after="60"/>
                                <w:ind w:left="72" w:right="72"/>
                                <w:jc w:val="center"/>
                                <w:rPr>
                                  <w:rFonts w:ascii="Calibri" w:hAnsi="Calibri"/>
                                  <w:sz w:val="16"/>
                                  <w:szCs w:val="16"/>
                                  <w:lang w:eastAsia="ja-JP"/>
                                </w:rPr>
                              </w:pPr>
                            </w:p>
                          </w:tc>
                          <w:tc>
                            <w:tcPr>
                              <w:tcW w:w="1386" w:type="dxa"/>
                              <w:tcBorders>
                                <w:top w:val="single" w:sz="4" w:space="0" w:color="auto"/>
                                <w:left w:val="single" w:sz="4" w:space="0" w:color="auto"/>
                                <w:bottom w:val="single" w:sz="4" w:space="0" w:color="auto"/>
                                <w:right w:val="single" w:sz="4" w:space="0" w:color="auto"/>
                              </w:tcBorders>
                              <w:shd w:val="clear" w:color="auto" w:fill="auto"/>
                            </w:tcPr>
                            <w:p w14:paraId="1FB26EB7" w14:textId="77777777" w:rsidR="00513A38" w:rsidRPr="00513A38" w:rsidRDefault="00513A38" w:rsidP="00513A38">
                              <w:pPr>
                                <w:spacing w:before="60" w:after="60"/>
                                <w:ind w:left="72" w:right="72"/>
                                <w:jc w:val="center"/>
                                <w:rPr>
                                  <w:rFonts w:ascii="Calibri" w:hAnsi="Calibri"/>
                                  <w:sz w:val="16"/>
                                  <w:szCs w:val="16"/>
                                  <w:lang w:eastAsia="ja-JP"/>
                                </w:rPr>
                              </w:pPr>
                              <w:r w:rsidRPr="00513A38">
                                <w:rPr>
                                  <w:rFonts w:ascii="Calibri" w:hAnsi="Calibri"/>
                                  <w:sz w:val="16"/>
                                  <w:szCs w:val="16"/>
                                  <w:lang w:eastAsia="ja-JP"/>
                                </w:rPr>
                                <w:t xml:space="preserve">YES </w:t>
                              </w:r>
                              <w:sdt>
                                <w:sdtPr>
                                  <w:rPr>
                                    <w:rFonts w:ascii="Calibri" w:hAnsi="Calibri"/>
                                    <w:sz w:val="16"/>
                                    <w:szCs w:val="16"/>
                                    <w:lang w:eastAsia="ja-JP"/>
                                  </w:rPr>
                                  <w:id w:val="2118019739"/>
                                  <w14:checkbox>
                                    <w14:checked w14:val="0"/>
                                    <w14:checkedState w14:val="2612" w14:font="MS Gothic"/>
                                    <w14:uncheckedState w14:val="2610" w14:font="MS Gothic"/>
                                  </w14:checkbox>
                                </w:sdtPr>
                                <w:sdtContent>
                                  <w:r w:rsidRPr="00513A38">
                                    <w:rPr>
                                      <w:rFonts w:ascii="MS Gothic" w:eastAsia="MS Gothic" w:hAnsi="MS Gothic" w:hint="eastAsia"/>
                                      <w:sz w:val="16"/>
                                      <w:szCs w:val="16"/>
                                      <w:lang w:eastAsia="ja-JP"/>
                                    </w:rPr>
                                    <w:t>☐</w:t>
                                  </w:r>
                                </w:sdtContent>
                              </w:sdt>
                              <w:r w:rsidRPr="00513A38">
                                <w:rPr>
                                  <w:rFonts w:ascii="Calibri" w:hAnsi="Calibri"/>
                                  <w:sz w:val="16"/>
                                  <w:szCs w:val="16"/>
                                  <w:lang w:eastAsia="ja-JP"/>
                                </w:rPr>
                                <w:t xml:space="preserve">  NO </w:t>
                              </w:r>
                              <w:sdt>
                                <w:sdtPr>
                                  <w:rPr>
                                    <w:rFonts w:ascii="Calibri" w:hAnsi="Calibri"/>
                                    <w:sz w:val="16"/>
                                    <w:szCs w:val="16"/>
                                    <w:lang w:eastAsia="ja-JP"/>
                                  </w:rPr>
                                  <w:id w:val="491530392"/>
                                  <w14:checkbox>
                                    <w14:checked w14:val="0"/>
                                    <w14:checkedState w14:val="2612" w14:font="MS Gothic"/>
                                    <w14:uncheckedState w14:val="2610" w14:font="MS Gothic"/>
                                  </w14:checkbox>
                                </w:sdtPr>
                                <w:sdtContent>
                                  <w:r w:rsidRPr="00513A38">
                                    <w:rPr>
                                      <w:rFonts w:ascii="MS Gothic" w:eastAsia="MS Gothic" w:hAnsi="MS Gothic" w:hint="eastAsia"/>
                                      <w:sz w:val="16"/>
                                      <w:szCs w:val="16"/>
                                      <w:lang w:eastAsia="ja-JP"/>
                                    </w:rPr>
                                    <w:t>☐</w:t>
                                  </w:r>
                                </w:sdtContent>
                              </w:sdt>
                            </w:p>
                          </w:tc>
                        </w:tr>
                        <w:tr w:rsidR="00513A38" w:rsidRPr="00513A38" w14:paraId="77986909" w14:textId="77777777" w:rsidTr="00513A38">
                          <w:trPr>
                            <w:trHeight w:val="63"/>
                          </w:trPr>
                          <w:tc>
                            <w:tcPr>
                              <w:tcW w:w="2461" w:type="dxa"/>
                              <w:tcBorders>
                                <w:top w:val="single" w:sz="4" w:space="0" w:color="auto"/>
                                <w:left w:val="single" w:sz="4" w:space="0" w:color="auto"/>
                                <w:bottom w:val="single" w:sz="4" w:space="0" w:color="auto"/>
                                <w:right w:val="single" w:sz="4" w:space="0" w:color="auto"/>
                              </w:tcBorders>
                              <w:shd w:val="clear" w:color="auto" w:fill="auto"/>
                              <w:vAlign w:val="center"/>
                            </w:tcPr>
                            <w:p w14:paraId="20DD84F3" w14:textId="77777777" w:rsidR="00513A38" w:rsidRPr="00513A38" w:rsidRDefault="00513A38" w:rsidP="00513A38">
                              <w:pPr>
                                <w:spacing w:before="60" w:after="60"/>
                                <w:ind w:left="72" w:right="72"/>
                                <w:rPr>
                                  <w:rFonts w:ascii="Calibri" w:hAnsi="Calibri"/>
                                  <w:sz w:val="16"/>
                                  <w:szCs w:val="16"/>
                                  <w:lang w:eastAsia="ja-JP"/>
                                </w:rPr>
                              </w:pPr>
                              <w:r w:rsidRPr="00513A38">
                                <w:rPr>
                                  <w:rFonts w:ascii="Calibri" w:hAnsi="Calibri"/>
                                  <w:sz w:val="16"/>
                                  <w:szCs w:val="16"/>
                                  <w:lang w:eastAsia="ja-JP"/>
                                </w:rPr>
                                <w:t>Miox</w:t>
                              </w:r>
                            </w:p>
                          </w:tc>
                          <w:tc>
                            <w:tcPr>
                              <w:tcW w:w="3085" w:type="dxa"/>
                              <w:tcBorders>
                                <w:top w:val="single" w:sz="4" w:space="0" w:color="auto"/>
                                <w:left w:val="single" w:sz="4" w:space="0" w:color="auto"/>
                                <w:bottom w:val="single" w:sz="4" w:space="0" w:color="auto"/>
                                <w:right w:val="single" w:sz="4" w:space="0" w:color="auto"/>
                              </w:tcBorders>
                              <w:shd w:val="clear" w:color="auto" w:fill="auto"/>
                              <w:vAlign w:val="center"/>
                            </w:tcPr>
                            <w:p w14:paraId="6D42242F" w14:textId="77777777" w:rsidR="00513A38" w:rsidRPr="00513A38" w:rsidRDefault="00513A38" w:rsidP="00513A38">
                              <w:pPr>
                                <w:spacing w:before="60" w:after="60"/>
                                <w:ind w:left="72" w:right="72"/>
                                <w:jc w:val="center"/>
                                <w:rPr>
                                  <w:rFonts w:ascii="Calibri" w:hAnsi="Calibri"/>
                                  <w:sz w:val="16"/>
                                  <w:szCs w:val="16"/>
                                  <w:lang w:eastAsia="ja-JP"/>
                                </w:rPr>
                              </w:pPr>
                            </w:p>
                          </w:tc>
                          <w:tc>
                            <w:tcPr>
                              <w:tcW w:w="2573" w:type="dxa"/>
                              <w:tcBorders>
                                <w:top w:val="single" w:sz="4" w:space="0" w:color="auto"/>
                                <w:left w:val="single" w:sz="4" w:space="0" w:color="auto"/>
                                <w:bottom w:val="single" w:sz="4" w:space="0" w:color="auto"/>
                                <w:right w:val="single" w:sz="4" w:space="0" w:color="auto"/>
                              </w:tcBorders>
                              <w:shd w:val="clear" w:color="auto" w:fill="auto"/>
                              <w:vAlign w:val="center"/>
                            </w:tcPr>
                            <w:p w14:paraId="1D730AF9" w14:textId="77777777" w:rsidR="00513A38" w:rsidRPr="00513A38" w:rsidRDefault="00513A38" w:rsidP="00513A38">
                              <w:pPr>
                                <w:spacing w:before="60" w:after="60"/>
                                <w:ind w:left="72" w:right="72"/>
                                <w:jc w:val="center"/>
                                <w:rPr>
                                  <w:rFonts w:ascii="Calibri" w:hAnsi="Calibri"/>
                                  <w:sz w:val="16"/>
                                  <w:szCs w:val="16"/>
                                  <w:lang w:eastAsia="ja-JP"/>
                                </w:rPr>
                              </w:pPr>
                            </w:p>
                          </w:tc>
                          <w:tc>
                            <w:tcPr>
                              <w:tcW w:w="1586" w:type="dxa"/>
                              <w:tcBorders>
                                <w:top w:val="single" w:sz="4" w:space="0" w:color="auto"/>
                                <w:left w:val="single" w:sz="4" w:space="0" w:color="auto"/>
                                <w:bottom w:val="single" w:sz="4" w:space="0" w:color="auto"/>
                                <w:right w:val="single" w:sz="4" w:space="0" w:color="auto"/>
                              </w:tcBorders>
                              <w:shd w:val="clear" w:color="auto" w:fill="auto"/>
                              <w:vAlign w:val="center"/>
                            </w:tcPr>
                            <w:p w14:paraId="6178BB83" w14:textId="77777777" w:rsidR="00513A38" w:rsidRPr="00513A38" w:rsidRDefault="00513A38" w:rsidP="00513A38">
                              <w:pPr>
                                <w:spacing w:before="60" w:after="60"/>
                                <w:ind w:left="72" w:right="72"/>
                                <w:jc w:val="center"/>
                                <w:rPr>
                                  <w:rFonts w:ascii="Calibri" w:hAnsi="Calibri"/>
                                  <w:sz w:val="16"/>
                                  <w:szCs w:val="16"/>
                                  <w:lang w:eastAsia="ja-JP"/>
                                </w:rPr>
                              </w:pPr>
                            </w:p>
                          </w:tc>
                          <w:tc>
                            <w:tcPr>
                              <w:tcW w:w="1386" w:type="dxa"/>
                              <w:tcBorders>
                                <w:top w:val="single" w:sz="4" w:space="0" w:color="auto"/>
                                <w:left w:val="single" w:sz="4" w:space="0" w:color="auto"/>
                                <w:bottom w:val="single" w:sz="4" w:space="0" w:color="auto"/>
                                <w:right w:val="single" w:sz="4" w:space="0" w:color="auto"/>
                              </w:tcBorders>
                              <w:shd w:val="clear" w:color="auto" w:fill="auto"/>
                            </w:tcPr>
                            <w:p w14:paraId="6FBE6E3F" w14:textId="77777777" w:rsidR="00513A38" w:rsidRPr="00513A38" w:rsidRDefault="00513A38" w:rsidP="00513A38">
                              <w:pPr>
                                <w:spacing w:before="60" w:after="60"/>
                                <w:ind w:left="72" w:right="72"/>
                                <w:jc w:val="center"/>
                                <w:rPr>
                                  <w:rFonts w:ascii="Calibri" w:hAnsi="Calibri"/>
                                  <w:sz w:val="16"/>
                                  <w:szCs w:val="16"/>
                                  <w:lang w:eastAsia="ja-JP"/>
                                </w:rPr>
                              </w:pPr>
                              <w:r w:rsidRPr="00513A38">
                                <w:rPr>
                                  <w:rFonts w:ascii="Calibri" w:hAnsi="Calibri"/>
                                  <w:sz w:val="16"/>
                                  <w:szCs w:val="16"/>
                                  <w:lang w:eastAsia="ja-JP"/>
                                </w:rPr>
                                <w:t xml:space="preserve">YES </w:t>
                              </w:r>
                              <w:sdt>
                                <w:sdtPr>
                                  <w:rPr>
                                    <w:rFonts w:ascii="Calibri" w:hAnsi="Calibri"/>
                                    <w:sz w:val="16"/>
                                    <w:szCs w:val="16"/>
                                    <w:lang w:eastAsia="ja-JP"/>
                                  </w:rPr>
                                  <w:id w:val="535315917"/>
                                  <w14:checkbox>
                                    <w14:checked w14:val="0"/>
                                    <w14:checkedState w14:val="2612" w14:font="MS Gothic"/>
                                    <w14:uncheckedState w14:val="2610" w14:font="MS Gothic"/>
                                  </w14:checkbox>
                                </w:sdtPr>
                                <w:sdtContent>
                                  <w:r w:rsidRPr="00513A38">
                                    <w:rPr>
                                      <w:rFonts w:ascii="MS Gothic" w:eastAsia="MS Gothic" w:hAnsi="MS Gothic" w:hint="eastAsia"/>
                                      <w:sz w:val="16"/>
                                      <w:szCs w:val="16"/>
                                      <w:lang w:eastAsia="ja-JP"/>
                                    </w:rPr>
                                    <w:t>☐</w:t>
                                  </w:r>
                                </w:sdtContent>
                              </w:sdt>
                              <w:r w:rsidRPr="00513A38">
                                <w:rPr>
                                  <w:rFonts w:ascii="Calibri" w:hAnsi="Calibri"/>
                                  <w:sz w:val="16"/>
                                  <w:szCs w:val="16"/>
                                  <w:lang w:eastAsia="ja-JP"/>
                                </w:rPr>
                                <w:t xml:space="preserve">  NO </w:t>
                              </w:r>
                              <w:sdt>
                                <w:sdtPr>
                                  <w:rPr>
                                    <w:rFonts w:ascii="Calibri" w:hAnsi="Calibri"/>
                                    <w:sz w:val="16"/>
                                    <w:szCs w:val="16"/>
                                    <w:lang w:eastAsia="ja-JP"/>
                                  </w:rPr>
                                  <w:id w:val="180786525"/>
                                  <w14:checkbox>
                                    <w14:checked w14:val="0"/>
                                    <w14:checkedState w14:val="2612" w14:font="MS Gothic"/>
                                    <w14:uncheckedState w14:val="2610" w14:font="MS Gothic"/>
                                  </w14:checkbox>
                                </w:sdtPr>
                                <w:sdtContent>
                                  <w:r w:rsidRPr="00513A38">
                                    <w:rPr>
                                      <w:rFonts w:ascii="MS Gothic" w:eastAsia="MS Gothic" w:hAnsi="MS Gothic" w:hint="eastAsia"/>
                                      <w:sz w:val="16"/>
                                      <w:szCs w:val="16"/>
                                      <w:lang w:eastAsia="ja-JP"/>
                                    </w:rPr>
                                    <w:t>☐</w:t>
                                  </w:r>
                                </w:sdtContent>
                              </w:sdt>
                            </w:p>
                          </w:tc>
                        </w:tr>
                        <w:tr w:rsidR="00513A38" w:rsidRPr="00513A38" w14:paraId="5F8D67C8" w14:textId="77777777" w:rsidTr="00513A38">
                          <w:trPr>
                            <w:trHeight w:val="63"/>
                          </w:trPr>
                          <w:tc>
                            <w:tcPr>
                              <w:tcW w:w="2461" w:type="dxa"/>
                              <w:tcBorders>
                                <w:top w:val="single" w:sz="4" w:space="0" w:color="auto"/>
                                <w:left w:val="single" w:sz="4" w:space="0" w:color="auto"/>
                                <w:bottom w:val="single" w:sz="4" w:space="0" w:color="auto"/>
                                <w:right w:val="single" w:sz="4" w:space="0" w:color="auto"/>
                              </w:tcBorders>
                              <w:shd w:val="clear" w:color="auto" w:fill="auto"/>
                              <w:vAlign w:val="center"/>
                            </w:tcPr>
                            <w:p w14:paraId="2D026BBE" w14:textId="77777777" w:rsidR="00513A38" w:rsidRPr="00513A38" w:rsidRDefault="00513A38" w:rsidP="00513A38">
                              <w:pPr>
                                <w:spacing w:before="60" w:after="60"/>
                                <w:ind w:left="72" w:right="72"/>
                                <w:rPr>
                                  <w:rFonts w:ascii="Calibri" w:hAnsi="Calibri"/>
                                  <w:sz w:val="16"/>
                                  <w:szCs w:val="16"/>
                                  <w:lang w:eastAsia="ja-JP"/>
                                </w:rPr>
                              </w:pPr>
                              <w:r w:rsidRPr="00513A38">
                                <w:rPr>
                                  <w:rFonts w:ascii="Calibri" w:hAnsi="Calibri"/>
                                  <w:sz w:val="16"/>
                                  <w:szCs w:val="16"/>
                                  <w:lang w:eastAsia="ja-JP"/>
                                </w:rPr>
                                <w:t>Ozonation</w:t>
                              </w:r>
                            </w:p>
                          </w:tc>
                          <w:tc>
                            <w:tcPr>
                              <w:tcW w:w="3085" w:type="dxa"/>
                              <w:tcBorders>
                                <w:top w:val="single" w:sz="4" w:space="0" w:color="auto"/>
                                <w:left w:val="single" w:sz="4" w:space="0" w:color="auto"/>
                                <w:bottom w:val="single" w:sz="4" w:space="0" w:color="auto"/>
                                <w:right w:val="single" w:sz="4" w:space="0" w:color="auto"/>
                              </w:tcBorders>
                              <w:shd w:val="clear" w:color="auto" w:fill="auto"/>
                              <w:vAlign w:val="center"/>
                            </w:tcPr>
                            <w:p w14:paraId="50EC1A09" w14:textId="77777777" w:rsidR="00513A38" w:rsidRPr="00513A38" w:rsidRDefault="00513A38" w:rsidP="00513A38">
                              <w:pPr>
                                <w:spacing w:before="60" w:after="60"/>
                                <w:ind w:left="72" w:right="72"/>
                                <w:jc w:val="center"/>
                                <w:rPr>
                                  <w:rFonts w:ascii="Calibri" w:hAnsi="Calibri"/>
                                  <w:sz w:val="16"/>
                                  <w:szCs w:val="16"/>
                                  <w:lang w:eastAsia="ja-JP"/>
                                </w:rPr>
                              </w:pPr>
                            </w:p>
                          </w:tc>
                          <w:tc>
                            <w:tcPr>
                              <w:tcW w:w="2573" w:type="dxa"/>
                              <w:tcBorders>
                                <w:top w:val="single" w:sz="4" w:space="0" w:color="auto"/>
                                <w:left w:val="single" w:sz="4" w:space="0" w:color="auto"/>
                                <w:bottom w:val="single" w:sz="4" w:space="0" w:color="auto"/>
                                <w:right w:val="single" w:sz="4" w:space="0" w:color="auto"/>
                              </w:tcBorders>
                              <w:shd w:val="clear" w:color="auto" w:fill="auto"/>
                              <w:vAlign w:val="center"/>
                            </w:tcPr>
                            <w:p w14:paraId="0CAFA616" w14:textId="77777777" w:rsidR="00513A38" w:rsidRPr="00513A38" w:rsidRDefault="00513A38" w:rsidP="00513A38">
                              <w:pPr>
                                <w:spacing w:before="60" w:after="60"/>
                                <w:ind w:left="72" w:right="72"/>
                                <w:jc w:val="center"/>
                                <w:rPr>
                                  <w:rFonts w:ascii="Calibri" w:hAnsi="Calibri"/>
                                  <w:sz w:val="16"/>
                                  <w:szCs w:val="16"/>
                                  <w:lang w:eastAsia="ja-JP"/>
                                </w:rPr>
                              </w:pPr>
                            </w:p>
                          </w:tc>
                          <w:tc>
                            <w:tcPr>
                              <w:tcW w:w="1586" w:type="dxa"/>
                              <w:tcBorders>
                                <w:top w:val="single" w:sz="4" w:space="0" w:color="auto"/>
                                <w:left w:val="single" w:sz="4" w:space="0" w:color="auto"/>
                                <w:bottom w:val="single" w:sz="4" w:space="0" w:color="auto"/>
                                <w:right w:val="single" w:sz="4" w:space="0" w:color="auto"/>
                              </w:tcBorders>
                              <w:shd w:val="clear" w:color="auto" w:fill="auto"/>
                              <w:vAlign w:val="center"/>
                            </w:tcPr>
                            <w:p w14:paraId="4983532A" w14:textId="77777777" w:rsidR="00513A38" w:rsidRPr="00513A38" w:rsidRDefault="00513A38" w:rsidP="00513A38">
                              <w:pPr>
                                <w:spacing w:before="60" w:after="60"/>
                                <w:ind w:left="72" w:right="72"/>
                                <w:jc w:val="center"/>
                                <w:rPr>
                                  <w:rFonts w:ascii="Calibri" w:hAnsi="Calibri"/>
                                  <w:sz w:val="16"/>
                                  <w:szCs w:val="16"/>
                                  <w:lang w:eastAsia="ja-JP"/>
                                </w:rPr>
                              </w:pPr>
                            </w:p>
                          </w:tc>
                          <w:tc>
                            <w:tcPr>
                              <w:tcW w:w="1386" w:type="dxa"/>
                              <w:tcBorders>
                                <w:top w:val="single" w:sz="4" w:space="0" w:color="auto"/>
                                <w:left w:val="single" w:sz="4" w:space="0" w:color="auto"/>
                                <w:bottom w:val="single" w:sz="4" w:space="0" w:color="auto"/>
                                <w:right w:val="single" w:sz="4" w:space="0" w:color="auto"/>
                              </w:tcBorders>
                              <w:shd w:val="clear" w:color="auto" w:fill="auto"/>
                            </w:tcPr>
                            <w:p w14:paraId="4E1A3C70" w14:textId="77777777" w:rsidR="00513A38" w:rsidRPr="00513A38" w:rsidRDefault="00513A38" w:rsidP="00513A38">
                              <w:pPr>
                                <w:spacing w:before="60" w:after="60"/>
                                <w:ind w:left="72" w:right="72"/>
                                <w:jc w:val="center"/>
                                <w:rPr>
                                  <w:rFonts w:ascii="Calibri" w:hAnsi="Calibri"/>
                                  <w:sz w:val="16"/>
                                  <w:szCs w:val="16"/>
                                  <w:lang w:eastAsia="ja-JP"/>
                                </w:rPr>
                              </w:pPr>
                              <w:r w:rsidRPr="00513A38">
                                <w:rPr>
                                  <w:rFonts w:ascii="Calibri" w:hAnsi="Calibri"/>
                                  <w:sz w:val="16"/>
                                  <w:szCs w:val="16"/>
                                  <w:lang w:eastAsia="ja-JP"/>
                                </w:rPr>
                                <w:t xml:space="preserve">YES </w:t>
                              </w:r>
                              <w:sdt>
                                <w:sdtPr>
                                  <w:rPr>
                                    <w:rFonts w:ascii="Calibri" w:hAnsi="Calibri"/>
                                    <w:sz w:val="16"/>
                                    <w:szCs w:val="16"/>
                                    <w:lang w:eastAsia="ja-JP"/>
                                  </w:rPr>
                                  <w:id w:val="-1981303886"/>
                                  <w14:checkbox>
                                    <w14:checked w14:val="0"/>
                                    <w14:checkedState w14:val="2612" w14:font="MS Gothic"/>
                                    <w14:uncheckedState w14:val="2610" w14:font="MS Gothic"/>
                                  </w14:checkbox>
                                </w:sdtPr>
                                <w:sdtContent>
                                  <w:r w:rsidRPr="00513A38">
                                    <w:rPr>
                                      <w:rFonts w:ascii="MS Gothic" w:eastAsia="MS Gothic" w:hAnsi="MS Gothic" w:hint="eastAsia"/>
                                      <w:sz w:val="16"/>
                                      <w:szCs w:val="16"/>
                                      <w:lang w:eastAsia="ja-JP"/>
                                    </w:rPr>
                                    <w:t>☐</w:t>
                                  </w:r>
                                </w:sdtContent>
                              </w:sdt>
                              <w:r w:rsidRPr="00513A38">
                                <w:rPr>
                                  <w:rFonts w:ascii="Calibri" w:hAnsi="Calibri"/>
                                  <w:sz w:val="16"/>
                                  <w:szCs w:val="16"/>
                                  <w:lang w:eastAsia="ja-JP"/>
                                </w:rPr>
                                <w:t xml:space="preserve">  NO </w:t>
                              </w:r>
                              <w:sdt>
                                <w:sdtPr>
                                  <w:rPr>
                                    <w:rFonts w:ascii="Calibri" w:hAnsi="Calibri"/>
                                    <w:sz w:val="16"/>
                                    <w:szCs w:val="16"/>
                                    <w:lang w:eastAsia="ja-JP"/>
                                  </w:rPr>
                                  <w:id w:val="330268087"/>
                                  <w14:checkbox>
                                    <w14:checked w14:val="0"/>
                                    <w14:checkedState w14:val="2612" w14:font="MS Gothic"/>
                                    <w14:uncheckedState w14:val="2610" w14:font="MS Gothic"/>
                                  </w14:checkbox>
                                </w:sdtPr>
                                <w:sdtContent>
                                  <w:r w:rsidRPr="00513A38">
                                    <w:rPr>
                                      <w:rFonts w:ascii="MS Gothic" w:eastAsia="MS Gothic" w:hAnsi="MS Gothic" w:hint="eastAsia"/>
                                      <w:sz w:val="16"/>
                                      <w:szCs w:val="16"/>
                                      <w:lang w:eastAsia="ja-JP"/>
                                    </w:rPr>
                                    <w:t>☐</w:t>
                                  </w:r>
                                </w:sdtContent>
                              </w:sdt>
                            </w:p>
                          </w:tc>
                        </w:tr>
                        <w:tr w:rsidR="00513A38" w:rsidRPr="00513A38" w14:paraId="254AD57A" w14:textId="77777777" w:rsidTr="00513A38">
                          <w:trPr>
                            <w:trHeight w:val="63"/>
                          </w:trPr>
                          <w:tc>
                            <w:tcPr>
                              <w:tcW w:w="2461" w:type="dxa"/>
                              <w:tcBorders>
                                <w:top w:val="single" w:sz="4" w:space="0" w:color="auto"/>
                                <w:left w:val="single" w:sz="4" w:space="0" w:color="auto"/>
                                <w:bottom w:val="single" w:sz="4" w:space="0" w:color="auto"/>
                                <w:right w:val="single" w:sz="4" w:space="0" w:color="auto"/>
                              </w:tcBorders>
                              <w:shd w:val="clear" w:color="auto" w:fill="auto"/>
                              <w:vAlign w:val="center"/>
                            </w:tcPr>
                            <w:p w14:paraId="4ED34E5B" w14:textId="77777777" w:rsidR="00513A38" w:rsidRPr="00513A38" w:rsidRDefault="00513A38" w:rsidP="00513A38">
                              <w:pPr>
                                <w:spacing w:before="60" w:after="60"/>
                                <w:ind w:left="72" w:right="72"/>
                                <w:rPr>
                                  <w:rFonts w:ascii="Calibri" w:hAnsi="Calibri"/>
                                  <w:sz w:val="16"/>
                                  <w:szCs w:val="16"/>
                                  <w:lang w:eastAsia="ja-JP"/>
                                </w:rPr>
                              </w:pPr>
                              <w:r w:rsidRPr="00513A38">
                                <w:rPr>
                                  <w:rFonts w:ascii="Calibri" w:hAnsi="Calibri"/>
                                  <w:sz w:val="16"/>
                                  <w:szCs w:val="16"/>
                                  <w:lang w:eastAsia="ja-JP"/>
                                </w:rPr>
                                <w:t>Ultra Violet (UV)</w:t>
                              </w:r>
                            </w:p>
                          </w:tc>
                          <w:tc>
                            <w:tcPr>
                              <w:tcW w:w="3085" w:type="dxa"/>
                              <w:tcBorders>
                                <w:top w:val="single" w:sz="4" w:space="0" w:color="auto"/>
                                <w:left w:val="single" w:sz="4" w:space="0" w:color="auto"/>
                                <w:bottom w:val="single" w:sz="4" w:space="0" w:color="auto"/>
                                <w:right w:val="single" w:sz="4" w:space="0" w:color="auto"/>
                              </w:tcBorders>
                              <w:shd w:val="clear" w:color="auto" w:fill="auto"/>
                              <w:vAlign w:val="center"/>
                            </w:tcPr>
                            <w:p w14:paraId="1B71C5B6" w14:textId="77777777" w:rsidR="00513A38" w:rsidRPr="00513A38" w:rsidRDefault="00513A38" w:rsidP="00513A38">
                              <w:pPr>
                                <w:spacing w:before="60" w:after="60"/>
                                <w:ind w:left="72" w:right="72"/>
                                <w:jc w:val="center"/>
                                <w:rPr>
                                  <w:rFonts w:ascii="Calibri" w:hAnsi="Calibri"/>
                                  <w:sz w:val="16"/>
                                  <w:szCs w:val="16"/>
                                  <w:lang w:eastAsia="ja-JP"/>
                                </w:rPr>
                              </w:pPr>
                            </w:p>
                          </w:tc>
                          <w:tc>
                            <w:tcPr>
                              <w:tcW w:w="2573" w:type="dxa"/>
                              <w:tcBorders>
                                <w:top w:val="single" w:sz="4" w:space="0" w:color="auto"/>
                                <w:left w:val="single" w:sz="4" w:space="0" w:color="auto"/>
                                <w:bottom w:val="single" w:sz="4" w:space="0" w:color="auto"/>
                                <w:right w:val="single" w:sz="4" w:space="0" w:color="auto"/>
                              </w:tcBorders>
                              <w:shd w:val="clear" w:color="auto" w:fill="auto"/>
                              <w:vAlign w:val="center"/>
                            </w:tcPr>
                            <w:p w14:paraId="76BAA9FC" w14:textId="77777777" w:rsidR="00513A38" w:rsidRPr="00513A38" w:rsidRDefault="00513A38" w:rsidP="00513A38">
                              <w:pPr>
                                <w:spacing w:before="60" w:after="60"/>
                                <w:ind w:left="72" w:right="72"/>
                                <w:jc w:val="center"/>
                                <w:rPr>
                                  <w:rFonts w:ascii="Calibri" w:hAnsi="Calibri"/>
                                  <w:sz w:val="16"/>
                                  <w:szCs w:val="16"/>
                                  <w:lang w:eastAsia="ja-JP"/>
                                </w:rPr>
                              </w:pPr>
                            </w:p>
                          </w:tc>
                          <w:tc>
                            <w:tcPr>
                              <w:tcW w:w="1586" w:type="dxa"/>
                              <w:tcBorders>
                                <w:top w:val="single" w:sz="4" w:space="0" w:color="auto"/>
                                <w:left w:val="single" w:sz="4" w:space="0" w:color="auto"/>
                                <w:bottom w:val="single" w:sz="4" w:space="0" w:color="auto"/>
                                <w:right w:val="single" w:sz="4" w:space="0" w:color="auto"/>
                              </w:tcBorders>
                              <w:shd w:val="clear" w:color="auto" w:fill="auto"/>
                              <w:vAlign w:val="center"/>
                            </w:tcPr>
                            <w:p w14:paraId="721824B3" w14:textId="77777777" w:rsidR="00513A38" w:rsidRPr="00513A38" w:rsidRDefault="00513A38" w:rsidP="00513A38">
                              <w:pPr>
                                <w:spacing w:before="60" w:after="60"/>
                                <w:ind w:left="72" w:right="72"/>
                                <w:jc w:val="center"/>
                                <w:rPr>
                                  <w:rFonts w:ascii="Calibri" w:hAnsi="Calibri"/>
                                  <w:sz w:val="16"/>
                                  <w:szCs w:val="16"/>
                                  <w:lang w:eastAsia="ja-JP"/>
                                </w:rPr>
                              </w:pPr>
                            </w:p>
                          </w:tc>
                          <w:tc>
                            <w:tcPr>
                              <w:tcW w:w="1386" w:type="dxa"/>
                              <w:tcBorders>
                                <w:top w:val="single" w:sz="4" w:space="0" w:color="auto"/>
                                <w:left w:val="single" w:sz="4" w:space="0" w:color="auto"/>
                                <w:bottom w:val="single" w:sz="4" w:space="0" w:color="auto"/>
                                <w:right w:val="single" w:sz="4" w:space="0" w:color="auto"/>
                              </w:tcBorders>
                              <w:shd w:val="clear" w:color="auto" w:fill="auto"/>
                            </w:tcPr>
                            <w:p w14:paraId="2344E67C" w14:textId="77777777" w:rsidR="00513A38" w:rsidRPr="00513A38" w:rsidRDefault="00513A38" w:rsidP="00513A38">
                              <w:pPr>
                                <w:spacing w:before="60" w:after="60"/>
                                <w:ind w:left="72" w:right="72"/>
                                <w:jc w:val="center"/>
                                <w:rPr>
                                  <w:rFonts w:ascii="Calibri" w:hAnsi="Calibri"/>
                                  <w:sz w:val="16"/>
                                  <w:szCs w:val="16"/>
                                  <w:lang w:eastAsia="ja-JP"/>
                                </w:rPr>
                              </w:pPr>
                              <w:r w:rsidRPr="00513A38">
                                <w:rPr>
                                  <w:rFonts w:ascii="Calibri" w:hAnsi="Calibri"/>
                                  <w:sz w:val="16"/>
                                  <w:szCs w:val="16"/>
                                  <w:lang w:eastAsia="ja-JP"/>
                                </w:rPr>
                                <w:t xml:space="preserve">YES </w:t>
                              </w:r>
                              <w:sdt>
                                <w:sdtPr>
                                  <w:rPr>
                                    <w:rFonts w:ascii="Calibri" w:hAnsi="Calibri"/>
                                    <w:sz w:val="16"/>
                                    <w:szCs w:val="16"/>
                                    <w:lang w:eastAsia="ja-JP"/>
                                  </w:rPr>
                                  <w:id w:val="-255212088"/>
                                  <w14:checkbox>
                                    <w14:checked w14:val="0"/>
                                    <w14:checkedState w14:val="2612" w14:font="MS Gothic"/>
                                    <w14:uncheckedState w14:val="2610" w14:font="MS Gothic"/>
                                  </w14:checkbox>
                                </w:sdtPr>
                                <w:sdtContent>
                                  <w:r w:rsidRPr="00513A38">
                                    <w:rPr>
                                      <w:rFonts w:ascii="MS Gothic" w:eastAsia="MS Gothic" w:hAnsi="MS Gothic" w:hint="eastAsia"/>
                                      <w:sz w:val="16"/>
                                      <w:szCs w:val="16"/>
                                      <w:lang w:eastAsia="ja-JP"/>
                                    </w:rPr>
                                    <w:t>☐</w:t>
                                  </w:r>
                                </w:sdtContent>
                              </w:sdt>
                              <w:r w:rsidRPr="00513A38">
                                <w:rPr>
                                  <w:rFonts w:ascii="Calibri" w:hAnsi="Calibri"/>
                                  <w:sz w:val="16"/>
                                  <w:szCs w:val="16"/>
                                  <w:lang w:eastAsia="ja-JP"/>
                                </w:rPr>
                                <w:t xml:space="preserve">  NO </w:t>
                              </w:r>
                              <w:sdt>
                                <w:sdtPr>
                                  <w:rPr>
                                    <w:rFonts w:ascii="Calibri" w:hAnsi="Calibri"/>
                                    <w:sz w:val="16"/>
                                    <w:szCs w:val="16"/>
                                    <w:lang w:eastAsia="ja-JP"/>
                                  </w:rPr>
                                  <w:id w:val="-172503142"/>
                                  <w14:checkbox>
                                    <w14:checked w14:val="0"/>
                                    <w14:checkedState w14:val="2612" w14:font="MS Gothic"/>
                                    <w14:uncheckedState w14:val="2610" w14:font="MS Gothic"/>
                                  </w14:checkbox>
                                </w:sdtPr>
                                <w:sdtContent>
                                  <w:r w:rsidRPr="00513A38">
                                    <w:rPr>
                                      <w:rFonts w:ascii="MS Gothic" w:eastAsia="MS Gothic" w:hAnsi="MS Gothic" w:hint="eastAsia"/>
                                      <w:sz w:val="16"/>
                                      <w:szCs w:val="16"/>
                                      <w:lang w:eastAsia="ja-JP"/>
                                    </w:rPr>
                                    <w:t>☐</w:t>
                                  </w:r>
                                </w:sdtContent>
                              </w:sdt>
                            </w:p>
                          </w:tc>
                        </w:tr>
                        <w:tr w:rsidR="00513A38" w:rsidRPr="00513A38" w14:paraId="225CD18B" w14:textId="77777777" w:rsidTr="00513A38">
                          <w:trPr>
                            <w:trHeight w:val="63"/>
                          </w:trPr>
                          <w:tc>
                            <w:tcPr>
                              <w:tcW w:w="2461" w:type="dxa"/>
                              <w:tcBorders>
                                <w:top w:val="single" w:sz="4" w:space="0" w:color="auto"/>
                                <w:left w:val="single" w:sz="4" w:space="0" w:color="auto"/>
                                <w:bottom w:val="single" w:sz="4" w:space="0" w:color="auto"/>
                                <w:right w:val="single" w:sz="4" w:space="0" w:color="auto"/>
                              </w:tcBorders>
                              <w:shd w:val="clear" w:color="auto" w:fill="auto"/>
                              <w:vAlign w:val="center"/>
                            </w:tcPr>
                            <w:p w14:paraId="42EC662A" w14:textId="77777777" w:rsidR="00513A38" w:rsidRPr="00513A38" w:rsidRDefault="00513A38" w:rsidP="00513A38">
                              <w:pPr>
                                <w:spacing w:before="60" w:after="60"/>
                                <w:ind w:left="72" w:right="72"/>
                                <w:rPr>
                                  <w:rFonts w:ascii="Calibri" w:hAnsi="Calibri"/>
                                  <w:sz w:val="16"/>
                                  <w:szCs w:val="16"/>
                                  <w:lang w:eastAsia="ja-JP"/>
                                </w:rPr>
                              </w:pPr>
                              <w:r w:rsidRPr="00513A38">
                                <w:rPr>
                                  <w:rFonts w:ascii="Calibri" w:hAnsi="Calibri"/>
                                  <w:sz w:val="16"/>
                                  <w:szCs w:val="16"/>
                                  <w:lang w:eastAsia="ja-JP"/>
                                </w:rPr>
                                <w:t>Chloramination</w:t>
                              </w:r>
                            </w:p>
                          </w:tc>
                          <w:tc>
                            <w:tcPr>
                              <w:tcW w:w="3085" w:type="dxa"/>
                              <w:tcBorders>
                                <w:top w:val="single" w:sz="4" w:space="0" w:color="auto"/>
                                <w:left w:val="single" w:sz="4" w:space="0" w:color="auto"/>
                                <w:bottom w:val="single" w:sz="4" w:space="0" w:color="auto"/>
                                <w:right w:val="single" w:sz="4" w:space="0" w:color="auto"/>
                              </w:tcBorders>
                              <w:shd w:val="clear" w:color="auto" w:fill="auto"/>
                              <w:vAlign w:val="center"/>
                            </w:tcPr>
                            <w:p w14:paraId="02181F9F" w14:textId="77777777" w:rsidR="00513A38" w:rsidRPr="00513A38" w:rsidRDefault="00513A38" w:rsidP="00513A38">
                              <w:pPr>
                                <w:spacing w:before="60" w:after="60"/>
                                <w:ind w:left="72" w:right="72"/>
                                <w:jc w:val="center"/>
                                <w:rPr>
                                  <w:rFonts w:ascii="Calibri" w:hAnsi="Calibri"/>
                                  <w:sz w:val="16"/>
                                  <w:szCs w:val="16"/>
                                  <w:lang w:eastAsia="ja-JP"/>
                                </w:rPr>
                              </w:pPr>
                            </w:p>
                          </w:tc>
                          <w:tc>
                            <w:tcPr>
                              <w:tcW w:w="2573" w:type="dxa"/>
                              <w:tcBorders>
                                <w:top w:val="single" w:sz="4" w:space="0" w:color="auto"/>
                                <w:left w:val="single" w:sz="4" w:space="0" w:color="auto"/>
                                <w:bottom w:val="single" w:sz="4" w:space="0" w:color="auto"/>
                                <w:right w:val="single" w:sz="4" w:space="0" w:color="auto"/>
                              </w:tcBorders>
                              <w:shd w:val="clear" w:color="auto" w:fill="auto"/>
                              <w:vAlign w:val="center"/>
                            </w:tcPr>
                            <w:p w14:paraId="7281B960" w14:textId="77777777" w:rsidR="00513A38" w:rsidRPr="00513A38" w:rsidRDefault="00513A38" w:rsidP="00513A38">
                              <w:pPr>
                                <w:spacing w:before="60" w:after="60"/>
                                <w:ind w:left="72" w:right="72"/>
                                <w:jc w:val="center"/>
                                <w:rPr>
                                  <w:rFonts w:ascii="Calibri" w:hAnsi="Calibri"/>
                                  <w:sz w:val="16"/>
                                  <w:szCs w:val="16"/>
                                  <w:lang w:eastAsia="ja-JP"/>
                                </w:rPr>
                              </w:pPr>
                            </w:p>
                          </w:tc>
                          <w:tc>
                            <w:tcPr>
                              <w:tcW w:w="1586" w:type="dxa"/>
                              <w:tcBorders>
                                <w:top w:val="single" w:sz="4" w:space="0" w:color="auto"/>
                                <w:left w:val="single" w:sz="4" w:space="0" w:color="auto"/>
                                <w:bottom w:val="single" w:sz="4" w:space="0" w:color="auto"/>
                                <w:right w:val="single" w:sz="4" w:space="0" w:color="auto"/>
                              </w:tcBorders>
                              <w:shd w:val="clear" w:color="auto" w:fill="auto"/>
                              <w:vAlign w:val="center"/>
                            </w:tcPr>
                            <w:p w14:paraId="75B194EE" w14:textId="77777777" w:rsidR="00513A38" w:rsidRPr="00513A38" w:rsidRDefault="00513A38" w:rsidP="00513A38">
                              <w:pPr>
                                <w:spacing w:before="60" w:after="60"/>
                                <w:ind w:left="72" w:right="72"/>
                                <w:jc w:val="center"/>
                                <w:rPr>
                                  <w:rFonts w:ascii="Calibri" w:hAnsi="Calibri"/>
                                  <w:sz w:val="16"/>
                                  <w:szCs w:val="16"/>
                                  <w:lang w:eastAsia="ja-JP"/>
                                </w:rPr>
                              </w:pPr>
                            </w:p>
                          </w:tc>
                          <w:tc>
                            <w:tcPr>
                              <w:tcW w:w="1386" w:type="dxa"/>
                              <w:tcBorders>
                                <w:top w:val="single" w:sz="4" w:space="0" w:color="auto"/>
                                <w:left w:val="single" w:sz="4" w:space="0" w:color="auto"/>
                                <w:bottom w:val="single" w:sz="4" w:space="0" w:color="auto"/>
                                <w:right w:val="single" w:sz="4" w:space="0" w:color="auto"/>
                              </w:tcBorders>
                              <w:shd w:val="clear" w:color="auto" w:fill="auto"/>
                            </w:tcPr>
                            <w:p w14:paraId="38AB655F" w14:textId="77777777" w:rsidR="00513A38" w:rsidRPr="00513A38" w:rsidRDefault="00513A38" w:rsidP="00513A38">
                              <w:pPr>
                                <w:spacing w:before="60" w:after="60"/>
                                <w:ind w:left="72" w:right="72"/>
                                <w:jc w:val="center"/>
                                <w:rPr>
                                  <w:rFonts w:ascii="Calibri" w:hAnsi="Calibri"/>
                                  <w:sz w:val="16"/>
                                  <w:szCs w:val="16"/>
                                  <w:lang w:eastAsia="ja-JP"/>
                                </w:rPr>
                              </w:pPr>
                              <w:r w:rsidRPr="00513A38">
                                <w:rPr>
                                  <w:rFonts w:ascii="Calibri" w:hAnsi="Calibri"/>
                                  <w:sz w:val="16"/>
                                  <w:szCs w:val="16"/>
                                  <w:lang w:eastAsia="ja-JP"/>
                                </w:rPr>
                                <w:t xml:space="preserve">YES </w:t>
                              </w:r>
                              <w:sdt>
                                <w:sdtPr>
                                  <w:rPr>
                                    <w:rFonts w:ascii="Calibri" w:hAnsi="Calibri"/>
                                    <w:sz w:val="16"/>
                                    <w:szCs w:val="16"/>
                                    <w:lang w:eastAsia="ja-JP"/>
                                  </w:rPr>
                                  <w:id w:val="-567806270"/>
                                  <w14:checkbox>
                                    <w14:checked w14:val="0"/>
                                    <w14:checkedState w14:val="2612" w14:font="MS Gothic"/>
                                    <w14:uncheckedState w14:val="2610" w14:font="MS Gothic"/>
                                  </w14:checkbox>
                                </w:sdtPr>
                                <w:sdtContent>
                                  <w:r w:rsidRPr="00513A38">
                                    <w:rPr>
                                      <w:rFonts w:ascii="MS Gothic" w:eastAsia="MS Gothic" w:hAnsi="MS Gothic" w:hint="eastAsia"/>
                                      <w:sz w:val="16"/>
                                      <w:szCs w:val="16"/>
                                      <w:lang w:eastAsia="ja-JP"/>
                                    </w:rPr>
                                    <w:t>☐</w:t>
                                  </w:r>
                                </w:sdtContent>
                              </w:sdt>
                              <w:r w:rsidRPr="00513A38">
                                <w:rPr>
                                  <w:rFonts w:ascii="Calibri" w:hAnsi="Calibri"/>
                                  <w:sz w:val="16"/>
                                  <w:szCs w:val="16"/>
                                  <w:lang w:eastAsia="ja-JP"/>
                                </w:rPr>
                                <w:t xml:space="preserve">  NO </w:t>
                              </w:r>
                              <w:sdt>
                                <w:sdtPr>
                                  <w:rPr>
                                    <w:rFonts w:ascii="Calibri" w:hAnsi="Calibri"/>
                                    <w:sz w:val="16"/>
                                    <w:szCs w:val="16"/>
                                    <w:lang w:eastAsia="ja-JP"/>
                                  </w:rPr>
                                  <w:id w:val="-766612089"/>
                                  <w14:checkbox>
                                    <w14:checked w14:val="0"/>
                                    <w14:checkedState w14:val="2612" w14:font="MS Gothic"/>
                                    <w14:uncheckedState w14:val="2610" w14:font="MS Gothic"/>
                                  </w14:checkbox>
                                </w:sdtPr>
                                <w:sdtContent>
                                  <w:r w:rsidRPr="00513A38">
                                    <w:rPr>
                                      <w:rFonts w:ascii="MS Gothic" w:eastAsia="MS Gothic" w:hAnsi="MS Gothic" w:hint="eastAsia"/>
                                      <w:sz w:val="16"/>
                                      <w:szCs w:val="16"/>
                                      <w:lang w:eastAsia="ja-JP"/>
                                    </w:rPr>
                                    <w:t>☐</w:t>
                                  </w:r>
                                </w:sdtContent>
                              </w:sdt>
                            </w:p>
                          </w:tc>
                        </w:tr>
                      </w:tbl>
                      <w:p w14:paraId="5DDF87C7" w14:textId="77777777" w:rsidR="00513A38" w:rsidRPr="00513A38" w:rsidRDefault="00513A38" w:rsidP="00513A38">
                        <w:pPr>
                          <w:spacing w:before="60" w:after="60"/>
                          <w:ind w:left="72" w:right="72"/>
                          <w:rPr>
                            <w:rFonts w:ascii="Calibri" w:hAnsi="Calibri"/>
                            <w:sz w:val="16"/>
                            <w:szCs w:val="16"/>
                            <w:lang w:eastAsia="ja-JP"/>
                          </w:rPr>
                        </w:pPr>
                      </w:p>
                    </w:tc>
                  </w:tr>
                  <w:tr w:rsidR="00513A38" w:rsidRPr="00513A38" w14:paraId="0FFAAF5C" w14:textId="77777777" w:rsidTr="00513A38">
                    <w:trPr>
                      <w:trHeight w:val="359"/>
                    </w:trPr>
                    <w:tc>
                      <w:tcPr>
                        <w:tcW w:w="10990" w:type="dxa"/>
                        <w:tcBorders>
                          <w:top w:val="single" w:sz="4" w:space="0" w:color="auto"/>
                          <w:left w:val="single" w:sz="4" w:space="0" w:color="auto"/>
                          <w:bottom w:val="single" w:sz="4" w:space="0" w:color="auto"/>
                        </w:tcBorders>
                      </w:tcPr>
                      <w:p w14:paraId="45740BEF" w14:textId="77777777" w:rsidR="00513A38" w:rsidRPr="00513A38" w:rsidRDefault="00513A38" w:rsidP="00513A38">
                        <w:pPr>
                          <w:ind w:right="72"/>
                          <w:rPr>
                            <w:rFonts w:ascii="Calibri" w:hAnsi="Calibri"/>
                            <w:sz w:val="16"/>
                            <w:szCs w:val="16"/>
                            <w:lang w:eastAsia="ja-JP"/>
                          </w:rPr>
                        </w:pPr>
                        <w:r w:rsidRPr="00513A38">
                          <w:rPr>
                            <w:rFonts w:ascii="Calibri" w:hAnsi="Calibri"/>
                            <w:sz w:val="16"/>
                            <w:szCs w:val="16"/>
                            <w:lang w:eastAsia="ja-JP"/>
                          </w:rPr>
                          <w:t xml:space="preserve">  How many days’ supply of disinfectant does the water system have?</w:t>
                        </w:r>
                      </w:p>
                    </w:tc>
                  </w:tr>
                  <w:tr w:rsidR="00513A38" w:rsidRPr="00513A38" w14:paraId="3A1C9654" w14:textId="77777777" w:rsidTr="00513A38">
                    <w:tc>
                      <w:tcPr>
                        <w:tcW w:w="10990" w:type="dxa"/>
                        <w:tcBorders>
                          <w:top w:val="single" w:sz="4" w:space="0" w:color="auto"/>
                          <w:left w:val="single" w:sz="4" w:space="0" w:color="auto"/>
                        </w:tcBorders>
                        <w:vAlign w:val="center"/>
                      </w:tcPr>
                      <w:tbl>
                        <w:tblPr>
                          <w:tblW w:w="5000" w:type="pct"/>
                          <w:tblBorders>
                            <w:top w:val="single" w:sz="4" w:space="0" w:color="AEAAAA"/>
                            <w:bottom w:val="single" w:sz="4" w:space="0" w:color="AEAAAA"/>
                            <w:insideV w:val="single" w:sz="4" w:space="0" w:color="AEAAAA"/>
                          </w:tblBorders>
                          <w:tblCellMar>
                            <w:left w:w="0" w:type="dxa"/>
                            <w:right w:w="0" w:type="dxa"/>
                          </w:tblCellMar>
                          <w:tblLook w:val="04A0" w:firstRow="1" w:lastRow="0" w:firstColumn="1" w:lastColumn="0" w:noHBand="0" w:noVBand="1"/>
                        </w:tblPr>
                        <w:tblGrid>
                          <w:gridCol w:w="3321"/>
                          <w:gridCol w:w="3300"/>
                          <w:gridCol w:w="2440"/>
                        </w:tblGrid>
                        <w:tr w:rsidR="00513A38" w:rsidRPr="00513A38" w14:paraId="783C2887" w14:textId="77777777" w:rsidTr="00513A38">
                          <w:trPr>
                            <w:trHeight w:val="251"/>
                          </w:trPr>
                          <w:tc>
                            <w:tcPr>
                              <w:tcW w:w="4031" w:type="dxa"/>
                              <w:tcBorders>
                                <w:bottom w:val="single" w:sz="4" w:space="0" w:color="auto"/>
                                <w:right w:val="single" w:sz="4" w:space="0" w:color="auto"/>
                              </w:tcBorders>
                              <w:shd w:val="clear" w:color="auto" w:fill="BDD6EE"/>
                              <w:vAlign w:val="center"/>
                            </w:tcPr>
                            <w:p w14:paraId="1F26269A" w14:textId="77777777" w:rsidR="00513A38" w:rsidRPr="00513A38" w:rsidRDefault="00513A38" w:rsidP="00513A38">
                              <w:pPr>
                                <w:spacing w:before="60" w:after="60"/>
                                <w:ind w:left="72" w:right="72"/>
                                <w:jc w:val="center"/>
                                <w:rPr>
                                  <w:rFonts w:ascii="Calibri" w:hAnsi="Calibri"/>
                                  <w:sz w:val="16"/>
                                  <w:szCs w:val="16"/>
                                  <w:lang w:eastAsia="ja-JP"/>
                                </w:rPr>
                              </w:pPr>
                              <w:r w:rsidRPr="00513A38">
                                <w:rPr>
                                  <w:rFonts w:ascii="Calibri" w:hAnsi="Calibri"/>
                                  <w:sz w:val="16"/>
                                  <w:szCs w:val="16"/>
                                  <w:lang w:eastAsia="ja-JP"/>
                                </w:rPr>
                                <w:t>CHEMICAL USED FOR TREATMENT</w:t>
                              </w:r>
                            </w:p>
                          </w:tc>
                          <w:tc>
                            <w:tcPr>
                              <w:tcW w:w="4032" w:type="dxa"/>
                              <w:tcBorders>
                                <w:left w:val="single" w:sz="4" w:space="0" w:color="auto"/>
                                <w:bottom w:val="single" w:sz="4" w:space="0" w:color="auto"/>
                                <w:right w:val="single" w:sz="4" w:space="0" w:color="auto"/>
                              </w:tcBorders>
                              <w:shd w:val="clear" w:color="auto" w:fill="BDD6EE"/>
                              <w:vAlign w:val="center"/>
                            </w:tcPr>
                            <w:p w14:paraId="15A3B50B" w14:textId="77777777" w:rsidR="00513A38" w:rsidRPr="00513A38" w:rsidRDefault="00513A38" w:rsidP="00513A38">
                              <w:pPr>
                                <w:spacing w:before="60" w:after="60"/>
                                <w:ind w:left="72" w:right="72"/>
                                <w:jc w:val="center"/>
                                <w:rPr>
                                  <w:rFonts w:ascii="Calibri" w:hAnsi="Calibri"/>
                                  <w:sz w:val="16"/>
                                  <w:szCs w:val="16"/>
                                  <w:lang w:eastAsia="ja-JP"/>
                                </w:rPr>
                              </w:pPr>
                              <w:r w:rsidRPr="00513A38">
                                <w:rPr>
                                  <w:rFonts w:ascii="Calibri" w:hAnsi="Calibri"/>
                                  <w:sz w:val="16"/>
                                  <w:szCs w:val="16"/>
                                  <w:lang w:eastAsia="ja-JP"/>
                                </w:rPr>
                                <w:t>DAYS OF SUPPLY AVAILABLE</w:t>
                              </w:r>
                            </w:p>
                          </w:tc>
                          <w:tc>
                            <w:tcPr>
                              <w:tcW w:w="2942" w:type="dxa"/>
                              <w:tcBorders>
                                <w:left w:val="single" w:sz="4" w:space="0" w:color="auto"/>
                                <w:bottom w:val="single" w:sz="4" w:space="0" w:color="auto"/>
                                <w:right w:val="single" w:sz="4" w:space="0" w:color="auto"/>
                              </w:tcBorders>
                              <w:shd w:val="clear" w:color="auto" w:fill="BDD6EE"/>
                              <w:vAlign w:val="center"/>
                            </w:tcPr>
                            <w:p w14:paraId="44652B55" w14:textId="77777777" w:rsidR="00513A38" w:rsidRPr="00513A38" w:rsidRDefault="00513A38" w:rsidP="00513A38">
                              <w:pPr>
                                <w:spacing w:before="60" w:after="60"/>
                                <w:ind w:left="72" w:right="72"/>
                                <w:jc w:val="center"/>
                                <w:rPr>
                                  <w:rFonts w:ascii="Calibri" w:hAnsi="Calibri"/>
                                  <w:sz w:val="16"/>
                                  <w:szCs w:val="16"/>
                                  <w:lang w:eastAsia="ja-JP"/>
                                </w:rPr>
                              </w:pPr>
                              <w:r w:rsidRPr="00513A38">
                                <w:rPr>
                                  <w:rFonts w:ascii="Calibri" w:hAnsi="Calibri"/>
                                  <w:sz w:val="16"/>
                                  <w:szCs w:val="16"/>
                                  <w:lang w:eastAsia="ja-JP"/>
                                </w:rPr>
                                <w:t>NEXT DELIVERY DATE</w:t>
                              </w:r>
                            </w:p>
                          </w:tc>
                        </w:tr>
                        <w:tr w:rsidR="00513A38" w:rsidRPr="00513A38" w14:paraId="2411F4C2" w14:textId="77777777" w:rsidTr="00513A38">
                          <w:trPr>
                            <w:trHeight w:val="251"/>
                          </w:trPr>
                          <w:tc>
                            <w:tcPr>
                              <w:tcW w:w="4031" w:type="dxa"/>
                              <w:tcBorders>
                                <w:top w:val="single" w:sz="4" w:space="0" w:color="auto"/>
                                <w:bottom w:val="single" w:sz="4" w:space="0" w:color="auto"/>
                                <w:right w:val="single" w:sz="4" w:space="0" w:color="auto"/>
                              </w:tcBorders>
                              <w:shd w:val="clear" w:color="auto" w:fill="auto"/>
                              <w:vAlign w:val="center"/>
                            </w:tcPr>
                            <w:p w14:paraId="36EBBC47" w14:textId="77777777" w:rsidR="00513A38" w:rsidRPr="00513A38" w:rsidRDefault="00513A38" w:rsidP="00513A38">
                              <w:pPr>
                                <w:spacing w:before="60" w:after="60"/>
                                <w:ind w:left="72" w:right="72"/>
                                <w:jc w:val="center"/>
                                <w:rPr>
                                  <w:rFonts w:ascii="Calibri" w:hAnsi="Calibri"/>
                                  <w:sz w:val="16"/>
                                  <w:szCs w:val="16"/>
                                  <w:lang w:eastAsia="ja-JP"/>
                                </w:rPr>
                              </w:pP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tcPr>
                            <w:p w14:paraId="0CA2C5BD" w14:textId="77777777" w:rsidR="00513A38" w:rsidRPr="00513A38" w:rsidRDefault="00513A38" w:rsidP="00513A38">
                              <w:pPr>
                                <w:spacing w:before="60" w:after="60"/>
                                <w:ind w:left="72" w:right="72"/>
                                <w:jc w:val="center"/>
                                <w:rPr>
                                  <w:rFonts w:ascii="Calibri" w:hAnsi="Calibri"/>
                                  <w:sz w:val="16"/>
                                  <w:szCs w:val="16"/>
                                  <w:lang w:eastAsia="ja-JP"/>
                                </w:rPr>
                              </w:pPr>
                            </w:p>
                          </w:tc>
                          <w:tc>
                            <w:tcPr>
                              <w:tcW w:w="2942" w:type="dxa"/>
                              <w:tcBorders>
                                <w:top w:val="single" w:sz="4" w:space="0" w:color="auto"/>
                                <w:left w:val="single" w:sz="4" w:space="0" w:color="auto"/>
                                <w:bottom w:val="single" w:sz="4" w:space="0" w:color="auto"/>
                                <w:right w:val="single" w:sz="4" w:space="0" w:color="auto"/>
                              </w:tcBorders>
                              <w:shd w:val="clear" w:color="auto" w:fill="auto"/>
                              <w:vAlign w:val="center"/>
                            </w:tcPr>
                            <w:p w14:paraId="5B88A43F" w14:textId="77777777" w:rsidR="00513A38" w:rsidRPr="00513A38" w:rsidRDefault="00513A38" w:rsidP="00513A38">
                              <w:pPr>
                                <w:spacing w:before="60" w:after="60"/>
                                <w:ind w:left="72" w:right="72"/>
                                <w:jc w:val="center"/>
                                <w:rPr>
                                  <w:rFonts w:ascii="Calibri" w:hAnsi="Calibri"/>
                                  <w:sz w:val="16"/>
                                  <w:szCs w:val="16"/>
                                  <w:lang w:eastAsia="ja-JP"/>
                                </w:rPr>
                              </w:pPr>
                            </w:p>
                          </w:tc>
                        </w:tr>
                        <w:tr w:rsidR="00513A38" w:rsidRPr="00513A38" w14:paraId="047F510A" w14:textId="77777777" w:rsidTr="00513A38">
                          <w:trPr>
                            <w:trHeight w:val="251"/>
                          </w:trPr>
                          <w:tc>
                            <w:tcPr>
                              <w:tcW w:w="4031" w:type="dxa"/>
                              <w:tcBorders>
                                <w:top w:val="single" w:sz="4" w:space="0" w:color="auto"/>
                                <w:bottom w:val="single" w:sz="4" w:space="0" w:color="auto"/>
                                <w:right w:val="single" w:sz="4" w:space="0" w:color="auto"/>
                              </w:tcBorders>
                              <w:shd w:val="clear" w:color="auto" w:fill="auto"/>
                              <w:vAlign w:val="center"/>
                            </w:tcPr>
                            <w:p w14:paraId="5FE77138" w14:textId="77777777" w:rsidR="00513A38" w:rsidRPr="00513A38" w:rsidRDefault="00513A38" w:rsidP="00513A38">
                              <w:pPr>
                                <w:spacing w:before="60" w:after="60"/>
                                <w:ind w:left="72" w:right="72"/>
                                <w:jc w:val="center"/>
                                <w:rPr>
                                  <w:rFonts w:ascii="Calibri" w:hAnsi="Calibri"/>
                                  <w:sz w:val="16"/>
                                  <w:szCs w:val="16"/>
                                  <w:lang w:eastAsia="ja-JP"/>
                                </w:rPr>
                              </w:pP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tcPr>
                            <w:p w14:paraId="4CEF5AC4" w14:textId="77777777" w:rsidR="00513A38" w:rsidRPr="00513A38" w:rsidRDefault="00513A38" w:rsidP="00513A38">
                              <w:pPr>
                                <w:spacing w:before="60" w:after="60"/>
                                <w:ind w:left="72" w:right="72"/>
                                <w:jc w:val="center"/>
                                <w:rPr>
                                  <w:rFonts w:ascii="Calibri" w:hAnsi="Calibri"/>
                                  <w:sz w:val="16"/>
                                  <w:szCs w:val="16"/>
                                  <w:lang w:eastAsia="ja-JP"/>
                                </w:rPr>
                              </w:pPr>
                            </w:p>
                          </w:tc>
                          <w:tc>
                            <w:tcPr>
                              <w:tcW w:w="2942" w:type="dxa"/>
                              <w:tcBorders>
                                <w:top w:val="single" w:sz="4" w:space="0" w:color="auto"/>
                                <w:left w:val="single" w:sz="4" w:space="0" w:color="auto"/>
                                <w:bottom w:val="single" w:sz="4" w:space="0" w:color="auto"/>
                                <w:right w:val="single" w:sz="4" w:space="0" w:color="auto"/>
                              </w:tcBorders>
                              <w:shd w:val="clear" w:color="auto" w:fill="auto"/>
                              <w:vAlign w:val="center"/>
                            </w:tcPr>
                            <w:p w14:paraId="157A00D9" w14:textId="77777777" w:rsidR="00513A38" w:rsidRPr="00513A38" w:rsidRDefault="00513A38" w:rsidP="00513A38">
                              <w:pPr>
                                <w:spacing w:before="60" w:after="60"/>
                                <w:ind w:left="72" w:right="72"/>
                                <w:jc w:val="center"/>
                                <w:rPr>
                                  <w:rFonts w:ascii="Calibri" w:hAnsi="Calibri"/>
                                  <w:sz w:val="16"/>
                                  <w:szCs w:val="16"/>
                                  <w:lang w:eastAsia="ja-JP"/>
                                </w:rPr>
                              </w:pPr>
                            </w:p>
                          </w:tc>
                        </w:tr>
                        <w:tr w:rsidR="00513A38" w:rsidRPr="00513A38" w14:paraId="208EB01D" w14:textId="77777777" w:rsidTr="00513A38">
                          <w:trPr>
                            <w:trHeight w:val="251"/>
                          </w:trPr>
                          <w:tc>
                            <w:tcPr>
                              <w:tcW w:w="4031" w:type="dxa"/>
                              <w:tcBorders>
                                <w:top w:val="single" w:sz="4" w:space="0" w:color="auto"/>
                                <w:bottom w:val="single" w:sz="4" w:space="0" w:color="auto"/>
                                <w:right w:val="single" w:sz="4" w:space="0" w:color="auto"/>
                              </w:tcBorders>
                              <w:shd w:val="clear" w:color="auto" w:fill="auto"/>
                              <w:vAlign w:val="center"/>
                            </w:tcPr>
                            <w:p w14:paraId="235495B2" w14:textId="77777777" w:rsidR="00513A38" w:rsidRPr="00513A38" w:rsidRDefault="00513A38" w:rsidP="00513A38">
                              <w:pPr>
                                <w:spacing w:before="60" w:after="60"/>
                                <w:ind w:left="72" w:right="72"/>
                                <w:jc w:val="center"/>
                                <w:rPr>
                                  <w:rFonts w:ascii="Calibri" w:hAnsi="Calibri"/>
                                  <w:sz w:val="16"/>
                                  <w:szCs w:val="16"/>
                                  <w:lang w:eastAsia="ja-JP"/>
                                </w:rPr>
                              </w:pP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tcPr>
                            <w:p w14:paraId="7EFF95D1" w14:textId="77777777" w:rsidR="00513A38" w:rsidRPr="00513A38" w:rsidRDefault="00513A38" w:rsidP="00513A38">
                              <w:pPr>
                                <w:spacing w:before="60" w:after="60"/>
                                <w:ind w:left="72" w:right="72"/>
                                <w:jc w:val="center"/>
                                <w:rPr>
                                  <w:rFonts w:ascii="Calibri" w:hAnsi="Calibri"/>
                                  <w:sz w:val="16"/>
                                  <w:szCs w:val="16"/>
                                  <w:lang w:eastAsia="ja-JP"/>
                                </w:rPr>
                              </w:pPr>
                            </w:p>
                          </w:tc>
                          <w:tc>
                            <w:tcPr>
                              <w:tcW w:w="2942" w:type="dxa"/>
                              <w:tcBorders>
                                <w:top w:val="single" w:sz="4" w:space="0" w:color="auto"/>
                                <w:left w:val="single" w:sz="4" w:space="0" w:color="auto"/>
                                <w:bottom w:val="single" w:sz="4" w:space="0" w:color="auto"/>
                                <w:right w:val="single" w:sz="4" w:space="0" w:color="auto"/>
                              </w:tcBorders>
                              <w:shd w:val="clear" w:color="auto" w:fill="auto"/>
                              <w:vAlign w:val="center"/>
                            </w:tcPr>
                            <w:p w14:paraId="2E23700F" w14:textId="77777777" w:rsidR="00513A38" w:rsidRPr="00513A38" w:rsidRDefault="00513A38" w:rsidP="00513A38">
                              <w:pPr>
                                <w:spacing w:before="60" w:after="60"/>
                                <w:ind w:left="72" w:right="72"/>
                                <w:jc w:val="center"/>
                                <w:rPr>
                                  <w:rFonts w:ascii="Calibri" w:hAnsi="Calibri"/>
                                  <w:sz w:val="16"/>
                                  <w:szCs w:val="16"/>
                                  <w:lang w:eastAsia="ja-JP"/>
                                </w:rPr>
                              </w:pPr>
                            </w:p>
                          </w:tc>
                        </w:tr>
                        <w:tr w:rsidR="00513A38" w:rsidRPr="00513A38" w14:paraId="3308BE21" w14:textId="77777777" w:rsidTr="00513A38">
                          <w:trPr>
                            <w:trHeight w:val="251"/>
                          </w:trPr>
                          <w:tc>
                            <w:tcPr>
                              <w:tcW w:w="4031" w:type="dxa"/>
                              <w:tcBorders>
                                <w:top w:val="single" w:sz="4" w:space="0" w:color="auto"/>
                                <w:bottom w:val="single" w:sz="4" w:space="0" w:color="auto"/>
                                <w:right w:val="single" w:sz="4" w:space="0" w:color="auto"/>
                              </w:tcBorders>
                              <w:shd w:val="clear" w:color="auto" w:fill="auto"/>
                              <w:vAlign w:val="center"/>
                            </w:tcPr>
                            <w:p w14:paraId="1D071903" w14:textId="77777777" w:rsidR="00513A38" w:rsidRPr="00513A38" w:rsidRDefault="00513A38" w:rsidP="00513A38">
                              <w:pPr>
                                <w:spacing w:before="60" w:after="60"/>
                                <w:ind w:left="72" w:right="72"/>
                                <w:jc w:val="center"/>
                                <w:rPr>
                                  <w:rFonts w:ascii="Calibri" w:hAnsi="Calibri"/>
                                  <w:sz w:val="16"/>
                                  <w:szCs w:val="16"/>
                                  <w:lang w:eastAsia="ja-JP"/>
                                </w:rPr>
                              </w:pP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tcPr>
                            <w:p w14:paraId="34573EB7" w14:textId="77777777" w:rsidR="00513A38" w:rsidRPr="00513A38" w:rsidRDefault="00513A38" w:rsidP="00513A38">
                              <w:pPr>
                                <w:spacing w:before="60" w:after="60"/>
                                <w:ind w:left="72" w:right="72"/>
                                <w:jc w:val="center"/>
                                <w:rPr>
                                  <w:rFonts w:ascii="Calibri" w:hAnsi="Calibri"/>
                                  <w:sz w:val="16"/>
                                  <w:szCs w:val="16"/>
                                  <w:lang w:eastAsia="ja-JP"/>
                                </w:rPr>
                              </w:pPr>
                            </w:p>
                          </w:tc>
                          <w:tc>
                            <w:tcPr>
                              <w:tcW w:w="2942" w:type="dxa"/>
                              <w:tcBorders>
                                <w:top w:val="single" w:sz="4" w:space="0" w:color="auto"/>
                                <w:left w:val="single" w:sz="4" w:space="0" w:color="auto"/>
                                <w:bottom w:val="single" w:sz="4" w:space="0" w:color="auto"/>
                                <w:right w:val="single" w:sz="4" w:space="0" w:color="auto"/>
                              </w:tcBorders>
                              <w:shd w:val="clear" w:color="auto" w:fill="auto"/>
                              <w:vAlign w:val="center"/>
                            </w:tcPr>
                            <w:p w14:paraId="120DB5EB" w14:textId="77777777" w:rsidR="00513A38" w:rsidRPr="00513A38" w:rsidRDefault="00513A38" w:rsidP="00513A38">
                              <w:pPr>
                                <w:spacing w:before="60" w:after="60"/>
                                <w:ind w:left="72" w:right="72"/>
                                <w:jc w:val="center"/>
                                <w:rPr>
                                  <w:rFonts w:ascii="Calibri" w:hAnsi="Calibri"/>
                                  <w:sz w:val="16"/>
                                  <w:szCs w:val="16"/>
                                  <w:lang w:eastAsia="ja-JP"/>
                                </w:rPr>
                              </w:pPr>
                            </w:p>
                          </w:tc>
                        </w:tr>
                        <w:tr w:rsidR="00513A38" w:rsidRPr="00513A38" w14:paraId="587D0FC3" w14:textId="77777777" w:rsidTr="00513A38">
                          <w:trPr>
                            <w:trHeight w:val="251"/>
                          </w:trPr>
                          <w:tc>
                            <w:tcPr>
                              <w:tcW w:w="4031" w:type="dxa"/>
                              <w:tcBorders>
                                <w:top w:val="single" w:sz="4" w:space="0" w:color="auto"/>
                                <w:right w:val="single" w:sz="4" w:space="0" w:color="auto"/>
                              </w:tcBorders>
                              <w:shd w:val="clear" w:color="auto" w:fill="auto"/>
                              <w:vAlign w:val="center"/>
                            </w:tcPr>
                            <w:p w14:paraId="7172D5F2" w14:textId="77777777" w:rsidR="00513A38" w:rsidRPr="00513A38" w:rsidRDefault="00513A38" w:rsidP="00513A38">
                              <w:pPr>
                                <w:spacing w:before="60" w:after="60"/>
                                <w:ind w:left="72" w:right="72"/>
                                <w:jc w:val="center"/>
                                <w:rPr>
                                  <w:rFonts w:ascii="Calibri" w:hAnsi="Calibri"/>
                                  <w:sz w:val="16"/>
                                  <w:szCs w:val="16"/>
                                  <w:lang w:eastAsia="ja-JP"/>
                                </w:rPr>
                              </w:pPr>
                            </w:p>
                          </w:tc>
                          <w:tc>
                            <w:tcPr>
                              <w:tcW w:w="4032" w:type="dxa"/>
                              <w:tcBorders>
                                <w:top w:val="single" w:sz="4" w:space="0" w:color="auto"/>
                                <w:left w:val="single" w:sz="4" w:space="0" w:color="auto"/>
                                <w:right w:val="single" w:sz="4" w:space="0" w:color="auto"/>
                              </w:tcBorders>
                              <w:shd w:val="clear" w:color="auto" w:fill="auto"/>
                              <w:vAlign w:val="center"/>
                            </w:tcPr>
                            <w:p w14:paraId="5D869C93" w14:textId="77777777" w:rsidR="00513A38" w:rsidRPr="00513A38" w:rsidRDefault="00513A38" w:rsidP="00513A38">
                              <w:pPr>
                                <w:spacing w:before="60" w:after="60"/>
                                <w:ind w:left="72" w:right="72"/>
                                <w:jc w:val="center"/>
                                <w:rPr>
                                  <w:rFonts w:ascii="Calibri" w:hAnsi="Calibri"/>
                                  <w:sz w:val="16"/>
                                  <w:szCs w:val="16"/>
                                  <w:lang w:eastAsia="ja-JP"/>
                                </w:rPr>
                              </w:pPr>
                            </w:p>
                          </w:tc>
                          <w:tc>
                            <w:tcPr>
                              <w:tcW w:w="2942" w:type="dxa"/>
                              <w:tcBorders>
                                <w:top w:val="single" w:sz="4" w:space="0" w:color="auto"/>
                                <w:left w:val="single" w:sz="4" w:space="0" w:color="auto"/>
                                <w:right w:val="single" w:sz="4" w:space="0" w:color="auto"/>
                              </w:tcBorders>
                              <w:shd w:val="clear" w:color="auto" w:fill="auto"/>
                              <w:vAlign w:val="center"/>
                            </w:tcPr>
                            <w:p w14:paraId="10319064" w14:textId="77777777" w:rsidR="00513A38" w:rsidRPr="00513A38" w:rsidRDefault="00513A38" w:rsidP="00513A38">
                              <w:pPr>
                                <w:spacing w:before="60" w:after="60"/>
                                <w:ind w:left="72" w:right="72"/>
                                <w:jc w:val="center"/>
                                <w:rPr>
                                  <w:rFonts w:ascii="Calibri" w:hAnsi="Calibri"/>
                                  <w:sz w:val="16"/>
                                  <w:szCs w:val="16"/>
                                  <w:lang w:eastAsia="ja-JP"/>
                                </w:rPr>
                              </w:pPr>
                            </w:p>
                          </w:tc>
                        </w:tr>
                      </w:tbl>
                      <w:p w14:paraId="50D297F6" w14:textId="77777777" w:rsidR="00513A38" w:rsidRPr="00513A38" w:rsidRDefault="00513A38" w:rsidP="00513A38">
                        <w:pPr>
                          <w:spacing w:before="60" w:after="60"/>
                          <w:ind w:left="72" w:right="72"/>
                          <w:rPr>
                            <w:rFonts w:ascii="Calibri" w:hAnsi="Calibri"/>
                            <w:sz w:val="16"/>
                            <w:szCs w:val="16"/>
                            <w:lang w:eastAsia="ja-JP"/>
                          </w:rPr>
                        </w:pPr>
                      </w:p>
                    </w:tc>
                  </w:tr>
                </w:tbl>
                <w:p w14:paraId="75BFE5CF" w14:textId="77777777" w:rsidR="00513A38" w:rsidRPr="00513A38" w:rsidRDefault="00513A38" w:rsidP="00513A38">
                  <w:pPr>
                    <w:spacing w:before="60" w:after="60"/>
                    <w:ind w:left="72" w:right="72"/>
                    <w:rPr>
                      <w:rFonts w:ascii="Calibri" w:hAnsi="Calibri"/>
                      <w:sz w:val="16"/>
                      <w:szCs w:val="16"/>
                      <w:lang w:eastAsia="ja-JP"/>
                    </w:rPr>
                  </w:pPr>
                </w:p>
              </w:tc>
              <w:tc>
                <w:tcPr>
                  <w:tcW w:w="16" w:type="dxa"/>
                  <w:vAlign w:val="center"/>
                </w:tcPr>
                <w:p w14:paraId="5DE03979" w14:textId="77777777" w:rsidR="00513A38" w:rsidRPr="00513A38" w:rsidRDefault="00513A38" w:rsidP="00513A38">
                  <w:pPr>
                    <w:spacing w:before="60" w:after="60"/>
                    <w:ind w:left="72" w:right="72"/>
                    <w:rPr>
                      <w:rFonts w:ascii="Calibri" w:hAnsi="Calibri"/>
                      <w:sz w:val="16"/>
                      <w:szCs w:val="16"/>
                      <w:lang w:eastAsia="ja-JP"/>
                    </w:rPr>
                  </w:pPr>
                </w:p>
              </w:tc>
              <w:tc>
                <w:tcPr>
                  <w:tcW w:w="16" w:type="dxa"/>
                  <w:vAlign w:val="center"/>
                </w:tcPr>
                <w:p w14:paraId="7E09B9C9" w14:textId="77777777" w:rsidR="00513A38" w:rsidRPr="00513A38" w:rsidRDefault="00513A38" w:rsidP="00513A38">
                  <w:pPr>
                    <w:spacing w:before="60" w:after="60"/>
                    <w:ind w:left="72" w:right="72"/>
                    <w:rPr>
                      <w:rFonts w:ascii="Calibri" w:hAnsi="Calibri"/>
                      <w:sz w:val="16"/>
                      <w:szCs w:val="16"/>
                      <w:lang w:eastAsia="ja-JP"/>
                    </w:rPr>
                  </w:pPr>
                </w:p>
              </w:tc>
              <w:tc>
                <w:tcPr>
                  <w:tcW w:w="11" w:type="dxa"/>
                  <w:vAlign w:val="center"/>
                </w:tcPr>
                <w:p w14:paraId="56294443" w14:textId="77777777" w:rsidR="00513A38" w:rsidRPr="00513A38" w:rsidRDefault="00513A38" w:rsidP="00513A38">
                  <w:pPr>
                    <w:spacing w:before="60" w:after="60"/>
                    <w:ind w:left="72" w:right="72"/>
                    <w:rPr>
                      <w:rFonts w:ascii="Calibri" w:hAnsi="Calibri"/>
                      <w:sz w:val="16"/>
                      <w:szCs w:val="16"/>
                      <w:lang w:eastAsia="ja-JP"/>
                    </w:rPr>
                  </w:pPr>
                </w:p>
              </w:tc>
            </w:tr>
            <w:tr w:rsidR="00513A38" w:rsidRPr="00513A38" w14:paraId="03D1814F" w14:textId="77777777" w:rsidTr="00513A38">
              <w:tblPrEx>
                <w:tblBorders>
                  <w:top w:val="none" w:sz="0" w:space="0" w:color="auto"/>
                  <w:bottom w:val="none" w:sz="0" w:space="0" w:color="auto"/>
                  <w:insideV w:val="none" w:sz="0" w:space="0" w:color="auto"/>
                </w:tblBorders>
              </w:tblPrEx>
              <w:trPr>
                <w:gridAfter w:val="2"/>
                <w:wAfter w:w="27" w:type="dxa"/>
                <w:trHeight w:val="260"/>
              </w:trPr>
              <w:tc>
                <w:tcPr>
                  <w:tcW w:w="11151" w:type="dxa"/>
                  <w:gridSpan w:val="6"/>
                  <w:tcBorders>
                    <w:bottom w:val="single" w:sz="4" w:space="0" w:color="auto"/>
                  </w:tcBorders>
                  <w:shd w:val="clear" w:color="auto" w:fill="DEEAF6"/>
                  <w:vAlign w:val="center"/>
                </w:tcPr>
                <w:p w14:paraId="326C67A9" w14:textId="77777777" w:rsidR="00513A38" w:rsidRPr="00513A38" w:rsidRDefault="00513A38" w:rsidP="00513A38">
                  <w:pPr>
                    <w:spacing w:before="120" w:after="60"/>
                    <w:ind w:right="72"/>
                    <w:jc w:val="center"/>
                    <w:rPr>
                      <w:rFonts w:ascii="Calibri" w:hAnsi="Calibri"/>
                      <w:b/>
                      <w:sz w:val="16"/>
                      <w:szCs w:val="16"/>
                      <w:u w:val="single"/>
                      <w:lang w:eastAsia="ja-JP"/>
                    </w:rPr>
                  </w:pPr>
                  <w:r w:rsidRPr="00513A38">
                    <w:rPr>
                      <w:rFonts w:ascii="Calibri" w:hAnsi="Calibri"/>
                      <w:b/>
                      <w:sz w:val="16"/>
                      <w:szCs w:val="16"/>
                      <w:u w:val="single"/>
                      <w:lang w:eastAsia="ja-JP"/>
                    </w:rPr>
                    <w:t>SAMPLING INFORMATION</w:t>
                  </w:r>
                </w:p>
              </w:tc>
            </w:tr>
            <w:tr w:rsidR="00513A38" w:rsidRPr="00513A38" w14:paraId="157E070F" w14:textId="77777777" w:rsidTr="00C8531A">
              <w:tblPrEx>
                <w:tblBorders>
                  <w:top w:val="none" w:sz="0" w:space="0" w:color="auto"/>
                  <w:bottom w:val="none" w:sz="0" w:space="0" w:color="auto"/>
                  <w:insideV w:val="none" w:sz="0" w:space="0" w:color="auto"/>
                </w:tblBorders>
              </w:tblPrEx>
              <w:trPr>
                <w:gridAfter w:val="2"/>
                <w:wAfter w:w="27" w:type="dxa"/>
                <w:trHeight w:val="260"/>
              </w:trPr>
              <w:tc>
                <w:tcPr>
                  <w:tcW w:w="11151"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175A6F0C" w14:textId="0BF0FF2E" w:rsidR="00513A38" w:rsidRPr="00513A38" w:rsidRDefault="00513A38" w:rsidP="00513A38">
                  <w:pPr>
                    <w:ind w:right="72" w:firstLine="63"/>
                    <w:rPr>
                      <w:rFonts w:ascii="Calibri" w:hAnsi="Calibri"/>
                      <w:sz w:val="16"/>
                      <w:szCs w:val="16"/>
                      <w:lang w:eastAsia="ja-JP"/>
                    </w:rPr>
                  </w:pPr>
                  <w:r w:rsidRPr="00513A38">
                    <w:rPr>
                      <w:rFonts w:ascii="Calibri" w:hAnsi="Calibri"/>
                      <w:sz w:val="16"/>
                      <w:szCs w:val="16"/>
                      <w:lang w:eastAsia="ja-JP"/>
                    </w:rPr>
                    <w:t>Which of the following water quality parameters do you have the capability to test</w:t>
                  </w:r>
                  <w:r w:rsidR="00F63390">
                    <w:rPr>
                      <w:rFonts w:ascii="Calibri" w:hAnsi="Calibri"/>
                      <w:sz w:val="16"/>
                      <w:szCs w:val="16"/>
                      <w:lang w:eastAsia="ja-JP"/>
                    </w:rPr>
                    <w:t>? C</w:t>
                  </w:r>
                  <w:r w:rsidRPr="00513A38">
                    <w:rPr>
                      <w:rFonts w:ascii="Calibri" w:hAnsi="Calibri"/>
                      <w:sz w:val="16"/>
                      <w:szCs w:val="16"/>
                      <w:lang w:eastAsia="ja-JP"/>
                    </w:rPr>
                    <w:t>heck all that apply</w:t>
                  </w:r>
                  <w:r w:rsidR="00F63390">
                    <w:rPr>
                      <w:rFonts w:ascii="Calibri" w:hAnsi="Calibri"/>
                      <w:sz w:val="16"/>
                      <w:szCs w:val="16"/>
                      <w:lang w:eastAsia="ja-JP"/>
                    </w:rPr>
                    <w:t>.</w:t>
                  </w:r>
                </w:p>
                <w:p w14:paraId="0362CD72" w14:textId="77777777" w:rsidR="00513A38" w:rsidRPr="00513A38" w:rsidRDefault="00513A38" w:rsidP="00513A38">
                  <w:pPr>
                    <w:tabs>
                      <w:tab w:val="left" w:pos="1143"/>
                      <w:tab w:val="left" w:pos="1233"/>
                    </w:tabs>
                    <w:ind w:right="72" w:firstLine="63"/>
                    <w:rPr>
                      <w:rFonts w:ascii="Calibri" w:hAnsi="Calibri"/>
                      <w:sz w:val="16"/>
                      <w:szCs w:val="16"/>
                      <w:lang w:eastAsia="ja-JP"/>
                    </w:rPr>
                  </w:pPr>
                  <w:r w:rsidRPr="00513A38">
                    <w:rPr>
                      <w:rFonts w:ascii="Calibri" w:hAnsi="Calibri"/>
                      <w:sz w:val="16"/>
                      <w:szCs w:val="16"/>
                      <w:lang w:eastAsia="ja-JP"/>
                    </w:rPr>
                    <w:t xml:space="preserve">pH </w:t>
                  </w:r>
                  <w:sdt>
                    <w:sdtPr>
                      <w:rPr>
                        <w:rFonts w:ascii="Calibri" w:hAnsi="Calibri"/>
                        <w:sz w:val="16"/>
                        <w:szCs w:val="16"/>
                        <w:lang w:eastAsia="ja-JP"/>
                      </w:rPr>
                      <w:id w:val="-484085626"/>
                      <w14:checkbox>
                        <w14:checked w14:val="0"/>
                        <w14:checkedState w14:val="2612" w14:font="MS Gothic"/>
                        <w14:uncheckedState w14:val="2610" w14:font="MS Gothic"/>
                      </w14:checkbox>
                    </w:sdtPr>
                    <w:sdtContent>
                      <w:r w:rsidRPr="00513A38">
                        <w:rPr>
                          <w:rFonts w:ascii="MS Gothic" w:eastAsia="MS Gothic" w:hAnsi="MS Gothic" w:hint="eastAsia"/>
                          <w:sz w:val="16"/>
                          <w:szCs w:val="16"/>
                          <w:lang w:eastAsia="ja-JP"/>
                        </w:rPr>
                        <w:t>☐</w:t>
                      </w:r>
                    </w:sdtContent>
                  </w:sdt>
                  <w:r w:rsidRPr="00513A38">
                    <w:rPr>
                      <w:rFonts w:ascii="Calibri" w:hAnsi="Calibri"/>
                      <w:sz w:val="16"/>
                      <w:szCs w:val="16"/>
                      <w:lang w:eastAsia="ja-JP"/>
                    </w:rPr>
                    <w:t xml:space="preserve">    Free Chlorine </w:t>
                  </w:r>
                  <w:sdt>
                    <w:sdtPr>
                      <w:rPr>
                        <w:rFonts w:ascii="Calibri" w:hAnsi="Calibri"/>
                        <w:sz w:val="16"/>
                        <w:szCs w:val="16"/>
                        <w:lang w:eastAsia="ja-JP"/>
                      </w:rPr>
                      <w:id w:val="641012580"/>
                      <w14:checkbox>
                        <w14:checked w14:val="0"/>
                        <w14:checkedState w14:val="2612" w14:font="MS Gothic"/>
                        <w14:uncheckedState w14:val="2610" w14:font="MS Gothic"/>
                      </w14:checkbox>
                    </w:sdtPr>
                    <w:sdtContent>
                      <w:r w:rsidRPr="00513A38">
                        <w:rPr>
                          <w:rFonts w:ascii="MS Gothic" w:eastAsia="MS Gothic" w:hAnsi="MS Gothic" w:hint="eastAsia"/>
                          <w:sz w:val="16"/>
                          <w:szCs w:val="16"/>
                          <w:lang w:eastAsia="ja-JP"/>
                        </w:rPr>
                        <w:t>☐</w:t>
                      </w:r>
                    </w:sdtContent>
                  </w:sdt>
                  <w:r w:rsidRPr="00513A38">
                    <w:rPr>
                      <w:rFonts w:ascii="Calibri" w:hAnsi="Calibri"/>
                      <w:sz w:val="16"/>
                      <w:szCs w:val="16"/>
                      <w:lang w:eastAsia="ja-JP"/>
                    </w:rPr>
                    <w:t xml:space="preserve">    Total Chlorine </w:t>
                  </w:r>
                  <w:sdt>
                    <w:sdtPr>
                      <w:rPr>
                        <w:rFonts w:ascii="Calibri" w:hAnsi="Calibri"/>
                        <w:sz w:val="16"/>
                        <w:szCs w:val="16"/>
                        <w:lang w:eastAsia="ja-JP"/>
                      </w:rPr>
                      <w:id w:val="-1088459008"/>
                      <w14:checkbox>
                        <w14:checked w14:val="0"/>
                        <w14:checkedState w14:val="2612" w14:font="MS Gothic"/>
                        <w14:uncheckedState w14:val="2610" w14:font="MS Gothic"/>
                      </w14:checkbox>
                    </w:sdtPr>
                    <w:sdtContent>
                      <w:r w:rsidRPr="00513A38">
                        <w:rPr>
                          <w:rFonts w:ascii="MS Gothic" w:eastAsia="MS Gothic" w:hAnsi="MS Gothic" w:hint="eastAsia"/>
                          <w:sz w:val="16"/>
                          <w:szCs w:val="16"/>
                          <w:lang w:eastAsia="ja-JP"/>
                        </w:rPr>
                        <w:t>☐</w:t>
                      </w:r>
                    </w:sdtContent>
                  </w:sdt>
                  <w:r w:rsidRPr="00513A38">
                    <w:rPr>
                      <w:rFonts w:ascii="Calibri" w:hAnsi="Calibri"/>
                      <w:sz w:val="16"/>
                      <w:szCs w:val="16"/>
                      <w:lang w:eastAsia="ja-JP"/>
                    </w:rPr>
                    <w:t xml:space="preserve">    Alkalinity </w:t>
                  </w:r>
                  <w:sdt>
                    <w:sdtPr>
                      <w:rPr>
                        <w:rFonts w:ascii="Calibri" w:hAnsi="Calibri"/>
                        <w:sz w:val="16"/>
                        <w:szCs w:val="16"/>
                        <w:lang w:eastAsia="ja-JP"/>
                      </w:rPr>
                      <w:id w:val="-1129702888"/>
                      <w14:checkbox>
                        <w14:checked w14:val="0"/>
                        <w14:checkedState w14:val="2612" w14:font="MS Gothic"/>
                        <w14:uncheckedState w14:val="2610" w14:font="MS Gothic"/>
                      </w14:checkbox>
                    </w:sdtPr>
                    <w:sdtContent>
                      <w:r w:rsidRPr="00513A38">
                        <w:rPr>
                          <w:rFonts w:ascii="MS Gothic" w:eastAsia="MS Gothic" w:hAnsi="MS Gothic" w:hint="eastAsia"/>
                          <w:sz w:val="16"/>
                          <w:szCs w:val="16"/>
                          <w:lang w:eastAsia="ja-JP"/>
                        </w:rPr>
                        <w:t>☐</w:t>
                      </w:r>
                    </w:sdtContent>
                  </w:sdt>
                  <w:r w:rsidRPr="00513A38">
                    <w:rPr>
                      <w:rFonts w:ascii="Calibri" w:hAnsi="Calibri"/>
                      <w:sz w:val="16"/>
                      <w:szCs w:val="16"/>
                      <w:lang w:eastAsia="ja-JP"/>
                    </w:rPr>
                    <w:t xml:space="preserve">    Turbidity </w:t>
                  </w:r>
                  <w:sdt>
                    <w:sdtPr>
                      <w:rPr>
                        <w:rFonts w:ascii="Calibri" w:hAnsi="Calibri"/>
                        <w:sz w:val="16"/>
                        <w:szCs w:val="16"/>
                        <w:lang w:eastAsia="ja-JP"/>
                      </w:rPr>
                      <w:id w:val="1233811404"/>
                      <w14:checkbox>
                        <w14:checked w14:val="0"/>
                        <w14:checkedState w14:val="2612" w14:font="MS Gothic"/>
                        <w14:uncheckedState w14:val="2610" w14:font="MS Gothic"/>
                      </w14:checkbox>
                    </w:sdtPr>
                    <w:sdtContent>
                      <w:r w:rsidRPr="00513A38">
                        <w:rPr>
                          <w:rFonts w:ascii="MS Gothic" w:eastAsia="MS Gothic" w:hAnsi="MS Gothic" w:hint="eastAsia"/>
                          <w:sz w:val="16"/>
                          <w:szCs w:val="16"/>
                          <w:lang w:eastAsia="ja-JP"/>
                        </w:rPr>
                        <w:t>☐</w:t>
                      </w:r>
                    </w:sdtContent>
                  </w:sdt>
                  <w:r w:rsidRPr="00513A38">
                    <w:rPr>
                      <w:rFonts w:ascii="Calibri" w:hAnsi="Calibri"/>
                      <w:sz w:val="16"/>
                      <w:szCs w:val="16"/>
                      <w:lang w:eastAsia="ja-JP"/>
                    </w:rPr>
                    <w:t xml:space="preserve">    Total Coliform </w:t>
                  </w:r>
                  <w:sdt>
                    <w:sdtPr>
                      <w:rPr>
                        <w:rFonts w:ascii="Calibri" w:hAnsi="Calibri"/>
                        <w:sz w:val="16"/>
                        <w:szCs w:val="16"/>
                        <w:lang w:eastAsia="ja-JP"/>
                      </w:rPr>
                      <w:id w:val="793262321"/>
                      <w14:checkbox>
                        <w14:checked w14:val="0"/>
                        <w14:checkedState w14:val="2612" w14:font="MS Gothic"/>
                        <w14:uncheckedState w14:val="2610" w14:font="MS Gothic"/>
                      </w14:checkbox>
                    </w:sdtPr>
                    <w:sdtContent>
                      <w:r w:rsidRPr="00513A38">
                        <w:rPr>
                          <w:rFonts w:ascii="MS Gothic" w:eastAsia="MS Gothic" w:hAnsi="MS Gothic" w:hint="eastAsia"/>
                          <w:sz w:val="16"/>
                          <w:szCs w:val="16"/>
                          <w:lang w:eastAsia="ja-JP"/>
                        </w:rPr>
                        <w:t>☐</w:t>
                      </w:r>
                    </w:sdtContent>
                  </w:sdt>
                  <w:r w:rsidRPr="00513A38">
                    <w:rPr>
                      <w:rFonts w:ascii="Calibri" w:hAnsi="Calibri"/>
                      <w:sz w:val="16"/>
                      <w:szCs w:val="16"/>
                      <w:lang w:eastAsia="ja-JP"/>
                    </w:rPr>
                    <w:t xml:space="preserve">    Other </w:t>
                  </w:r>
                  <w:sdt>
                    <w:sdtPr>
                      <w:rPr>
                        <w:rFonts w:ascii="Calibri" w:hAnsi="Calibri"/>
                        <w:sz w:val="16"/>
                        <w:szCs w:val="16"/>
                        <w:lang w:eastAsia="ja-JP"/>
                      </w:rPr>
                      <w:id w:val="-1189205263"/>
                      <w14:checkbox>
                        <w14:checked w14:val="0"/>
                        <w14:checkedState w14:val="2612" w14:font="MS Gothic"/>
                        <w14:uncheckedState w14:val="2610" w14:font="MS Gothic"/>
                      </w14:checkbox>
                    </w:sdtPr>
                    <w:sdtContent>
                      <w:r w:rsidRPr="00513A38">
                        <w:rPr>
                          <w:rFonts w:ascii="MS Gothic" w:eastAsia="MS Gothic" w:hAnsi="MS Gothic" w:hint="eastAsia"/>
                          <w:sz w:val="16"/>
                          <w:szCs w:val="16"/>
                          <w:lang w:eastAsia="ja-JP"/>
                        </w:rPr>
                        <w:t>☐</w:t>
                      </w:r>
                    </w:sdtContent>
                  </w:sdt>
                </w:p>
                <w:p w14:paraId="007036BB" w14:textId="77777777" w:rsidR="00513A38" w:rsidRPr="00513A38" w:rsidRDefault="00513A38" w:rsidP="00513A38">
                  <w:pPr>
                    <w:tabs>
                      <w:tab w:val="left" w:pos="1143"/>
                      <w:tab w:val="left" w:pos="1233"/>
                    </w:tabs>
                    <w:ind w:right="72" w:firstLine="63"/>
                    <w:rPr>
                      <w:rFonts w:ascii="Calibri" w:hAnsi="Calibri"/>
                      <w:sz w:val="16"/>
                      <w:szCs w:val="16"/>
                      <w:lang w:eastAsia="ja-JP"/>
                    </w:rPr>
                  </w:pPr>
                </w:p>
                <w:p w14:paraId="6BF04CC4" w14:textId="77777777" w:rsidR="00513A38" w:rsidRPr="00513A38" w:rsidRDefault="00513A38" w:rsidP="00513A38">
                  <w:pPr>
                    <w:tabs>
                      <w:tab w:val="left" w:pos="1143"/>
                      <w:tab w:val="left" w:pos="1233"/>
                    </w:tabs>
                    <w:ind w:right="72" w:firstLine="63"/>
                    <w:rPr>
                      <w:rFonts w:ascii="Calibri" w:hAnsi="Calibri"/>
                      <w:sz w:val="16"/>
                      <w:szCs w:val="16"/>
                      <w:lang w:eastAsia="ja-JP"/>
                    </w:rPr>
                  </w:pPr>
                  <w:r w:rsidRPr="00513A38">
                    <w:rPr>
                      <w:rFonts w:ascii="Calibri" w:hAnsi="Calibri"/>
                      <w:sz w:val="16"/>
                      <w:szCs w:val="16"/>
                      <w:lang w:eastAsia="ja-JP"/>
                    </w:rPr>
                    <w:t>Additional description of State’s/Water system’s response and results of water quality testing:</w:t>
                  </w:r>
                </w:p>
                <w:p w14:paraId="7CBDFB2E" w14:textId="77777777" w:rsidR="00513A38" w:rsidRPr="00513A38" w:rsidRDefault="00513A38" w:rsidP="00513A38">
                  <w:pPr>
                    <w:tabs>
                      <w:tab w:val="left" w:pos="1143"/>
                      <w:tab w:val="left" w:pos="1233"/>
                    </w:tabs>
                    <w:ind w:right="72" w:firstLine="63"/>
                    <w:rPr>
                      <w:rFonts w:ascii="Calibri" w:hAnsi="Calibri"/>
                      <w:sz w:val="16"/>
                      <w:szCs w:val="16"/>
                      <w:lang w:eastAsia="ja-JP"/>
                    </w:rPr>
                  </w:pPr>
                </w:p>
                <w:p w14:paraId="1F5A0262" w14:textId="77777777" w:rsidR="00513A38" w:rsidRPr="00513A38" w:rsidRDefault="00513A38" w:rsidP="00513A38">
                  <w:pPr>
                    <w:tabs>
                      <w:tab w:val="left" w:pos="1143"/>
                      <w:tab w:val="left" w:pos="1233"/>
                    </w:tabs>
                    <w:ind w:right="72" w:firstLine="63"/>
                    <w:rPr>
                      <w:rFonts w:ascii="Calibri" w:hAnsi="Calibri"/>
                      <w:sz w:val="16"/>
                      <w:szCs w:val="16"/>
                      <w:lang w:eastAsia="ja-JP"/>
                    </w:rPr>
                  </w:pPr>
                </w:p>
                <w:p w14:paraId="5B1A2804" w14:textId="77777777" w:rsidR="00513A38" w:rsidRPr="00513A38" w:rsidRDefault="00513A38" w:rsidP="00513A38">
                  <w:pPr>
                    <w:tabs>
                      <w:tab w:val="left" w:pos="1143"/>
                      <w:tab w:val="left" w:pos="1233"/>
                    </w:tabs>
                    <w:ind w:right="72" w:firstLine="63"/>
                    <w:rPr>
                      <w:rFonts w:ascii="Calibri" w:hAnsi="Calibri"/>
                      <w:sz w:val="16"/>
                      <w:szCs w:val="16"/>
                      <w:lang w:eastAsia="ja-JP"/>
                    </w:rPr>
                  </w:pPr>
                </w:p>
              </w:tc>
            </w:tr>
            <w:tr w:rsidR="00513A38" w:rsidRPr="00513A38" w14:paraId="4D692A98" w14:textId="77777777" w:rsidTr="00513A38">
              <w:tblPrEx>
                <w:tblBorders>
                  <w:top w:val="none" w:sz="0" w:space="0" w:color="auto"/>
                  <w:bottom w:val="none" w:sz="0" w:space="0" w:color="auto"/>
                  <w:insideV w:val="none" w:sz="0" w:space="0" w:color="auto"/>
                </w:tblBorders>
              </w:tblPrEx>
              <w:trPr>
                <w:gridAfter w:val="2"/>
                <w:wAfter w:w="27" w:type="dxa"/>
              </w:trPr>
              <w:tc>
                <w:tcPr>
                  <w:tcW w:w="11151" w:type="dxa"/>
                  <w:gridSpan w:val="6"/>
                  <w:tcBorders>
                    <w:top w:val="single" w:sz="4" w:space="0" w:color="auto"/>
                    <w:left w:val="single" w:sz="4" w:space="0" w:color="auto"/>
                    <w:right w:val="single" w:sz="4" w:space="0" w:color="auto"/>
                  </w:tcBorders>
                  <w:shd w:val="clear" w:color="auto" w:fill="DEEAF6"/>
                  <w:vAlign w:val="center"/>
                </w:tcPr>
                <w:p w14:paraId="1EE1899E" w14:textId="77777777" w:rsidR="00513A38" w:rsidRPr="00513A38" w:rsidRDefault="00513A38" w:rsidP="00513A38">
                  <w:pPr>
                    <w:spacing w:before="60" w:after="60"/>
                    <w:ind w:right="72"/>
                    <w:jc w:val="center"/>
                    <w:rPr>
                      <w:rFonts w:ascii="Calibri" w:hAnsi="Calibri"/>
                      <w:b/>
                      <w:sz w:val="16"/>
                      <w:szCs w:val="16"/>
                      <w:u w:val="single"/>
                      <w:lang w:eastAsia="ja-JP"/>
                    </w:rPr>
                  </w:pPr>
                  <w:r w:rsidRPr="00513A38">
                    <w:rPr>
                      <w:rFonts w:ascii="Calibri" w:hAnsi="Calibri"/>
                      <w:b/>
                      <w:sz w:val="16"/>
                      <w:szCs w:val="16"/>
                      <w:u w:val="single"/>
                      <w:lang w:eastAsia="ja-JP"/>
                    </w:rPr>
                    <w:t>FIELD TESTS</w:t>
                  </w:r>
                </w:p>
              </w:tc>
            </w:tr>
            <w:tr w:rsidR="00513A38" w:rsidRPr="00513A38" w14:paraId="2EEEFC7D" w14:textId="77777777" w:rsidTr="00C8531A">
              <w:tblPrEx>
                <w:tblBorders>
                  <w:top w:val="none" w:sz="0" w:space="0" w:color="auto"/>
                  <w:bottom w:val="none" w:sz="0" w:space="0" w:color="auto"/>
                  <w:insideV w:val="none" w:sz="0" w:space="0" w:color="auto"/>
                </w:tblBorders>
              </w:tblPrEx>
              <w:trPr>
                <w:gridAfter w:val="2"/>
                <w:wAfter w:w="27" w:type="dxa"/>
              </w:trPr>
              <w:tc>
                <w:tcPr>
                  <w:tcW w:w="2940" w:type="dxa"/>
                  <w:tcBorders>
                    <w:top w:val="single" w:sz="4" w:space="0" w:color="auto"/>
                    <w:left w:val="single" w:sz="4" w:space="0" w:color="auto"/>
                    <w:right w:val="single" w:sz="4" w:space="0" w:color="auto"/>
                  </w:tcBorders>
                  <w:shd w:val="clear" w:color="auto" w:fill="auto"/>
                  <w:vAlign w:val="center"/>
                </w:tcPr>
                <w:p w14:paraId="5693EBE6" w14:textId="77777777" w:rsidR="00513A38" w:rsidRPr="00513A38" w:rsidRDefault="00513A38" w:rsidP="00513A38">
                  <w:pPr>
                    <w:spacing w:before="60" w:after="60"/>
                    <w:ind w:right="72"/>
                    <w:rPr>
                      <w:rFonts w:ascii="Calibri" w:hAnsi="Calibri"/>
                      <w:sz w:val="16"/>
                      <w:szCs w:val="16"/>
                      <w:lang w:eastAsia="ja-JP"/>
                    </w:rPr>
                  </w:pPr>
                  <w:r w:rsidRPr="00513A38">
                    <w:rPr>
                      <w:rFonts w:ascii="Calibri" w:hAnsi="Calibri"/>
                      <w:sz w:val="16"/>
                      <w:szCs w:val="16"/>
                      <w:lang w:eastAsia="ja-JP"/>
                    </w:rPr>
                    <w:t>Chlorine Residual Range:</w:t>
                  </w:r>
                </w:p>
              </w:tc>
              <w:tc>
                <w:tcPr>
                  <w:tcW w:w="2977" w:type="dxa"/>
                  <w:tcBorders>
                    <w:top w:val="single" w:sz="4" w:space="0" w:color="auto"/>
                    <w:left w:val="single" w:sz="4" w:space="0" w:color="auto"/>
                    <w:right w:val="single" w:sz="4" w:space="0" w:color="auto"/>
                  </w:tcBorders>
                  <w:shd w:val="clear" w:color="auto" w:fill="auto"/>
                  <w:vAlign w:val="center"/>
                </w:tcPr>
                <w:p w14:paraId="03CDB8DD" w14:textId="2BC73711" w:rsidR="00513A38" w:rsidRPr="00513A38" w:rsidRDefault="00577C28" w:rsidP="00513A38">
                  <w:pPr>
                    <w:spacing w:before="60" w:after="60"/>
                    <w:ind w:right="72"/>
                    <w:rPr>
                      <w:rFonts w:ascii="Calibri" w:hAnsi="Calibri"/>
                      <w:sz w:val="16"/>
                      <w:szCs w:val="16"/>
                      <w:lang w:eastAsia="ja-JP"/>
                    </w:rPr>
                  </w:pPr>
                  <w:r>
                    <w:rPr>
                      <w:rFonts w:ascii="Calibri" w:hAnsi="Calibri"/>
                      <w:sz w:val="16"/>
                      <w:szCs w:val="16"/>
                      <w:lang w:eastAsia="ja-JP"/>
                    </w:rPr>
                    <w:t xml:space="preserve">  </w:t>
                  </w:r>
                  <w:r w:rsidR="00513A38" w:rsidRPr="00513A38">
                    <w:rPr>
                      <w:rFonts w:ascii="Calibri" w:hAnsi="Calibri"/>
                      <w:sz w:val="16"/>
                      <w:szCs w:val="16"/>
                      <w:lang w:eastAsia="ja-JP"/>
                    </w:rPr>
                    <w:t>Chlorine Res. Avg:</w:t>
                  </w:r>
                </w:p>
              </w:tc>
              <w:tc>
                <w:tcPr>
                  <w:tcW w:w="2677" w:type="dxa"/>
                  <w:gridSpan w:val="2"/>
                  <w:tcBorders>
                    <w:top w:val="single" w:sz="4" w:space="0" w:color="auto"/>
                    <w:left w:val="single" w:sz="4" w:space="0" w:color="auto"/>
                    <w:right w:val="single" w:sz="4" w:space="0" w:color="auto"/>
                  </w:tcBorders>
                  <w:shd w:val="clear" w:color="auto" w:fill="auto"/>
                  <w:vAlign w:val="center"/>
                </w:tcPr>
                <w:p w14:paraId="0639B5C1" w14:textId="7926CD8F" w:rsidR="00513A38" w:rsidRPr="00513A38" w:rsidRDefault="00577C28" w:rsidP="00513A38">
                  <w:pPr>
                    <w:spacing w:before="60" w:after="60"/>
                    <w:ind w:right="72"/>
                    <w:rPr>
                      <w:rFonts w:ascii="Calibri" w:hAnsi="Calibri"/>
                      <w:sz w:val="16"/>
                      <w:szCs w:val="16"/>
                      <w:lang w:eastAsia="ja-JP"/>
                    </w:rPr>
                  </w:pPr>
                  <w:r>
                    <w:rPr>
                      <w:rFonts w:ascii="Calibri" w:hAnsi="Calibri"/>
                      <w:sz w:val="16"/>
                      <w:szCs w:val="16"/>
                      <w:lang w:eastAsia="ja-JP"/>
                    </w:rPr>
                    <w:t xml:space="preserve">  </w:t>
                  </w:r>
                  <w:r w:rsidR="00513A38" w:rsidRPr="00513A38">
                    <w:rPr>
                      <w:rFonts w:ascii="Calibri" w:hAnsi="Calibri"/>
                      <w:sz w:val="16"/>
                      <w:szCs w:val="16"/>
                      <w:lang w:eastAsia="ja-JP"/>
                    </w:rPr>
                    <w:t>Field Test Result:</w:t>
                  </w:r>
                </w:p>
              </w:tc>
              <w:tc>
                <w:tcPr>
                  <w:tcW w:w="2557" w:type="dxa"/>
                  <w:gridSpan w:val="2"/>
                  <w:tcBorders>
                    <w:top w:val="single" w:sz="4" w:space="0" w:color="auto"/>
                    <w:left w:val="single" w:sz="4" w:space="0" w:color="auto"/>
                    <w:right w:val="single" w:sz="4" w:space="0" w:color="auto"/>
                  </w:tcBorders>
                  <w:shd w:val="clear" w:color="auto" w:fill="auto"/>
                  <w:vAlign w:val="center"/>
                </w:tcPr>
                <w:p w14:paraId="6EFE5AD1" w14:textId="441346AA" w:rsidR="00513A38" w:rsidRPr="00513A38" w:rsidRDefault="00577C28" w:rsidP="00513A38">
                  <w:pPr>
                    <w:spacing w:before="60" w:after="60"/>
                    <w:ind w:right="72"/>
                    <w:rPr>
                      <w:rFonts w:ascii="Calibri" w:hAnsi="Calibri"/>
                      <w:sz w:val="16"/>
                      <w:szCs w:val="16"/>
                      <w:lang w:eastAsia="ja-JP"/>
                    </w:rPr>
                  </w:pPr>
                  <w:r>
                    <w:rPr>
                      <w:rFonts w:ascii="Calibri" w:hAnsi="Calibri"/>
                      <w:sz w:val="16"/>
                      <w:szCs w:val="16"/>
                      <w:lang w:eastAsia="ja-JP"/>
                    </w:rPr>
                    <w:t xml:space="preserve">  </w:t>
                  </w:r>
                  <w:r w:rsidR="00513A38" w:rsidRPr="00513A38">
                    <w:rPr>
                      <w:rFonts w:ascii="Calibri" w:hAnsi="Calibri"/>
                      <w:sz w:val="16"/>
                      <w:szCs w:val="16"/>
                      <w:lang w:eastAsia="ja-JP"/>
                    </w:rPr>
                    <w:t>Field Test Loc.:</w:t>
                  </w:r>
                </w:p>
              </w:tc>
            </w:tr>
            <w:tr w:rsidR="00513A38" w:rsidRPr="00513A38" w14:paraId="34FE1257" w14:textId="77777777" w:rsidTr="00C8531A">
              <w:tblPrEx>
                <w:tblBorders>
                  <w:top w:val="none" w:sz="0" w:space="0" w:color="auto"/>
                  <w:bottom w:val="none" w:sz="0" w:space="0" w:color="auto"/>
                  <w:insideV w:val="none" w:sz="0" w:space="0" w:color="auto"/>
                </w:tblBorders>
              </w:tblPrEx>
              <w:trPr>
                <w:gridAfter w:val="2"/>
                <w:wAfter w:w="27" w:type="dxa"/>
              </w:trPr>
              <w:tc>
                <w:tcPr>
                  <w:tcW w:w="2940" w:type="dxa"/>
                  <w:tcBorders>
                    <w:top w:val="single" w:sz="4" w:space="0" w:color="auto"/>
                    <w:left w:val="single" w:sz="4" w:space="0" w:color="auto"/>
                    <w:right w:val="single" w:sz="4" w:space="0" w:color="auto"/>
                  </w:tcBorders>
                  <w:shd w:val="clear" w:color="auto" w:fill="auto"/>
                  <w:vAlign w:val="center"/>
                </w:tcPr>
                <w:p w14:paraId="215904EE" w14:textId="77777777" w:rsidR="00513A38" w:rsidRPr="00513A38" w:rsidRDefault="00513A38" w:rsidP="00513A38">
                  <w:pPr>
                    <w:spacing w:before="60" w:after="60"/>
                    <w:ind w:right="72"/>
                    <w:rPr>
                      <w:rFonts w:ascii="Calibri" w:hAnsi="Calibri"/>
                      <w:sz w:val="16"/>
                      <w:szCs w:val="16"/>
                      <w:lang w:eastAsia="ja-JP"/>
                    </w:rPr>
                  </w:pPr>
                  <w:r w:rsidRPr="00513A38">
                    <w:rPr>
                      <w:rFonts w:ascii="Calibri" w:hAnsi="Calibri"/>
                      <w:sz w:val="16"/>
                      <w:szCs w:val="16"/>
                      <w:lang w:eastAsia="ja-JP"/>
                    </w:rPr>
                    <w:t>Pressure Range:</w:t>
                  </w:r>
                </w:p>
              </w:tc>
              <w:tc>
                <w:tcPr>
                  <w:tcW w:w="2977" w:type="dxa"/>
                  <w:tcBorders>
                    <w:top w:val="single" w:sz="4" w:space="0" w:color="auto"/>
                    <w:left w:val="single" w:sz="4" w:space="0" w:color="auto"/>
                    <w:right w:val="single" w:sz="4" w:space="0" w:color="auto"/>
                  </w:tcBorders>
                  <w:shd w:val="clear" w:color="auto" w:fill="auto"/>
                  <w:vAlign w:val="center"/>
                </w:tcPr>
                <w:p w14:paraId="6F1ED6CE" w14:textId="7FF2216F" w:rsidR="00513A38" w:rsidRPr="00513A38" w:rsidRDefault="00577C28" w:rsidP="00513A38">
                  <w:pPr>
                    <w:spacing w:before="60" w:after="60"/>
                    <w:ind w:right="72"/>
                    <w:rPr>
                      <w:rFonts w:ascii="Calibri" w:hAnsi="Calibri"/>
                      <w:sz w:val="16"/>
                      <w:szCs w:val="16"/>
                      <w:lang w:eastAsia="ja-JP"/>
                    </w:rPr>
                  </w:pPr>
                  <w:r>
                    <w:rPr>
                      <w:rFonts w:ascii="Calibri" w:hAnsi="Calibri"/>
                      <w:sz w:val="16"/>
                      <w:szCs w:val="16"/>
                      <w:lang w:eastAsia="ja-JP"/>
                    </w:rPr>
                    <w:t xml:space="preserve">  </w:t>
                  </w:r>
                  <w:r w:rsidR="00513A38" w:rsidRPr="00513A38">
                    <w:rPr>
                      <w:rFonts w:ascii="Calibri" w:hAnsi="Calibri"/>
                      <w:sz w:val="16"/>
                      <w:szCs w:val="16"/>
                      <w:lang w:eastAsia="ja-JP"/>
                    </w:rPr>
                    <w:t>Average Pressure:</w:t>
                  </w:r>
                </w:p>
              </w:tc>
              <w:tc>
                <w:tcPr>
                  <w:tcW w:w="2677" w:type="dxa"/>
                  <w:gridSpan w:val="2"/>
                  <w:tcBorders>
                    <w:top w:val="single" w:sz="4" w:space="0" w:color="auto"/>
                    <w:left w:val="single" w:sz="4" w:space="0" w:color="auto"/>
                    <w:right w:val="single" w:sz="4" w:space="0" w:color="auto"/>
                  </w:tcBorders>
                  <w:shd w:val="clear" w:color="auto" w:fill="auto"/>
                  <w:vAlign w:val="center"/>
                </w:tcPr>
                <w:p w14:paraId="0D238D75" w14:textId="6026E01D" w:rsidR="00513A38" w:rsidRPr="00513A38" w:rsidRDefault="00577C28" w:rsidP="00513A38">
                  <w:pPr>
                    <w:spacing w:before="60" w:after="60"/>
                    <w:ind w:right="72"/>
                    <w:rPr>
                      <w:rFonts w:ascii="Calibri" w:hAnsi="Calibri"/>
                      <w:sz w:val="16"/>
                      <w:szCs w:val="16"/>
                      <w:lang w:eastAsia="ja-JP"/>
                    </w:rPr>
                  </w:pPr>
                  <w:r>
                    <w:rPr>
                      <w:rFonts w:ascii="Calibri" w:hAnsi="Calibri"/>
                      <w:sz w:val="16"/>
                      <w:szCs w:val="16"/>
                      <w:lang w:eastAsia="ja-JP"/>
                    </w:rPr>
                    <w:t xml:space="preserve">  </w:t>
                  </w:r>
                  <w:r w:rsidR="00513A38" w:rsidRPr="00513A38">
                    <w:rPr>
                      <w:rFonts w:ascii="Calibri" w:hAnsi="Calibri"/>
                      <w:sz w:val="16"/>
                      <w:szCs w:val="16"/>
                      <w:lang w:eastAsia="ja-JP"/>
                    </w:rPr>
                    <w:t>Field Test (psi):</w:t>
                  </w:r>
                </w:p>
              </w:tc>
              <w:tc>
                <w:tcPr>
                  <w:tcW w:w="2557" w:type="dxa"/>
                  <w:gridSpan w:val="2"/>
                  <w:tcBorders>
                    <w:top w:val="single" w:sz="4" w:space="0" w:color="auto"/>
                    <w:left w:val="single" w:sz="4" w:space="0" w:color="auto"/>
                    <w:right w:val="single" w:sz="4" w:space="0" w:color="auto"/>
                  </w:tcBorders>
                  <w:shd w:val="clear" w:color="auto" w:fill="auto"/>
                  <w:vAlign w:val="center"/>
                </w:tcPr>
                <w:p w14:paraId="27F67548" w14:textId="4725FB85" w:rsidR="00513A38" w:rsidRPr="00513A38" w:rsidRDefault="00577C28" w:rsidP="00513A38">
                  <w:pPr>
                    <w:spacing w:before="60" w:after="60"/>
                    <w:ind w:right="72"/>
                    <w:rPr>
                      <w:rFonts w:ascii="Calibri" w:hAnsi="Calibri"/>
                      <w:sz w:val="16"/>
                      <w:szCs w:val="16"/>
                      <w:lang w:eastAsia="ja-JP"/>
                    </w:rPr>
                  </w:pPr>
                  <w:r>
                    <w:rPr>
                      <w:rFonts w:ascii="Calibri" w:hAnsi="Calibri"/>
                      <w:sz w:val="16"/>
                      <w:szCs w:val="16"/>
                      <w:lang w:eastAsia="ja-JP"/>
                    </w:rPr>
                    <w:t xml:space="preserve">  </w:t>
                  </w:r>
                  <w:r w:rsidR="00513A38" w:rsidRPr="00513A38">
                    <w:rPr>
                      <w:rFonts w:ascii="Calibri" w:hAnsi="Calibri"/>
                      <w:sz w:val="16"/>
                      <w:szCs w:val="16"/>
                      <w:lang w:eastAsia="ja-JP"/>
                    </w:rPr>
                    <w:t>Field Test Loc.:</w:t>
                  </w:r>
                </w:p>
              </w:tc>
            </w:tr>
            <w:tr w:rsidR="00513A38" w:rsidRPr="00513A38" w14:paraId="6573DD50" w14:textId="77777777" w:rsidTr="00C8531A">
              <w:tblPrEx>
                <w:tblBorders>
                  <w:top w:val="none" w:sz="0" w:space="0" w:color="auto"/>
                  <w:bottom w:val="none" w:sz="0" w:space="0" w:color="auto"/>
                  <w:insideV w:val="none" w:sz="0" w:space="0" w:color="auto"/>
                </w:tblBorders>
              </w:tblPrEx>
              <w:trPr>
                <w:gridAfter w:val="2"/>
                <w:wAfter w:w="27" w:type="dxa"/>
              </w:trPr>
              <w:tc>
                <w:tcPr>
                  <w:tcW w:w="11151" w:type="dxa"/>
                  <w:gridSpan w:val="6"/>
                  <w:tcBorders>
                    <w:top w:val="single" w:sz="4" w:space="0" w:color="auto"/>
                    <w:left w:val="single" w:sz="4" w:space="0" w:color="auto"/>
                    <w:right w:val="single" w:sz="4" w:space="0" w:color="auto"/>
                  </w:tcBorders>
                  <w:shd w:val="clear" w:color="auto" w:fill="auto"/>
                  <w:vAlign w:val="center"/>
                </w:tcPr>
                <w:p w14:paraId="12125C84" w14:textId="77777777" w:rsidR="00513A38" w:rsidRPr="00513A38" w:rsidRDefault="00513A38" w:rsidP="00513A38">
                  <w:pPr>
                    <w:spacing w:before="60" w:after="60"/>
                    <w:ind w:right="72"/>
                    <w:rPr>
                      <w:rFonts w:ascii="Calibri" w:hAnsi="Calibri"/>
                      <w:sz w:val="16"/>
                      <w:szCs w:val="16"/>
                      <w:lang w:eastAsia="ja-JP"/>
                    </w:rPr>
                  </w:pPr>
                  <w:r w:rsidRPr="00513A38">
                    <w:rPr>
                      <w:rFonts w:ascii="Calibri" w:hAnsi="Calibri"/>
                      <w:sz w:val="16"/>
                      <w:szCs w:val="16"/>
                      <w:lang w:eastAsia="ja-JP"/>
                    </w:rPr>
                    <w:t>Number of Total Coliform Samples:</w:t>
                  </w:r>
                </w:p>
              </w:tc>
            </w:tr>
            <w:tr w:rsidR="00513A38" w:rsidRPr="00513A38" w14:paraId="39A1A101" w14:textId="77777777" w:rsidTr="00513A38">
              <w:tblPrEx>
                <w:tblBorders>
                  <w:top w:val="none" w:sz="0" w:space="0" w:color="auto"/>
                  <w:bottom w:val="none" w:sz="0" w:space="0" w:color="auto"/>
                  <w:insideV w:val="none" w:sz="0" w:space="0" w:color="auto"/>
                </w:tblBorders>
              </w:tblPrEx>
              <w:trPr>
                <w:gridAfter w:val="2"/>
                <w:wAfter w:w="27" w:type="dxa"/>
              </w:trPr>
              <w:tc>
                <w:tcPr>
                  <w:tcW w:w="11151" w:type="dxa"/>
                  <w:gridSpan w:val="6"/>
                  <w:tcBorders>
                    <w:top w:val="single" w:sz="4" w:space="0" w:color="auto"/>
                    <w:left w:val="single" w:sz="4" w:space="0" w:color="auto"/>
                    <w:right w:val="single" w:sz="4" w:space="0" w:color="auto"/>
                  </w:tcBorders>
                  <w:shd w:val="clear" w:color="auto" w:fill="DEEAF6"/>
                  <w:vAlign w:val="center"/>
                </w:tcPr>
                <w:p w14:paraId="28FE2A18" w14:textId="77777777" w:rsidR="00513A38" w:rsidRPr="00513A38" w:rsidRDefault="00513A38" w:rsidP="00513A38">
                  <w:pPr>
                    <w:spacing w:before="60" w:after="60"/>
                    <w:ind w:right="72"/>
                    <w:jc w:val="center"/>
                    <w:rPr>
                      <w:rFonts w:ascii="Calibri" w:hAnsi="Calibri"/>
                      <w:b/>
                      <w:sz w:val="16"/>
                      <w:szCs w:val="16"/>
                      <w:u w:val="single"/>
                      <w:lang w:eastAsia="ja-JP"/>
                    </w:rPr>
                  </w:pPr>
                  <w:r w:rsidRPr="00513A38">
                    <w:rPr>
                      <w:rFonts w:ascii="Calibri" w:hAnsi="Calibri"/>
                      <w:b/>
                      <w:sz w:val="16"/>
                      <w:szCs w:val="16"/>
                      <w:u w:val="single"/>
                      <w:lang w:eastAsia="ja-JP"/>
                    </w:rPr>
                    <w:t>OTHER SYSTEM RESPONSE MATERIAL</w:t>
                  </w:r>
                </w:p>
              </w:tc>
            </w:tr>
            <w:tr w:rsidR="00513A38" w:rsidRPr="00513A38" w14:paraId="7474B578" w14:textId="77777777" w:rsidTr="003D4A39">
              <w:trPr>
                <w:gridAfter w:val="2"/>
                <w:wAfter w:w="27" w:type="dxa"/>
              </w:trPr>
              <w:tc>
                <w:tcPr>
                  <w:tcW w:w="8594"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08AA6561" w14:textId="7D1BA853" w:rsidR="00513A38" w:rsidRPr="00513A38" w:rsidRDefault="00577C28" w:rsidP="004E71C3">
                  <w:pPr>
                    <w:spacing w:before="60" w:after="60"/>
                    <w:ind w:right="72"/>
                    <w:rPr>
                      <w:rFonts w:ascii="Calibri" w:hAnsi="Calibri"/>
                      <w:sz w:val="16"/>
                      <w:szCs w:val="16"/>
                      <w:lang w:eastAsia="ja-JP"/>
                    </w:rPr>
                  </w:pPr>
                  <w:r>
                    <w:rPr>
                      <w:rFonts w:ascii="Calibri" w:hAnsi="Calibri"/>
                      <w:sz w:val="16"/>
                      <w:szCs w:val="16"/>
                      <w:lang w:eastAsia="ja-JP"/>
                    </w:rPr>
                    <w:t xml:space="preserve"> </w:t>
                  </w:r>
                  <w:r w:rsidR="00513A38" w:rsidRPr="00513A38">
                    <w:rPr>
                      <w:rFonts w:ascii="Calibri" w:hAnsi="Calibri"/>
                      <w:sz w:val="16"/>
                      <w:szCs w:val="16"/>
                      <w:lang w:eastAsia="ja-JP"/>
                    </w:rPr>
                    <w:t>Emergency Booster Disinfection in Distribution System:</w:t>
                  </w:r>
                </w:p>
              </w:tc>
              <w:tc>
                <w:tcPr>
                  <w:tcW w:w="255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BFFEEB1" w14:textId="77777777" w:rsidR="00513A38" w:rsidRPr="00513A38" w:rsidRDefault="00513A38" w:rsidP="003D4A39">
                  <w:pPr>
                    <w:spacing w:before="60" w:after="60"/>
                    <w:ind w:right="72"/>
                    <w:jc w:val="right"/>
                    <w:rPr>
                      <w:rFonts w:ascii="Calibri" w:hAnsi="Calibri"/>
                      <w:b/>
                      <w:sz w:val="16"/>
                      <w:szCs w:val="16"/>
                      <w:u w:val="single"/>
                      <w:lang w:eastAsia="ja-JP"/>
                    </w:rPr>
                  </w:pPr>
                  <w:r w:rsidRPr="00513A38">
                    <w:rPr>
                      <w:rFonts w:ascii="Calibri" w:hAnsi="Calibri"/>
                      <w:sz w:val="16"/>
                      <w:szCs w:val="16"/>
                      <w:lang w:eastAsia="ja-JP"/>
                    </w:rPr>
                    <w:t xml:space="preserve">YES </w:t>
                  </w:r>
                  <w:sdt>
                    <w:sdtPr>
                      <w:rPr>
                        <w:rFonts w:ascii="Calibri" w:hAnsi="Calibri"/>
                        <w:sz w:val="16"/>
                        <w:szCs w:val="16"/>
                        <w:lang w:eastAsia="ja-JP"/>
                      </w:rPr>
                      <w:id w:val="-1988701296"/>
                      <w14:checkbox>
                        <w14:checked w14:val="0"/>
                        <w14:checkedState w14:val="2612" w14:font="MS Gothic"/>
                        <w14:uncheckedState w14:val="2610" w14:font="MS Gothic"/>
                      </w14:checkbox>
                    </w:sdtPr>
                    <w:sdtContent>
                      <w:r w:rsidRPr="00513A38">
                        <w:rPr>
                          <w:rFonts w:ascii="MS Gothic" w:eastAsia="MS Gothic" w:hAnsi="MS Gothic" w:hint="eastAsia"/>
                          <w:sz w:val="16"/>
                          <w:szCs w:val="16"/>
                          <w:lang w:eastAsia="ja-JP"/>
                        </w:rPr>
                        <w:t>☐</w:t>
                      </w:r>
                    </w:sdtContent>
                  </w:sdt>
                  <w:r w:rsidRPr="00513A38">
                    <w:rPr>
                      <w:rFonts w:ascii="Calibri" w:hAnsi="Calibri"/>
                      <w:sz w:val="16"/>
                      <w:szCs w:val="16"/>
                      <w:lang w:eastAsia="ja-JP"/>
                    </w:rPr>
                    <w:t xml:space="preserve">  NO </w:t>
                  </w:r>
                  <w:sdt>
                    <w:sdtPr>
                      <w:rPr>
                        <w:rFonts w:ascii="Calibri" w:hAnsi="Calibri"/>
                        <w:sz w:val="16"/>
                        <w:szCs w:val="16"/>
                        <w:lang w:eastAsia="ja-JP"/>
                      </w:rPr>
                      <w:id w:val="-1314941020"/>
                      <w14:checkbox>
                        <w14:checked w14:val="0"/>
                        <w14:checkedState w14:val="2612" w14:font="MS Gothic"/>
                        <w14:uncheckedState w14:val="2610" w14:font="MS Gothic"/>
                      </w14:checkbox>
                    </w:sdtPr>
                    <w:sdtContent>
                      <w:r w:rsidRPr="00513A38">
                        <w:rPr>
                          <w:rFonts w:ascii="MS Gothic" w:eastAsia="MS Gothic" w:hAnsi="MS Gothic" w:hint="eastAsia"/>
                          <w:sz w:val="16"/>
                          <w:szCs w:val="16"/>
                          <w:lang w:eastAsia="ja-JP"/>
                        </w:rPr>
                        <w:t>☐</w:t>
                      </w:r>
                    </w:sdtContent>
                  </w:sdt>
                  <w:r w:rsidRPr="00513A38">
                    <w:rPr>
                      <w:rFonts w:ascii="Calibri" w:hAnsi="Calibri"/>
                      <w:sz w:val="16"/>
                      <w:szCs w:val="16"/>
                      <w:lang w:eastAsia="ja-JP"/>
                    </w:rPr>
                    <w:t xml:space="preserve">  UNKNOWN </w:t>
                  </w:r>
                  <w:sdt>
                    <w:sdtPr>
                      <w:rPr>
                        <w:rFonts w:ascii="Calibri" w:hAnsi="Calibri"/>
                        <w:sz w:val="16"/>
                        <w:szCs w:val="16"/>
                        <w:lang w:eastAsia="ja-JP"/>
                      </w:rPr>
                      <w:id w:val="-807316303"/>
                      <w14:checkbox>
                        <w14:checked w14:val="0"/>
                        <w14:checkedState w14:val="2612" w14:font="MS Gothic"/>
                        <w14:uncheckedState w14:val="2610" w14:font="MS Gothic"/>
                      </w14:checkbox>
                    </w:sdtPr>
                    <w:sdtContent>
                      <w:r w:rsidRPr="00513A38">
                        <w:rPr>
                          <w:rFonts w:ascii="MS Gothic" w:eastAsia="MS Gothic" w:hAnsi="MS Gothic" w:hint="eastAsia"/>
                          <w:sz w:val="16"/>
                          <w:szCs w:val="16"/>
                          <w:lang w:eastAsia="ja-JP"/>
                        </w:rPr>
                        <w:t>☐</w:t>
                      </w:r>
                    </w:sdtContent>
                  </w:sdt>
                </w:p>
              </w:tc>
            </w:tr>
            <w:tr w:rsidR="00513A38" w:rsidRPr="00513A38" w14:paraId="757AB1A3" w14:textId="77777777" w:rsidTr="003D4A39">
              <w:trPr>
                <w:gridAfter w:val="2"/>
                <w:wAfter w:w="27" w:type="dxa"/>
              </w:trPr>
              <w:tc>
                <w:tcPr>
                  <w:tcW w:w="8594"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3C62AD23" w14:textId="6C7A2104" w:rsidR="00513A38" w:rsidRPr="00513A38" w:rsidRDefault="00577C28" w:rsidP="004E71C3">
                  <w:pPr>
                    <w:spacing w:before="60" w:after="60"/>
                    <w:ind w:right="72"/>
                    <w:rPr>
                      <w:rFonts w:ascii="Calibri" w:hAnsi="Calibri"/>
                      <w:sz w:val="16"/>
                      <w:szCs w:val="16"/>
                      <w:lang w:eastAsia="ja-JP"/>
                    </w:rPr>
                  </w:pPr>
                  <w:r>
                    <w:rPr>
                      <w:rFonts w:ascii="Calibri" w:hAnsi="Calibri"/>
                      <w:sz w:val="16"/>
                      <w:szCs w:val="16"/>
                      <w:lang w:eastAsia="ja-JP"/>
                    </w:rPr>
                    <w:t xml:space="preserve"> </w:t>
                  </w:r>
                  <w:r w:rsidR="00513A38" w:rsidRPr="00513A38">
                    <w:rPr>
                      <w:rFonts w:ascii="Calibri" w:hAnsi="Calibri"/>
                      <w:sz w:val="16"/>
                      <w:szCs w:val="16"/>
                      <w:lang w:eastAsia="ja-JP"/>
                    </w:rPr>
                    <w:t>Re-routing water to customers:</w:t>
                  </w:r>
                </w:p>
              </w:tc>
              <w:tc>
                <w:tcPr>
                  <w:tcW w:w="2557" w:type="dxa"/>
                  <w:gridSpan w:val="2"/>
                  <w:tcBorders>
                    <w:top w:val="single" w:sz="4" w:space="0" w:color="auto"/>
                    <w:left w:val="single" w:sz="4" w:space="0" w:color="auto"/>
                    <w:bottom w:val="single" w:sz="4" w:space="0" w:color="auto"/>
                    <w:right w:val="single" w:sz="4" w:space="0" w:color="auto"/>
                  </w:tcBorders>
                  <w:shd w:val="clear" w:color="auto" w:fill="auto"/>
                </w:tcPr>
                <w:p w14:paraId="3098EAF6" w14:textId="77777777" w:rsidR="00513A38" w:rsidRPr="00513A38" w:rsidRDefault="00513A38" w:rsidP="00513A38">
                  <w:pPr>
                    <w:spacing w:before="60" w:after="60"/>
                    <w:ind w:left="72" w:right="72"/>
                    <w:jc w:val="center"/>
                    <w:rPr>
                      <w:rFonts w:ascii="Calibri" w:hAnsi="Calibri"/>
                      <w:sz w:val="16"/>
                      <w:szCs w:val="16"/>
                      <w:lang w:eastAsia="ja-JP"/>
                    </w:rPr>
                  </w:pPr>
                  <w:r w:rsidRPr="00513A38">
                    <w:rPr>
                      <w:rFonts w:ascii="Calibri" w:hAnsi="Calibri"/>
                      <w:sz w:val="16"/>
                      <w:szCs w:val="16"/>
                      <w:lang w:eastAsia="ja-JP"/>
                    </w:rPr>
                    <w:t xml:space="preserve">YES </w:t>
                  </w:r>
                  <w:sdt>
                    <w:sdtPr>
                      <w:rPr>
                        <w:rFonts w:ascii="Calibri" w:hAnsi="Calibri"/>
                        <w:sz w:val="16"/>
                        <w:szCs w:val="16"/>
                        <w:lang w:eastAsia="ja-JP"/>
                      </w:rPr>
                      <w:id w:val="1938866409"/>
                      <w14:checkbox>
                        <w14:checked w14:val="0"/>
                        <w14:checkedState w14:val="2612" w14:font="MS Gothic"/>
                        <w14:uncheckedState w14:val="2610" w14:font="MS Gothic"/>
                      </w14:checkbox>
                    </w:sdtPr>
                    <w:sdtContent>
                      <w:r w:rsidRPr="00513A38">
                        <w:rPr>
                          <w:rFonts w:ascii="MS Gothic" w:eastAsia="MS Gothic" w:hAnsi="MS Gothic" w:hint="eastAsia"/>
                          <w:sz w:val="16"/>
                          <w:szCs w:val="16"/>
                          <w:lang w:eastAsia="ja-JP"/>
                        </w:rPr>
                        <w:t>☐</w:t>
                      </w:r>
                    </w:sdtContent>
                  </w:sdt>
                  <w:r w:rsidRPr="00513A38">
                    <w:rPr>
                      <w:rFonts w:ascii="Calibri" w:hAnsi="Calibri"/>
                      <w:sz w:val="16"/>
                      <w:szCs w:val="16"/>
                      <w:lang w:eastAsia="ja-JP"/>
                    </w:rPr>
                    <w:t xml:space="preserve">  NO </w:t>
                  </w:r>
                  <w:sdt>
                    <w:sdtPr>
                      <w:rPr>
                        <w:rFonts w:ascii="Calibri" w:hAnsi="Calibri"/>
                        <w:sz w:val="16"/>
                        <w:szCs w:val="16"/>
                        <w:lang w:eastAsia="ja-JP"/>
                      </w:rPr>
                      <w:id w:val="220099053"/>
                      <w14:checkbox>
                        <w14:checked w14:val="0"/>
                        <w14:checkedState w14:val="2612" w14:font="MS Gothic"/>
                        <w14:uncheckedState w14:val="2610" w14:font="MS Gothic"/>
                      </w14:checkbox>
                    </w:sdtPr>
                    <w:sdtContent>
                      <w:r w:rsidRPr="00513A38">
                        <w:rPr>
                          <w:rFonts w:ascii="MS Gothic" w:eastAsia="MS Gothic" w:hAnsi="MS Gothic" w:hint="eastAsia"/>
                          <w:sz w:val="16"/>
                          <w:szCs w:val="16"/>
                          <w:lang w:eastAsia="ja-JP"/>
                        </w:rPr>
                        <w:t>☐</w:t>
                      </w:r>
                    </w:sdtContent>
                  </w:sdt>
                  <w:r w:rsidRPr="00513A38">
                    <w:rPr>
                      <w:rFonts w:ascii="Calibri" w:hAnsi="Calibri"/>
                      <w:sz w:val="16"/>
                      <w:szCs w:val="16"/>
                      <w:lang w:eastAsia="ja-JP"/>
                    </w:rPr>
                    <w:t xml:space="preserve">  UNKNOWN </w:t>
                  </w:r>
                  <w:sdt>
                    <w:sdtPr>
                      <w:rPr>
                        <w:rFonts w:ascii="Calibri" w:hAnsi="Calibri"/>
                        <w:sz w:val="16"/>
                        <w:szCs w:val="16"/>
                        <w:lang w:eastAsia="ja-JP"/>
                      </w:rPr>
                      <w:id w:val="-329902651"/>
                      <w14:checkbox>
                        <w14:checked w14:val="0"/>
                        <w14:checkedState w14:val="2612" w14:font="MS Gothic"/>
                        <w14:uncheckedState w14:val="2610" w14:font="MS Gothic"/>
                      </w14:checkbox>
                    </w:sdtPr>
                    <w:sdtContent>
                      <w:r w:rsidRPr="00513A38">
                        <w:rPr>
                          <w:rFonts w:ascii="MS Gothic" w:eastAsia="MS Gothic" w:hAnsi="MS Gothic" w:hint="eastAsia"/>
                          <w:sz w:val="16"/>
                          <w:szCs w:val="16"/>
                          <w:lang w:eastAsia="ja-JP"/>
                        </w:rPr>
                        <w:t>☐</w:t>
                      </w:r>
                    </w:sdtContent>
                  </w:sdt>
                </w:p>
              </w:tc>
            </w:tr>
            <w:tr w:rsidR="00513A38" w:rsidRPr="00513A38" w14:paraId="57DA7D1A" w14:textId="77777777" w:rsidTr="003D4A39">
              <w:trPr>
                <w:gridAfter w:val="2"/>
                <w:wAfter w:w="27" w:type="dxa"/>
              </w:trPr>
              <w:tc>
                <w:tcPr>
                  <w:tcW w:w="8594"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7EFDA4FC" w14:textId="49A25605" w:rsidR="00513A38" w:rsidRPr="00513A38" w:rsidRDefault="00577C28" w:rsidP="004E71C3">
                  <w:pPr>
                    <w:spacing w:before="60" w:after="60"/>
                    <w:ind w:right="72"/>
                    <w:rPr>
                      <w:rFonts w:ascii="Calibri" w:hAnsi="Calibri"/>
                      <w:sz w:val="16"/>
                      <w:szCs w:val="16"/>
                      <w:lang w:eastAsia="ja-JP"/>
                    </w:rPr>
                  </w:pPr>
                  <w:r>
                    <w:rPr>
                      <w:rFonts w:ascii="Calibri" w:hAnsi="Calibri"/>
                      <w:sz w:val="16"/>
                      <w:szCs w:val="16"/>
                      <w:lang w:eastAsia="ja-JP"/>
                    </w:rPr>
                    <w:t xml:space="preserve"> </w:t>
                  </w:r>
                  <w:r w:rsidR="00513A38" w:rsidRPr="00513A38">
                    <w:rPr>
                      <w:rFonts w:ascii="Calibri" w:hAnsi="Calibri"/>
                      <w:sz w:val="16"/>
                      <w:szCs w:val="16"/>
                      <w:lang w:eastAsia="ja-JP"/>
                    </w:rPr>
                    <w:t>Discontinuation of service to customers:</w:t>
                  </w:r>
                </w:p>
              </w:tc>
              <w:tc>
                <w:tcPr>
                  <w:tcW w:w="2557" w:type="dxa"/>
                  <w:gridSpan w:val="2"/>
                  <w:tcBorders>
                    <w:top w:val="single" w:sz="4" w:space="0" w:color="auto"/>
                    <w:left w:val="single" w:sz="4" w:space="0" w:color="auto"/>
                    <w:bottom w:val="single" w:sz="4" w:space="0" w:color="auto"/>
                    <w:right w:val="single" w:sz="4" w:space="0" w:color="auto"/>
                  </w:tcBorders>
                  <w:shd w:val="clear" w:color="auto" w:fill="auto"/>
                </w:tcPr>
                <w:p w14:paraId="63AF519A" w14:textId="77777777" w:rsidR="00513A38" w:rsidRPr="00513A38" w:rsidRDefault="00513A38" w:rsidP="00513A38">
                  <w:pPr>
                    <w:spacing w:before="60" w:after="60"/>
                    <w:ind w:left="72" w:right="72"/>
                    <w:jc w:val="center"/>
                    <w:rPr>
                      <w:rFonts w:ascii="Calibri" w:hAnsi="Calibri"/>
                      <w:sz w:val="16"/>
                      <w:szCs w:val="16"/>
                      <w:lang w:eastAsia="ja-JP"/>
                    </w:rPr>
                  </w:pPr>
                  <w:r w:rsidRPr="00513A38">
                    <w:rPr>
                      <w:rFonts w:ascii="Calibri" w:hAnsi="Calibri"/>
                      <w:sz w:val="16"/>
                      <w:szCs w:val="16"/>
                      <w:lang w:eastAsia="ja-JP"/>
                    </w:rPr>
                    <w:t xml:space="preserve">YES </w:t>
                  </w:r>
                  <w:sdt>
                    <w:sdtPr>
                      <w:rPr>
                        <w:rFonts w:ascii="Calibri" w:hAnsi="Calibri"/>
                        <w:sz w:val="16"/>
                        <w:szCs w:val="16"/>
                        <w:lang w:eastAsia="ja-JP"/>
                      </w:rPr>
                      <w:id w:val="-928964912"/>
                      <w14:checkbox>
                        <w14:checked w14:val="0"/>
                        <w14:checkedState w14:val="2612" w14:font="MS Gothic"/>
                        <w14:uncheckedState w14:val="2610" w14:font="MS Gothic"/>
                      </w14:checkbox>
                    </w:sdtPr>
                    <w:sdtContent>
                      <w:r w:rsidRPr="00513A38">
                        <w:rPr>
                          <w:rFonts w:ascii="MS Gothic" w:eastAsia="MS Gothic" w:hAnsi="MS Gothic" w:hint="eastAsia"/>
                          <w:sz w:val="16"/>
                          <w:szCs w:val="16"/>
                          <w:lang w:eastAsia="ja-JP"/>
                        </w:rPr>
                        <w:t>☐</w:t>
                      </w:r>
                    </w:sdtContent>
                  </w:sdt>
                  <w:r w:rsidRPr="00513A38">
                    <w:rPr>
                      <w:rFonts w:ascii="Calibri" w:hAnsi="Calibri"/>
                      <w:sz w:val="16"/>
                      <w:szCs w:val="16"/>
                      <w:lang w:eastAsia="ja-JP"/>
                    </w:rPr>
                    <w:t xml:space="preserve">  NO </w:t>
                  </w:r>
                  <w:sdt>
                    <w:sdtPr>
                      <w:rPr>
                        <w:rFonts w:ascii="Calibri" w:hAnsi="Calibri"/>
                        <w:sz w:val="16"/>
                        <w:szCs w:val="16"/>
                        <w:lang w:eastAsia="ja-JP"/>
                      </w:rPr>
                      <w:id w:val="1881751911"/>
                      <w14:checkbox>
                        <w14:checked w14:val="0"/>
                        <w14:checkedState w14:val="2612" w14:font="MS Gothic"/>
                        <w14:uncheckedState w14:val="2610" w14:font="MS Gothic"/>
                      </w14:checkbox>
                    </w:sdtPr>
                    <w:sdtContent>
                      <w:r w:rsidRPr="00513A38">
                        <w:rPr>
                          <w:rFonts w:ascii="MS Gothic" w:eastAsia="MS Gothic" w:hAnsi="MS Gothic" w:hint="eastAsia"/>
                          <w:sz w:val="16"/>
                          <w:szCs w:val="16"/>
                          <w:lang w:eastAsia="ja-JP"/>
                        </w:rPr>
                        <w:t>☐</w:t>
                      </w:r>
                    </w:sdtContent>
                  </w:sdt>
                  <w:r w:rsidRPr="00513A38">
                    <w:rPr>
                      <w:rFonts w:ascii="Calibri" w:hAnsi="Calibri"/>
                      <w:sz w:val="16"/>
                      <w:szCs w:val="16"/>
                      <w:lang w:eastAsia="ja-JP"/>
                    </w:rPr>
                    <w:t xml:space="preserve">  UNKNOWN </w:t>
                  </w:r>
                  <w:sdt>
                    <w:sdtPr>
                      <w:rPr>
                        <w:rFonts w:ascii="Calibri" w:hAnsi="Calibri"/>
                        <w:sz w:val="16"/>
                        <w:szCs w:val="16"/>
                        <w:lang w:eastAsia="ja-JP"/>
                      </w:rPr>
                      <w:id w:val="1363476453"/>
                      <w14:checkbox>
                        <w14:checked w14:val="0"/>
                        <w14:checkedState w14:val="2612" w14:font="MS Gothic"/>
                        <w14:uncheckedState w14:val="2610" w14:font="MS Gothic"/>
                      </w14:checkbox>
                    </w:sdtPr>
                    <w:sdtContent>
                      <w:r w:rsidRPr="00513A38">
                        <w:rPr>
                          <w:rFonts w:ascii="MS Gothic" w:eastAsia="MS Gothic" w:hAnsi="MS Gothic" w:hint="eastAsia"/>
                          <w:sz w:val="16"/>
                          <w:szCs w:val="16"/>
                          <w:lang w:eastAsia="ja-JP"/>
                        </w:rPr>
                        <w:t>☐</w:t>
                      </w:r>
                    </w:sdtContent>
                  </w:sdt>
                </w:p>
              </w:tc>
            </w:tr>
            <w:tr w:rsidR="00513A38" w:rsidRPr="00513A38" w14:paraId="4A908678" w14:textId="77777777" w:rsidTr="00C8531A">
              <w:tblPrEx>
                <w:tblBorders>
                  <w:top w:val="none" w:sz="0" w:space="0" w:color="auto"/>
                  <w:bottom w:val="none" w:sz="0" w:space="0" w:color="auto"/>
                  <w:insideV w:val="none" w:sz="0" w:space="0" w:color="auto"/>
                </w:tblBorders>
              </w:tblPrEx>
              <w:trPr>
                <w:gridAfter w:val="2"/>
                <w:wAfter w:w="27" w:type="dxa"/>
              </w:trPr>
              <w:tc>
                <w:tcPr>
                  <w:tcW w:w="8594" w:type="dxa"/>
                  <w:gridSpan w:val="4"/>
                  <w:tcBorders>
                    <w:top w:val="single" w:sz="4" w:space="0" w:color="auto"/>
                    <w:left w:val="single" w:sz="4" w:space="0" w:color="auto"/>
                    <w:bottom w:val="single" w:sz="4" w:space="0" w:color="auto"/>
                    <w:right w:val="single" w:sz="4" w:space="0" w:color="auto"/>
                  </w:tcBorders>
                  <w:shd w:val="clear" w:color="auto" w:fill="auto"/>
                </w:tcPr>
                <w:p w14:paraId="73FE2775" w14:textId="49F6F13F" w:rsidR="00513A38" w:rsidRPr="00513A38" w:rsidRDefault="00577C28" w:rsidP="00513A38">
                  <w:pPr>
                    <w:spacing w:before="60" w:after="60"/>
                    <w:ind w:right="72"/>
                    <w:rPr>
                      <w:rFonts w:ascii="Calibri" w:hAnsi="Calibri"/>
                      <w:sz w:val="16"/>
                      <w:szCs w:val="16"/>
                      <w:lang w:eastAsia="ja-JP"/>
                    </w:rPr>
                  </w:pPr>
                  <w:r>
                    <w:rPr>
                      <w:rFonts w:ascii="Calibri" w:hAnsi="Calibri"/>
                      <w:sz w:val="16"/>
                      <w:szCs w:val="16"/>
                      <w:lang w:eastAsia="ja-JP"/>
                    </w:rPr>
                    <w:t xml:space="preserve"> </w:t>
                  </w:r>
                  <w:r w:rsidR="00513A38" w:rsidRPr="00513A38">
                    <w:rPr>
                      <w:rFonts w:ascii="Calibri" w:hAnsi="Calibri"/>
                      <w:sz w:val="16"/>
                      <w:szCs w:val="16"/>
                      <w:lang w:eastAsia="ja-JP"/>
                    </w:rPr>
                    <w:t>Reported customer complaints:</w:t>
                  </w:r>
                </w:p>
              </w:tc>
              <w:tc>
                <w:tcPr>
                  <w:tcW w:w="2557" w:type="dxa"/>
                  <w:gridSpan w:val="2"/>
                  <w:tcBorders>
                    <w:top w:val="single" w:sz="4" w:space="0" w:color="auto"/>
                    <w:left w:val="single" w:sz="4" w:space="0" w:color="auto"/>
                    <w:bottom w:val="single" w:sz="4" w:space="0" w:color="auto"/>
                    <w:right w:val="single" w:sz="4" w:space="0" w:color="auto"/>
                  </w:tcBorders>
                  <w:shd w:val="clear" w:color="auto" w:fill="auto"/>
                </w:tcPr>
                <w:p w14:paraId="783CAB9C" w14:textId="77777777" w:rsidR="00513A38" w:rsidRPr="00513A38" w:rsidRDefault="00513A38" w:rsidP="00513A38">
                  <w:pPr>
                    <w:spacing w:before="60" w:after="60"/>
                    <w:ind w:left="72" w:right="72"/>
                    <w:jc w:val="center"/>
                    <w:rPr>
                      <w:rFonts w:ascii="Calibri" w:hAnsi="Calibri"/>
                      <w:sz w:val="16"/>
                      <w:szCs w:val="16"/>
                      <w:lang w:eastAsia="ja-JP"/>
                    </w:rPr>
                  </w:pPr>
                  <w:r w:rsidRPr="00513A38">
                    <w:rPr>
                      <w:rFonts w:ascii="Calibri" w:hAnsi="Calibri"/>
                      <w:sz w:val="16"/>
                      <w:szCs w:val="16"/>
                      <w:lang w:eastAsia="ja-JP"/>
                    </w:rPr>
                    <w:t xml:space="preserve">YES </w:t>
                  </w:r>
                  <w:sdt>
                    <w:sdtPr>
                      <w:rPr>
                        <w:rFonts w:ascii="Calibri" w:hAnsi="Calibri"/>
                        <w:sz w:val="16"/>
                        <w:szCs w:val="16"/>
                        <w:lang w:eastAsia="ja-JP"/>
                      </w:rPr>
                      <w:id w:val="-824660473"/>
                      <w14:checkbox>
                        <w14:checked w14:val="0"/>
                        <w14:checkedState w14:val="2612" w14:font="MS Gothic"/>
                        <w14:uncheckedState w14:val="2610" w14:font="MS Gothic"/>
                      </w14:checkbox>
                    </w:sdtPr>
                    <w:sdtContent>
                      <w:r w:rsidRPr="00513A38">
                        <w:rPr>
                          <w:rFonts w:ascii="MS Gothic" w:eastAsia="MS Gothic" w:hAnsi="MS Gothic" w:hint="eastAsia"/>
                          <w:sz w:val="16"/>
                          <w:szCs w:val="16"/>
                          <w:lang w:eastAsia="ja-JP"/>
                        </w:rPr>
                        <w:t>☐</w:t>
                      </w:r>
                    </w:sdtContent>
                  </w:sdt>
                  <w:r w:rsidRPr="00513A38">
                    <w:rPr>
                      <w:rFonts w:ascii="Calibri" w:hAnsi="Calibri"/>
                      <w:sz w:val="16"/>
                      <w:szCs w:val="16"/>
                      <w:lang w:eastAsia="ja-JP"/>
                    </w:rPr>
                    <w:t xml:space="preserve">  NO </w:t>
                  </w:r>
                  <w:sdt>
                    <w:sdtPr>
                      <w:rPr>
                        <w:rFonts w:ascii="Calibri" w:hAnsi="Calibri"/>
                        <w:sz w:val="16"/>
                        <w:szCs w:val="16"/>
                        <w:lang w:eastAsia="ja-JP"/>
                      </w:rPr>
                      <w:id w:val="-1757748178"/>
                      <w14:checkbox>
                        <w14:checked w14:val="0"/>
                        <w14:checkedState w14:val="2612" w14:font="MS Gothic"/>
                        <w14:uncheckedState w14:val="2610" w14:font="MS Gothic"/>
                      </w14:checkbox>
                    </w:sdtPr>
                    <w:sdtContent>
                      <w:r w:rsidRPr="00513A38">
                        <w:rPr>
                          <w:rFonts w:ascii="MS Gothic" w:eastAsia="MS Gothic" w:hAnsi="MS Gothic" w:hint="eastAsia"/>
                          <w:sz w:val="16"/>
                          <w:szCs w:val="16"/>
                          <w:lang w:eastAsia="ja-JP"/>
                        </w:rPr>
                        <w:t>☐</w:t>
                      </w:r>
                    </w:sdtContent>
                  </w:sdt>
                  <w:r w:rsidRPr="00513A38">
                    <w:rPr>
                      <w:rFonts w:ascii="Calibri" w:hAnsi="Calibri"/>
                      <w:sz w:val="16"/>
                      <w:szCs w:val="16"/>
                      <w:lang w:eastAsia="ja-JP"/>
                    </w:rPr>
                    <w:t xml:space="preserve">  UNKNOWN </w:t>
                  </w:r>
                  <w:sdt>
                    <w:sdtPr>
                      <w:rPr>
                        <w:rFonts w:ascii="Calibri" w:hAnsi="Calibri"/>
                        <w:sz w:val="16"/>
                        <w:szCs w:val="16"/>
                        <w:lang w:eastAsia="ja-JP"/>
                      </w:rPr>
                      <w:id w:val="598616528"/>
                      <w14:checkbox>
                        <w14:checked w14:val="0"/>
                        <w14:checkedState w14:val="2612" w14:font="MS Gothic"/>
                        <w14:uncheckedState w14:val="2610" w14:font="MS Gothic"/>
                      </w14:checkbox>
                    </w:sdtPr>
                    <w:sdtContent>
                      <w:r w:rsidRPr="00513A38">
                        <w:rPr>
                          <w:rFonts w:ascii="MS Gothic" w:eastAsia="MS Gothic" w:hAnsi="MS Gothic" w:hint="eastAsia"/>
                          <w:sz w:val="16"/>
                          <w:szCs w:val="16"/>
                          <w:lang w:eastAsia="ja-JP"/>
                        </w:rPr>
                        <w:t>☐</w:t>
                      </w:r>
                    </w:sdtContent>
                  </w:sdt>
                </w:p>
              </w:tc>
            </w:tr>
            <w:tr w:rsidR="00513A38" w:rsidRPr="00513A38" w14:paraId="2508B6B6" w14:textId="77777777" w:rsidTr="00C8531A">
              <w:tblPrEx>
                <w:tblBorders>
                  <w:top w:val="none" w:sz="0" w:space="0" w:color="auto"/>
                  <w:bottom w:val="none" w:sz="0" w:space="0" w:color="auto"/>
                  <w:insideV w:val="none" w:sz="0" w:space="0" w:color="auto"/>
                </w:tblBorders>
              </w:tblPrEx>
              <w:trPr>
                <w:gridAfter w:val="2"/>
                <w:wAfter w:w="27" w:type="dxa"/>
              </w:trPr>
              <w:tc>
                <w:tcPr>
                  <w:tcW w:w="8594" w:type="dxa"/>
                  <w:gridSpan w:val="4"/>
                  <w:tcBorders>
                    <w:top w:val="single" w:sz="4" w:space="0" w:color="auto"/>
                    <w:left w:val="single" w:sz="4" w:space="0" w:color="auto"/>
                    <w:bottom w:val="single" w:sz="4" w:space="0" w:color="auto"/>
                    <w:right w:val="single" w:sz="4" w:space="0" w:color="auto"/>
                  </w:tcBorders>
                  <w:shd w:val="clear" w:color="auto" w:fill="auto"/>
                </w:tcPr>
                <w:p w14:paraId="25837ABE" w14:textId="328C80DE" w:rsidR="00513A38" w:rsidRPr="00513A38" w:rsidRDefault="00577C28" w:rsidP="00513A38">
                  <w:pPr>
                    <w:spacing w:before="60" w:after="60"/>
                    <w:ind w:right="72"/>
                    <w:rPr>
                      <w:rFonts w:ascii="Calibri" w:hAnsi="Calibri"/>
                      <w:sz w:val="16"/>
                      <w:szCs w:val="16"/>
                      <w:lang w:eastAsia="ja-JP"/>
                    </w:rPr>
                  </w:pPr>
                  <w:r>
                    <w:rPr>
                      <w:rFonts w:ascii="Calibri" w:hAnsi="Calibri"/>
                      <w:sz w:val="16"/>
                      <w:szCs w:val="16"/>
                      <w:lang w:eastAsia="ja-JP"/>
                    </w:rPr>
                    <w:lastRenderedPageBreak/>
                    <w:t xml:space="preserve"> </w:t>
                  </w:r>
                  <w:r w:rsidR="00513A38" w:rsidRPr="00513A38">
                    <w:rPr>
                      <w:rFonts w:ascii="Calibri" w:hAnsi="Calibri"/>
                      <w:sz w:val="16"/>
                      <w:szCs w:val="16"/>
                      <w:lang w:eastAsia="ja-JP"/>
                    </w:rPr>
                    <w:t>Emergency Interconnections:</w:t>
                  </w:r>
                </w:p>
              </w:tc>
              <w:tc>
                <w:tcPr>
                  <w:tcW w:w="2557" w:type="dxa"/>
                  <w:gridSpan w:val="2"/>
                  <w:tcBorders>
                    <w:top w:val="single" w:sz="4" w:space="0" w:color="auto"/>
                    <w:left w:val="single" w:sz="4" w:space="0" w:color="auto"/>
                    <w:bottom w:val="single" w:sz="4" w:space="0" w:color="auto"/>
                    <w:right w:val="single" w:sz="4" w:space="0" w:color="auto"/>
                  </w:tcBorders>
                  <w:shd w:val="clear" w:color="auto" w:fill="auto"/>
                </w:tcPr>
                <w:p w14:paraId="40089A00" w14:textId="77777777" w:rsidR="00513A38" w:rsidRPr="00513A38" w:rsidRDefault="00513A38" w:rsidP="00513A38">
                  <w:pPr>
                    <w:spacing w:before="60" w:after="60"/>
                    <w:ind w:left="72" w:right="72"/>
                    <w:jc w:val="center"/>
                    <w:rPr>
                      <w:rFonts w:ascii="Calibri" w:hAnsi="Calibri"/>
                      <w:sz w:val="16"/>
                      <w:szCs w:val="16"/>
                      <w:lang w:eastAsia="ja-JP"/>
                    </w:rPr>
                  </w:pPr>
                  <w:r w:rsidRPr="00513A38">
                    <w:rPr>
                      <w:rFonts w:ascii="Calibri" w:hAnsi="Calibri"/>
                      <w:sz w:val="16"/>
                      <w:szCs w:val="16"/>
                      <w:lang w:eastAsia="ja-JP"/>
                    </w:rPr>
                    <w:t xml:space="preserve">YES </w:t>
                  </w:r>
                  <w:sdt>
                    <w:sdtPr>
                      <w:rPr>
                        <w:rFonts w:ascii="Calibri" w:hAnsi="Calibri"/>
                        <w:sz w:val="16"/>
                        <w:szCs w:val="16"/>
                        <w:lang w:eastAsia="ja-JP"/>
                      </w:rPr>
                      <w:id w:val="98151775"/>
                      <w14:checkbox>
                        <w14:checked w14:val="0"/>
                        <w14:checkedState w14:val="2612" w14:font="MS Gothic"/>
                        <w14:uncheckedState w14:val="2610" w14:font="MS Gothic"/>
                      </w14:checkbox>
                    </w:sdtPr>
                    <w:sdtContent>
                      <w:r w:rsidRPr="00513A38">
                        <w:rPr>
                          <w:rFonts w:ascii="MS Gothic" w:eastAsia="MS Gothic" w:hAnsi="MS Gothic" w:hint="eastAsia"/>
                          <w:sz w:val="16"/>
                          <w:szCs w:val="16"/>
                          <w:lang w:eastAsia="ja-JP"/>
                        </w:rPr>
                        <w:t>☐</w:t>
                      </w:r>
                    </w:sdtContent>
                  </w:sdt>
                  <w:r w:rsidRPr="00513A38">
                    <w:rPr>
                      <w:rFonts w:ascii="Calibri" w:hAnsi="Calibri"/>
                      <w:sz w:val="16"/>
                      <w:szCs w:val="16"/>
                      <w:lang w:eastAsia="ja-JP"/>
                    </w:rPr>
                    <w:t xml:space="preserve">  NO </w:t>
                  </w:r>
                  <w:sdt>
                    <w:sdtPr>
                      <w:rPr>
                        <w:rFonts w:ascii="Calibri" w:hAnsi="Calibri"/>
                        <w:sz w:val="16"/>
                        <w:szCs w:val="16"/>
                        <w:lang w:eastAsia="ja-JP"/>
                      </w:rPr>
                      <w:id w:val="1750083542"/>
                      <w14:checkbox>
                        <w14:checked w14:val="0"/>
                        <w14:checkedState w14:val="2612" w14:font="MS Gothic"/>
                        <w14:uncheckedState w14:val="2610" w14:font="MS Gothic"/>
                      </w14:checkbox>
                    </w:sdtPr>
                    <w:sdtContent>
                      <w:r w:rsidRPr="00513A38">
                        <w:rPr>
                          <w:rFonts w:ascii="MS Gothic" w:eastAsia="MS Gothic" w:hAnsi="MS Gothic" w:hint="eastAsia"/>
                          <w:sz w:val="16"/>
                          <w:szCs w:val="16"/>
                          <w:lang w:eastAsia="ja-JP"/>
                        </w:rPr>
                        <w:t>☐</w:t>
                      </w:r>
                    </w:sdtContent>
                  </w:sdt>
                  <w:r w:rsidRPr="00513A38">
                    <w:rPr>
                      <w:rFonts w:ascii="Calibri" w:hAnsi="Calibri"/>
                      <w:sz w:val="16"/>
                      <w:szCs w:val="16"/>
                      <w:lang w:eastAsia="ja-JP"/>
                    </w:rPr>
                    <w:t xml:space="preserve">  UNKNOWN </w:t>
                  </w:r>
                  <w:sdt>
                    <w:sdtPr>
                      <w:rPr>
                        <w:rFonts w:ascii="Calibri" w:hAnsi="Calibri"/>
                        <w:sz w:val="16"/>
                        <w:szCs w:val="16"/>
                        <w:lang w:eastAsia="ja-JP"/>
                      </w:rPr>
                      <w:id w:val="-2041270519"/>
                      <w14:checkbox>
                        <w14:checked w14:val="0"/>
                        <w14:checkedState w14:val="2612" w14:font="MS Gothic"/>
                        <w14:uncheckedState w14:val="2610" w14:font="MS Gothic"/>
                      </w14:checkbox>
                    </w:sdtPr>
                    <w:sdtContent>
                      <w:r w:rsidRPr="00513A38">
                        <w:rPr>
                          <w:rFonts w:ascii="MS Gothic" w:eastAsia="MS Gothic" w:hAnsi="MS Gothic" w:hint="eastAsia"/>
                          <w:sz w:val="16"/>
                          <w:szCs w:val="16"/>
                          <w:lang w:eastAsia="ja-JP"/>
                        </w:rPr>
                        <w:t>☐</w:t>
                      </w:r>
                    </w:sdtContent>
                  </w:sdt>
                </w:p>
              </w:tc>
            </w:tr>
            <w:tr w:rsidR="00513A38" w:rsidRPr="00513A38" w14:paraId="7EAEDB6E" w14:textId="77777777" w:rsidTr="00C8531A">
              <w:tblPrEx>
                <w:tblBorders>
                  <w:top w:val="none" w:sz="0" w:space="0" w:color="auto"/>
                  <w:bottom w:val="none" w:sz="0" w:space="0" w:color="auto"/>
                  <w:insideV w:val="none" w:sz="0" w:space="0" w:color="auto"/>
                </w:tblBorders>
              </w:tblPrEx>
              <w:trPr>
                <w:gridAfter w:val="2"/>
                <w:wAfter w:w="27" w:type="dxa"/>
              </w:trPr>
              <w:tc>
                <w:tcPr>
                  <w:tcW w:w="8594" w:type="dxa"/>
                  <w:gridSpan w:val="4"/>
                  <w:tcBorders>
                    <w:top w:val="single" w:sz="4" w:space="0" w:color="auto"/>
                    <w:left w:val="single" w:sz="4" w:space="0" w:color="auto"/>
                    <w:bottom w:val="single" w:sz="4" w:space="0" w:color="auto"/>
                    <w:right w:val="single" w:sz="4" w:space="0" w:color="auto"/>
                  </w:tcBorders>
                  <w:shd w:val="clear" w:color="auto" w:fill="auto"/>
                </w:tcPr>
                <w:p w14:paraId="5A562D3F" w14:textId="77FB822F" w:rsidR="00513A38" w:rsidRPr="00513A38" w:rsidRDefault="00577C28" w:rsidP="00513A38">
                  <w:pPr>
                    <w:spacing w:before="60" w:after="60"/>
                    <w:ind w:right="72"/>
                    <w:rPr>
                      <w:rFonts w:ascii="Calibri" w:hAnsi="Calibri"/>
                      <w:sz w:val="16"/>
                      <w:szCs w:val="16"/>
                      <w:lang w:eastAsia="ja-JP"/>
                    </w:rPr>
                  </w:pPr>
                  <w:r>
                    <w:rPr>
                      <w:rFonts w:ascii="Calibri" w:hAnsi="Calibri"/>
                      <w:sz w:val="16"/>
                      <w:szCs w:val="16"/>
                      <w:lang w:eastAsia="ja-JP"/>
                    </w:rPr>
                    <w:t xml:space="preserve"> </w:t>
                  </w:r>
                  <w:r w:rsidR="00513A38" w:rsidRPr="00513A38">
                    <w:rPr>
                      <w:rFonts w:ascii="Calibri" w:hAnsi="Calibri"/>
                      <w:sz w:val="16"/>
                      <w:szCs w:val="16"/>
                      <w:lang w:eastAsia="ja-JP"/>
                    </w:rPr>
                    <w:t>Is additional assistance from EPA being requested? If yes, describe below:</w:t>
                  </w:r>
                </w:p>
                <w:p w14:paraId="3712AE84" w14:textId="77777777" w:rsidR="00513A38" w:rsidRPr="00513A38" w:rsidRDefault="00513A38" w:rsidP="00513A38">
                  <w:pPr>
                    <w:spacing w:before="60" w:after="60"/>
                    <w:ind w:right="72"/>
                    <w:rPr>
                      <w:rFonts w:ascii="Calibri" w:hAnsi="Calibri"/>
                      <w:sz w:val="16"/>
                      <w:szCs w:val="16"/>
                      <w:lang w:eastAsia="ja-JP"/>
                    </w:rPr>
                  </w:pPr>
                </w:p>
                <w:p w14:paraId="62BDD59E" w14:textId="77777777" w:rsidR="00513A38" w:rsidRPr="00513A38" w:rsidRDefault="00513A38" w:rsidP="00513A38">
                  <w:pPr>
                    <w:spacing w:before="60" w:after="60"/>
                    <w:ind w:right="72"/>
                    <w:rPr>
                      <w:rFonts w:ascii="Calibri" w:hAnsi="Calibri"/>
                      <w:sz w:val="16"/>
                      <w:szCs w:val="16"/>
                      <w:lang w:eastAsia="ja-JP"/>
                    </w:rPr>
                  </w:pPr>
                </w:p>
              </w:tc>
              <w:tc>
                <w:tcPr>
                  <w:tcW w:w="2557" w:type="dxa"/>
                  <w:gridSpan w:val="2"/>
                  <w:tcBorders>
                    <w:top w:val="single" w:sz="4" w:space="0" w:color="auto"/>
                    <w:left w:val="single" w:sz="4" w:space="0" w:color="auto"/>
                    <w:bottom w:val="single" w:sz="4" w:space="0" w:color="auto"/>
                    <w:right w:val="single" w:sz="4" w:space="0" w:color="auto"/>
                  </w:tcBorders>
                  <w:shd w:val="clear" w:color="auto" w:fill="auto"/>
                </w:tcPr>
                <w:p w14:paraId="27B8FC2C" w14:textId="77777777" w:rsidR="00513A38" w:rsidRPr="00513A38" w:rsidRDefault="00513A38" w:rsidP="00513A38">
                  <w:pPr>
                    <w:spacing w:before="60" w:after="60"/>
                    <w:ind w:left="72" w:right="72"/>
                    <w:jc w:val="center"/>
                    <w:rPr>
                      <w:rFonts w:ascii="Calibri" w:hAnsi="Calibri"/>
                      <w:sz w:val="16"/>
                      <w:szCs w:val="16"/>
                      <w:lang w:eastAsia="ja-JP"/>
                    </w:rPr>
                  </w:pPr>
                  <w:r w:rsidRPr="00513A38">
                    <w:rPr>
                      <w:rFonts w:ascii="Calibri" w:hAnsi="Calibri"/>
                      <w:sz w:val="16"/>
                      <w:szCs w:val="16"/>
                      <w:lang w:eastAsia="ja-JP"/>
                    </w:rPr>
                    <w:t xml:space="preserve">YES </w:t>
                  </w:r>
                  <w:sdt>
                    <w:sdtPr>
                      <w:rPr>
                        <w:rFonts w:ascii="Calibri" w:hAnsi="Calibri"/>
                        <w:sz w:val="16"/>
                        <w:szCs w:val="16"/>
                        <w:lang w:eastAsia="ja-JP"/>
                      </w:rPr>
                      <w:id w:val="1966920284"/>
                      <w14:checkbox>
                        <w14:checked w14:val="0"/>
                        <w14:checkedState w14:val="2612" w14:font="MS Gothic"/>
                        <w14:uncheckedState w14:val="2610" w14:font="MS Gothic"/>
                      </w14:checkbox>
                    </w:sdtPr>
                    <w:sdtContent>
                      <w:r w:rsidRPr="00513A38">
                        <w:rPr>
                          <w:rFonts w:ascii="MS Gothic" w:eastAsia="MS Gothic" w:hAnsi="MS Gothic" w:hint="eastAsia"/>
                          <w:sz w:val="16"/>
                          <w:szCs w:val="16"/>
                          <w:lang w:eastAsia="ja-JP"/>
                        </w:rPr>
                        <w:t>☐</w:t>
                      </w:r>
                    </w:sdtContent>
                  </w:sdt>
                  <w:r w:rsidRPr="00513A38">
                    <w:rPr>
                      <w:rFonts w:ascii="Calibri" w:hAnsi="Calibri"/>
                      <w:sz w:val="16"/>
                      <w:szCs w:val="16"/>
                      <w:lang w:eastAsia="ja-JP"/>
                    </w:rPr>
                    <w:t xml:space="preserve">  NO </w:t>
                  </w:r>
                  <w:sdt>
                    <w:sdtPr>
                      <w:rPr>
                        <w:rFonts w:ascii="Calibri" w:hAnsi="Calibri"/>
                        <w:sz w:val="16"/>
                        <w:szCs w:val="16"/>
                        <w:lang w:eastAsia="ja-JP"/>
                      </w:rPr>
                      <w:id w:val="-2050299018"/>
                      <w14:checkbox>
                        <w14:checked w14:val="0"/>
                        <w14:checkedState w14:val="2612" w14:font="MS Gothic"/>
                        <w14:uncheckedState w14:val="2610" w14:font="MS Gothic"/>
                      </w14:checkbox>
                    </w:sdtPr>
                    <w:sdtContent>
                      <w:r w:rsidRPr="00513A38">
                        <w:rPr>
                          <w:rFonts w:ascii="MS Gothic" w:eastAsia="MS Gothic" w:hAnsi="MS Gothic" w:hint="eastAsia"/>
                          <w:sz w:val="16"/>
                          <w:szCs w:val="16"/>
                          <w:lang w:eastAsia="ja-JP"/>
                        </w:rPr>
                        <w:t>☐</w:t>
                      </w:r>
                    </w:sdtContent>
                  </w:sdt>
                  <w:r w:rsidRPr="00513A38">
                    <w:rPr>
                      <w:rFonts w:ascii="Calibri" w:hAnsi="Calibri"/>
                      <w:sz w:val="16"/>
                      <w:szCs w:val="16"/>
                      <w:lang w:eastAsia="ja-JP"/>
                    </w:rPr>
                    <w:t xml:space="preserve">  UNKNOWN </w:t>
                  </w:r>
                  <w:sdt>
                    <w:sdtPr>
                      <w:rPr>
                        <w:rFonts w:ascii="Calibri" w:hAnsi="Calibri"/>
                        <w:sz w:val="16"/>
                        <w:szCs w:val="16"/>
                        <w:lang w:eastAsia="ja-JP"/>
                      </w:rPr>
                      <w:id w:val="1897316626"/>
                      <w14:checkbox>
                        <w14:checked w14:val="0"/>
                        <w14:checkedState w14:val="2612" w14:font="MS Gothic"/>
                        <w14:uncheckedState w14:val="2610" w14:font="MS Gothic"/>
                      </w14:checkbox>
                    </w:sdtPr>
                    <w:sdtContent>
                      <w:r w:rsidRPr="00513A38">
                        <w:rPr>
                          <w:rFonts w:ascii="MS Gothic" w:eastAsia="MS Gothic" w:hAnsi="MS Gothic" w:hint="eastAsia"/>
                          <w:sz w:val="16"/>
                          <w:szCs w:val="16"/>
                          <w:lang w:eastAsia="ja-JP"/>
                        </w:rPr>
                        <w:t>☐</w:t>
                      </w:r>
                    </w:sdtContent>
                  </w:sdt>
                </w:p>
              </w:tc>
            </w:tr>
            <w:tr w:rsidR="00513A38" w:rsidRPr="00513A38" w14:paraId="45CBC2CD" w14:textId="77777777" w:rsidTr="00513A38">
              <w:tblPrEx>
                <w:tblBorders>
                  <w:top w:val="none" w:sz="0" w:space="0" w:color="auto"/>
                  <w:bottom w:val="none" w:sz="0" w:space="0" w:color="auto"/>
                  <w:insideV w:val="none" w:sz="0" w:space="0" w:color="auto"/>
                </w:tblBorders>
              </w:tblPrEx>
              <w:trPr>
                <w:gridAfter w:val="2"/>
                <w:wAfter w:w="27" w:type="dxa"/>
              </w:trPr>
              <w:tc>
                <w:tcPr>
                  <w:tcW w:w="11151" w:type="dxa"/>
                  <w:gridSpan w:val="6"/>
                  <w:tcBorders>
                    <w:top w:val="single" w:sz="4" w:space="0" w:color="auto"/>
                    <w:left w:val="single" w:sz="4" w:space="0" w:color="auto"/>
                    <w:bottom w:val="single" w:sz="4" w:space="0" w:color="auto"/>
                    <w:right w:val="single" w:sz="4" w:space="0" w:color="auto"/>
                  </w:tcBorders>
                  <w:shd w:val="clear" w:color="auto" w:fill="DEEAF6"/>
                </w:tcPr>
                <w:p w14:paraId="1524F4B0" w14:textId="77777777" w:rsidR="00513A38" w:rsidRPr="00513A38" w:rsidRDefault="00513A38" w:rsidP="00513A38">
                  <w:pPr>
                    <w:spacing w:before="60" w:after="60"/>
                    <w:ind w:right="72"/>
                    <w:jc w:val="center"/>
                    <w:rPr>
                      <w:rFonts w:ascii="Calibri" w:hAnsi="Calibri"/>
                      <w:sz w:val="16"/>
                      <w:szCs w:val="16"/>
                      <w:lang w:eastAsia="ja-JP"/>
                    </w:rPr>
                  </w:pPr>
                  <w:r w:rsidRPr="00513A38">
                    <w:rPr>
                      <w:rFonts w:ascii="Calibri" w:hAnsi="Calibri"/>
                      <w:b/>
                      <w:sz w:val="16"/>
                      <w:szCs w:val="16"/>
                      <w:u w:val="single"/>
                      <w:lang w:eastAsia="ja-JP"/>
                    </w:rPr>
                    <w:t>ADDITIONAL DETAILS/NOTES</w:t>
                  </w:r>
                </w:p>
              </w:tc>
            </w:tr>
            <w:tr w:rsidR="00513A38" w:rsidRPr="00513A38" w14:paraId="266A53FE" w14:textId="77777777" w:rsidTr="00C8531A">
              <w:tblPrEx>
                <w:tblBorders>
                  <w:top w:val="none" w:sz="0" w:space="0" w:color="auto"/>
                  <w:bottom w:val="none" w:sz="0" w:space="0" w:color="auto"/>
                  <w:insideV w:val="none" w:sz="0" w:space="0" w:color="auto"/>
                </w:tblBorders>
              </w:tblPrEx>
              <w:trPr>
                <w:gridAfter w:val="2"/>
                <w:wAfter w:w="27" w:type="dxa"/>
              </w:trPr>
              <w:tc>
                <w:tcPr>
                  <w:tcW w:w="11151" w:type="dxa"/>
                  <w:gridSpan w:val="6"/>
                  <w:tcBorders>
                    <w:top w:val="single" w:sz="4" w:space="0" w:color="auto"/>
                    <w:left w:val="single" w:sz="4" w:space="0" w:color="auto"/>
                    <w:bottom w:val="single" w:sz="4" w:space="0" w:color="auto"/>
                    <w:right w:val="single" w:sz="4" w:space="0" w:color="auto"/>
                  </w:tcBorders>
                  <w:shd w:val="clear" w:color="auto" w:fill="auto"/>
                </w:tcPr>
                <w:p w14:paraId="34FD1B86" w14:textId="77777777" w:rsidR="00513A38" w:rsidRPr="00513A38" w:rsidRDefault="00513A38" w:rsidP="00513A38">
                  <w:pPr>
                    <w:ind w:right="72"/>
                    <w:rPr>
                      <w:rFonts w:ascii="Calibri" w:hAnsi="Calibri"/>
                      <w:sz w:val="16"/>
                      <w:szCs w:val="16"/>
                      <w:lang w:eastAsia="ja-JP"/>
                    </w:rPr>
                  </w:pPr>
                </w:p>
                <w:p w14:paraId="6D15B07B" w14:textId="77777777" w:rsidR="00513A38" w:rsidRPr="00513A38" w:rsidRDefault="00513A38" w:rsidP="00513A38">
                  <w:pPr>
                    <w:ind w:right="72"/>
                    <w:rPr>
                      <w:rFonts w:ascii="Calibri" w:hAnsi="Calibri"/>
                      <w:sz w:val="16"/>
                      <w:szCs w:val="16"/>
                      <w:lang w:eastAsia="ja-JP"/>
                    </w:rPr>
                  </w:pPr>
                </w:p>
                <w:p w14:paraId="74203F7D" w14:textId="77777777" w:rsidR="00513A38" w:rsidRPr="00513A38" w:rsidRDefault="00513A38" w:rsidP="00513A38">
                  <w:pPr>
                    <w:ind w:right="72"/>
                    <w:rPr>
                      <w:rFonts w:ascii="Calibri" w:hAnsi="Calibri"/>
                      <w:sz w:val="16"/>
                      <w:szCs w:val="16"/>
                      <w:lang w:eastAsia="ja-JP"/>
                    </w:rPr>
                  </w:pPr>
                </w:p>
                <w:p w14:paraId="14309254" w14:textId="77777777" w:rsidR="00513A38" w:rsidRPr="00513A38" w:rsidRDefault="00513A38" w:rsidP="00513A38">
                  <w:pPr>
                    <w:ind w:right="72"/>
                    <w:rPr>
                      <w:rFonts w:ascii="Calibri" w:hAnsi="Calibri"/>
                      <w:sz w:val="16"/>
                      <w:szCs w:val="16"/>
                      <w:lang w:eastAsia="ja-JP"/>
                    </w:rPr>
                  </w:pPr>
                </w:p>
              </w:tc>
            </w:tr>
            <w:tr w:rsidR="00513A38" w:rsidRPr="00513A38" w14:paraId="1FD5054E" w14:textId="77777777" w:rsidTr="00C8531A">
              <w:tblPrEx>
                <w:tblBorders>
                  <w:top w:val="none" w:sz="0" w:space="0" w:color="auto"/>
                  <w:bottom w:val="none" w:sz="0" w:space="0" w:color="auto"/>
                  <w:insideV w:val="none" w:sz="0" w:space="0" w:color="auto"/>
                </w:tblBorders>
              </w:tblPrEx>
              <w:trPr>
                <w:gridAfter w:val="2"/>
                <w:wAfter w:w="27" w:type="dxa"/>
              </w:trPr>
              <w:tc>
                <w:tcPr>
                  <w:tcW w:w="11151" w:type="dxa"/>
                  <w:gridSpan w:val="6"/>
                  <w:tcBorders>
                    <w:top w:val="single" w:sz="4" w:space="0" w:color="auto"/>
                    <w:left w:val="single" w:sz="4" w:space="0" w:color="auto"/>
                    <w:bottom w:val="single" w:sz="4" w:space="0" w:color="auto"/>
                    <w:right w:val="single" w:sz="4" w:space="0" w:color="auto"/>
                  </w:tcBorders>
                  <w:shd w:val="clear" w:color="auto" w:fill="auto"/>
                </w:tcPr>
                <w:p w14:paraId="582508F2" w14:textId="0D235EAB" w:rsidR="00513A38" w:rsidRPr="00513A38" w:rsidRDefault="00577C28" w:rsidP="00513A38">
                  <w:pPr>
                    <w:spacing w:before="60" w:after="60"/>
                    <w:ind w:right="72"/>
                    <w:rPr>
                      <w:rFonts w:ascii="Calibri" w:hAnsi="Calibri"/>
                      <w:sz w:val="16"/>
                      <w:szCs w:val="16"/>
                      <w:lang w:eastAsia="ja-JP"/>
                    </w:rPr>
                  </w:pPr>
                  <w:r>
                    <w:rPr>
                      <w:rFonts w:ascii="Calibri" w:hAnsi="Calibri"/>
                      <w:sz w:val="16"/>
                      <w:szCs w:val="16"/>
                      <w:lang w:eastAsia="ja-JP"/>
                    </w:rPr>
                    <w:t xml:space="preserve"> </w:t>
                  </w:r>
                  <w:r w:rsidR="00513A38" w:rsidRPr="00513A38">
                    <w:rPr>
                      <w:rFonts w:ascii="Calibri" w:hAnsi="Calibri"/>
                      <w:sz w:val="16"/>
                      <w:szCs w:val="16"/>
                      <w:lang w:eastAsia="ja-JP"/>
                    </w:rPr>
                    <w:t>Designated time and date for update/follow-up information:</w:t>
                  </w:r>
                </w:p>
              </w:tc>
            </w:tr>
            <w:tr w:rsidR="00513A38" w:rsidRPr="00513A38" w14:paraId="5B699C0D" w14:textId="77777777" w:rsidTr="00C8531A">
              <w:tblPrEx>
                <w:tblBorders>
                  <w:top w:val="none" w:sz="0" w:space="0" w:color="auto"/>
                  <w:bottom w:val="none" w:sz="0" w:space="0" w:color="auto"/>
                  <w:insideV w:val="none" w:sz="0" w:space="0" w:color="auto"/>
                </w:tblBorders>
              </w:tblPrEx>
              <w:trPr>
                <w:gridAfter w:val="2"/>
                <w:wAfter w:w="27" w:type="dxa"/>
              </w:trPr>
              <w:tc>
                <w:tcPr>
                  <w:tcW w:w="6442" w:type="dxa"/>
                  <w:gridSpan w:val="3"/>
                  <w:tcBorders>
                    <w:top w:val="single" w:sz="4" w:space="0" w:color="auto"/>
                    <w:left w:val="single" w:sz="4" w:space="0" w:color="auto"/>
                    <w:bottom w:val="single" w:sz="4" w:space="0" w:color="auto"/>
                    <w:right w:val="single" w:sz="4" w:space="0" w:color="auto"/>
                  </w:tcBorders>
                  <w:shd w:val="clear" w:color="auto" w:fill="auto"/>
                </w:tcPr>
                <w:p w14:paraId="4A394F90" w14:textId="79D3C2AE" w:rsidR="00513A38" w:rsidRPr="00513A38" w:rsidRDefault="00577C28" w:rsidP="00513A38">
                  <w:pPr>
                    <w:spacing w:before="60" w:after="60"/>
                    <w:ind w:right="72"/>
                    <w:rPr>
                      <w:rFonts w:ascii="Calibri" w:hAnsi="Calibri"/>
                      <w:sz w:val="16"/>
                      <w:szCs w:val="16"/>
                      <w:lang w:eastAsia="ja-JP"/>
                    </w:rPr>
                  </w:pPr>
                  <w:r>
                    <w:rPr>
                      <w:rFonts w:ascii="Calibri" w:hAnsi="Calibri"/>
                      <w:sz w:val="16"/>
                      <w:szCs w:val="16"/>
                      <w:lang w:eastAsia="ja-JP"/>
                    </w:rPr>
                    <w:t xml:space="preserve"> </w:t>
                  </w:r>
                  <w:r w:rsidR="00513A38" w:rsidRPr="00513A38">
                    <w:rPr>
                      <w:rFonts w:ascii="Calibri" w:hAnsi="Calibri"/>
                      <w:sz w:val="16"/>
                      <w:szCs w:val="16"/>
                      <w:lang w:eastAsia="ja-JP"/>
                    </w:rPr>
                    <w:t xml:space="preserve">Signature of </w:t>
                  </w:r>
                  <w:r w:rsidR="00712115">
                    <w:rPr>
                      <w:rFonts w:ascii="Calibri" w:hAnsi="Calibri"/>
                      <w:sz w:val="16"/>
                      <w:szCs w:val="16"/>
                      <w:lang w:eastAsia="ja-JP"/>
                    </w:rPr>
                    <w:t>w</w:t>
                  </w:r>
                  <w:r w:rsidR="00712115" w:rsidRPr="00513A38">
                    <w:rPr>
                      <w:rFonts w:ascii="Calibri" w:hAnsi="Calibri"/>
                      <w:sz w:val="16"/>
                      <w:szCs w:val="16"/>
                      <w:lang w:eastAsia="ja-JP"/>
                    </w:rPr>
                    <w:t xml:space="preserve">ater </w:t>
                  </w:r>
                  <w:r w:rsidR="00712115">
                    <w:rPr>
                      <w:rFonts w:ascii="Calibri" w:hAnsi="Calibri"/>
                      <w:sz w:val="16"/>
                      <w:szCs w:val="16"/>
                      <w:lang w:eastAsia="ja-JP"/>
                    </w:rPr>
                    <w:t>s</w:t>
                  </w:r>
                  <w:r w:rsidR="00712115" w:rsidRPr="00513A38">
                    <w:rPr>
                      <w:rFonts w:ascii="Calibri" w:hAnsi="Calibri"/>
                      <w:sz w:val="16"/>
                      <w:szCs w:val="16"/>
                      <w:lang w:eastAsia="ja-JP"/>
                    </w:rPr>
                    <w:t xml:space="preserve">ystem </w:t>
                  </w:r>
                  <w:r w:rsidR="00712115">
                    <w:rPr>
                      <w:rFonts w:ascii="Calibri" w:hAnsi="Calibri"/>
                      <w:sz w:val="16"/>
                      <w:szCs w:val="16"/>
                      <w:lang w:eastAsia="ja-JP"/>
                    </w:rPr>
                    <w:t>r</w:t>
                  </w:r>
                  <w:r w:rsidR="00513A38" w:rsidRPr="00513A38">
                    <w:rPr>
                      <w:rFonts w:ascii="Calibri" w:hAnsi="Calibri"/>
                      <w:sz w:val="16"/>
                      <w:szCs w:val="16"/>
                      <w:lang w:eastAsia="ja-JP"/>
                    </w:rPr>
                    <w:t>epresentative:</w:t>
                  </w:r>
                </w:p>
              </w:tc>
              <w:tc>
                <w:tcPr>
                  <w:tcW w:w="4709" w:type="dxa"/>
                  <w:gridSpan w:val="3"/>
                  <w:tcBorders>
                    <w:top w:val="single" w:sz="4" w:space="0" w:color="auto"/>
                    <w:left w:val="single" w:sz="4" w:space="0" w:color="auto"/>
                    <w:bottom w:val="single" w:sz="4" w:space="0" w:color="auto"/>
                    <w:right w:val="single" w:sz="4" w:space="0" w:color="auto"/>
                  </w:tcBorders>
                  <w:shd w:val="clear" w:color="auto" w:fill="auto"/>
                </w:tcPr>
                <w:p w14:paraId="13AE1311" w14:textId="1BD8D0A5" w:rsidR="00513A38" w:rsidRPr="00513A38" w:rsidRDefault="00577C28" w:rsidP="00513A38">
                  <w:pPr>
                    <w:spacing w:before="60" w:after="60"/>
                    <w:ind w:right="72"/>
                    <w:rPr>
                      <w:rFonts w:ascii="Calibri" w:hAnsi="Calibri"/>
                      <w:sz w:val="16"/>
                      <w:szCs w:val="16"/>
                      <w:lang w:eastAsia="ja-JP"/>
                    </w:rPr>
                  </w:pPr>
                  <w:r>
                    <w:rPr>
                      <w:rFonts w:ascii="Calibri" w:hAnsi="Calibri"/>
                      <w:sz w:val="16"/>
                      <w:szCs w:val="16"/>
                      <w:lang w:eastAsia="ja-JP"/>
                    </w:rPr>
                    <w:t xml:space="preserve"> </w:t>
                  </w:r>
                  <w:r w:rsidR="00513A38" w:rsidRPr="00513A38">
                    <w:rPr>
                      <w:rFonts w:ascii="Calibri" w:hAnsi="Calibri"/>
                      <w:sz w:val="16"/>
                      <w:szCs w:val="16"/>
                      <w:lang w:eastAsia="ja-JP"/>
                    </w:rPr>
                    <w:t xml:space="preserve">Name of </w:t>
                  </w:r>
                  <w:r w:rsidR="00712115">
                    <w:rPr>
                      <w:rFonts w:ascii="Calibri" w:hAnsi="Calibri"/>
                      <w:sz w:val="16"/>
                      <w:szCs w:val="16"/>
                      <w:lang w:eastAsia="ja-JP"/>
                    </w:rPr>
                    <w:t>w</w:t>
                  </w:r>
                  <w:r w:rsidR="00712115" w:rsidRPr="00513A38">
                    <w:rPr>
                      <w:rFonts w:ascii="Calibri" w:hAnsi="Calibri"/>
                      <w:sz w:val="16"/>
                      <w:szCs w:val="16"/>
                      <w:lang w:eastAsia="ja-JP"/>
                    </w:rPr>
                    <w:t xml:space="preserve">ater </w:t>
                  </w:r>
                  <w:r w:rsidR="00712115">
                    <w:rPr>
                      <w:rFonts w:ascii="Calibri" w:hAnsi="Calibri"/>
                      <w:sz w:val="16"/>
                      <w:szCs w:val="16"/>
                      <w:lang w:eastAsia="ja-JP"/>
                    </w:rPr>
                    <w:t>s</w:t>
                  </w:r>
                  <w:r w:rsidR="00712115" w:rsidRPr="00513A38">
                    <w:rPr>
                      <w:rFonts w:ascii="Calibri" w:hAnsi="Calibri"/>
                      <w:sz w:val="16"/>
                      <w:szCs w:val="16"/>
                      <w:lang w:eastAsia="ja-JP"/>
                    </w:rPr>
                    <w:t xml:space="preserve">ystem </w:t>
                  </w:r>
                  <w:r w:rsidR="00712115">
                    <w:rPr>
                      <w:rFonts w:ascii="Calibri" w:hAnsi="Calibri"/>
                      <w:sz w:val="16"/>
                      <w:szCs w:val="16"/>
                      <w:lang w:eastAsia="ja-JP"/>
                    </w:rPr>
                    <w:t>r</w:t>
                  </w:r>
                  <w:r w:rsidR="00712115" w:rsidRPr="00513A38">
                    <w:rPr>
                      <w:rFonts w:ascii="Calibri" w:hAnsi="Calibri"/>
                      <w:sz w:val="16"/>
                      <w:szCs w:val="16"/>
                      <w:lang w:eastAsia="ja-JP"/>
                    </w:rPr>
                    <w:t>epresentative</w:t>
                  </w:r>
                  <w:r w:rsidR="00513A38" w:rsidRPr="00513A38">
                    <w:rPr>
                      <w:rFonts w:ascii="Calibri" w:hAnsi="Calibri"/>
                      <w:sz w:val="16"/>
                      <w:szCs w:val="16"/>
                      <w:lang w:eastAsia="ja-JP"/>
                    </w:rPr>
                    <w:t>:</w:t>
                  </w:r>
                </w:p>
                <w:p w14:paraId="181E3F28" w14:textId="77777777" w:rsidR="00513A38" w:rsidRPr="00513A38" w:rsidRDefault="00513A38" w:rsidP="00513A38">
                  <w:pPr>
                    <w:spacing w:before="60" w:after="60"/>
                    <w:ind w:right="72"/>
                    <w:rPr>
                      <w:rFonts w:ascii="Calibri" w:hAnsi="Calibri"/>
                      <w:sz w:val="16"/>
                      <w:szCs w:val="16"/>
                      <w:lang w:eastAsia="ja-JP"/>
                    </w:rPr>
                  </w:pPr>
                </w:p>
              </w:tc>
            </w:tr>
            <w:tr w:rsidR="00513A38" w:rsidRPr="00513A38" w14:paraId="7CCCB7E2" w14:textId="77777777" w:rsidTr="00C8531A">
              <w:tblPrEx>
                <w:tblBorders>
                  <w:top w:val="none" w:sz="0" w:space="0" w:color="auto"/>
                  <w:bottom w:val="none" w:sz="0" w:space="0" w:color="auto"/>
                  <w:insideV w:val="none" w:sz="0" w:space="0" w:color="auto"/>
                </w:tblBorders>
              </w:tblPrEx>
              <w:trPr>
                <w:gridAfter w:val="2"/>
                <w:wAfter w:w="27" w:type="dxa"/>
              </w:trPr>
              <w:tc>
                <w:tcPr>
                  <w:tcW w:w="6442" w:type="dxa"/>
                  <w:gridSpan w:val="3"/>
                  <w:tcBorders>
                    <w:top w:val="single" w:sz="4" w:space="0" w:color="auto"/>
                    <w:left w:val="single" w:sz="4" w:space="0" w:color="auto"/>
                    <w:bottom w:val="single" w:sz="4" w:space="0" w:color="auto"/>
                    <w:right w:val="single" w:sz="4" w:space="0" w:color="auto"/>
                  </w:tcBorders>
                  <w:shd w:val="clear" w:color="auto" w:fill="auto"/>
                </w:tcPr>
                <w:p w14:paraId="7D94733D" w14:textId="22A9450A" w:rsidR="00513A38" w:rsidRPr="00513A38" w:rsidRDefault="00577C28" w:rsidP="00513A38">
                  <w:pPr>
                    <w:spacing w:before="60" w:after="60"/>
                    <w:ind w:right="72"/>
                    <w:rPr>
                      <w:rFonts w:ascii="Calibri" w:hAnsi="Calibri"/>
                      <w:sz w:val="16"/>
                      <w:szCs w:val="16"/>
                      <w:lang w:eastAsia="ja-JP"/>
                    </w:rPr>
                  </w:pPr>
                  <w:r>
                    <w:rPr>
                      <w:rFonts w:ascii="Calibri" w:hAnsi="Calibri"/>
                      <w:sz w:val="16"/>
                      <w:szCs w:val="16"/>
                      <w:lang w:eastAsia="ja-JP"/>
                    </w:rPr>
                    <w:t xml:space="preserve"> </w:t>
                  </w:r>
                  <w:r w:rsidR="00513A38" w:rsidRPr="00513A38">
                    <w:rPr>
                      <w:rFonts w:ascii="Calibri" w:hAnsi="Calibri"/>
                      <w:sz w:val="16"/>
                      <w:szCs w:val="16"/>
                      <w:lang w:eastAsia="ja-JP"/>
                    </w:rPr>
                    <w:t xml:space="preserve">Signature of </w:t>
                  </w:r>
                  <w:r w:rsidR="00712115">
                    <w:rPr>
                      <w:rFonts w:ascii="Calibri" w:hAnsi="Calibri"/>
                      <w:sz w:val="16"/>
                      <w:szCs w:val="16"/>
                      <w:lang w:eastAsia="ja-JP"/>
                    </w:rPr>
                    <w:t>a</w:t>
                  </w:r>
                  <w:r w:rsidR="00712115" w:rsidRPr="00513A38">
                    <w:rPr>
                      <w:rFonts w:ascii="Calibri" w:hAnsi="Calibri"/>
                      <w:sz w:val="16"/>
                      <w:szCs w:val="16"/>
                      <w:lang w:eastAsia="ja-JP"/>
                    </w:rPr>
                    <w:t>ssessor</w:t>
                  </w:r>
                  <w:r w:rsidR="00513A38" w:rsidRPr="00513A38">
                    <w:rPr>
                      <w:rFonts w:ascii="Calibri" w:hAnsi="Calibri"/>
                      <w:sz w:val="16"/>
                      <w:szCs w:val="16"/>
                      <w:lang w:eastAsia="ja-JP"/>
                    </w:rPr>
                    <w:t>:</w:t>
                  </w:r>
                </w:p>
              </w:tc>
              <w:tc>
                <w:tcPr>
                  <w:tcW w:w="4709" w:type="dxa"/>
                  <w:gridSpan w:val="3"/>
                  <w:tcBorders>
                    <w:top w:val="single" w:sz="4" w:space="0" w:color="auto"/>
                    <w:left w:val="single" w:sz="4" w:space="0" w:color="auto"/>
                    <w:bottom w:val="single" w:sz="4" w:space="0" w:color="auto"/>
                    <w:right w:val="single" w:sz="4" w:space="0" w:color="auto"/>
                  </w:tcBorders>
                  <w:shd w:val="clear" w:color="auto" w:fill="auto"/>
                </w:tcPr>
                <w:p w14:paraId="4315E72B" w14:textId="493C9209" w:rsidR="00513A38" w:rsidRPr="00513A38" w:rsidRDefault="00577C28" w:rsidP="00513A38">
                  <w:pPr>
                    <w:spacing w:before="60" w:after="60"/>
                    <w:ind w:right="72"/>
                    <w:rPr>
                      <w:rFonts w:ascii="Calibri" w:hAnsi="Calibri"/>
                      <w:sz w:val="16"/>
                      <w:szCs w:val="16"/>
                      <w:lang w:eastAsia="ja-JP"/>
                    </w:rPr>
                  </w:pPr>
                  <w:r>
                    <w:rPr>
                      <w:rFonts w:ascii="Calibri" w:hAnsi="Calibri"/>
                      <w:sz w:val="16"/>
                      <w:szCs w:val="16"/>
                      <w:lang w:eastAsia="ja-JP"/>
                    </w:rPr>
                    <w:t xml:space="preserve"> </w:t>
                  </w:r>
                  <w:r w:rsidR="00513A38" w:rsidRPr="00513A38">
                    <w:rPr>
                      <w:rFonts w:ascii="Calibri" w:hAnsi="Calibri"/>
                      <w:sz w:val="16"/>
                      <w:szCs w:val="16"/>
                      <w:lang w:eastAsia="ja-JP"/>
                    </w:rPr>
                    <w:t xml:space="preserve">Name of </w:t>
                  </w:r>
                  <w:r w:rsidR="00712115">
                    <w:rPr>
                      <w:rFonts w:ascii="Calibri" w:hAnsi="Calibri"/>
                      <w:sz w:val="16"/>
                      <w:szCs w:val="16"/>
                      <w:lang w:eastAsia="ja-JP"/>
                    </w:rPr>
                    <w:t>a</w:t>
                  </w:r>
                  <w:r w:rsidR="00712115" w:rsidRPr="00513A38">
                    <w:rPr>
                      <w:rFonts w:ascii="Calibri" w:hAnsi="Calibri"/>
                      <w:sz w:val="16"/>
                      <w:szCs w:val="16"/>
                      <w:lang w:eastAsia="ja-JP"/>
                    </w:rPr>
                    <w:t>ssessor</w:t>
                  </w:r>
                  <w:r w:rsidR="00513A38" w:rsidRPr="00513A38">
                    <w:rPr>
                      <w:rFonts w:ascii="Calibri" w:hAnsi="Calibri"/>
                      <w:sz w:val="16"/>
                      <w:szCs w:val="16"/>
                      <w:lang w:eastAsia="ja-JP"/>
                    </w:rPr>
                    <w:t>:</w:t>
                  </w:r>
                </w:p>
                <w:p w14:paraId="3A5227C6" w14:textId="77777777" w:rsidR="00513A38" w:rsidRPr="00513A38" w:rsidRDefault="00513A38" w:rsidP="00513A38">
                  <w:pPr>
                    <w:spacing w:before="60" w:after="60"/>
                    <w:ind w:right="72"/>
                    <w:rPr>
                      <w:rFonts w:ascii="Calibri" w:hAnsi="Calibri"/>
                      <w:sz w:val="16"/>
                      <w:szCs w:val="16"/>
                      <w:lang w:eastAsia="ja-JP"/>
                    </w:rPr>
                  </w:pPr>
                </w:p>
              </w:tc>
            </w:tr>
            <w:tr w:rsidR="00513A38" w:rsidRPr="00513A38" w14:paraId="57FA3A95" w14:textId="77777777" w:rsidTr="00C8531A">
              <w:tblPrEx>
                <w:tblBorders>
                  <w:top w:val="none" w:sz="0" w:space="0" w:color="auto"/>
                  <w:bottom w:val="none" w:sz="0" w:space="0" w:color="auto"/>
                  <w:insideV w:val="none" w:sz="0" w:space="0" w:color="auto"/>
                </w:tblBorders>
              </w:tblPrEx>
              <w:trPr>
                <w:gridAfter w:val="2"/>
                <w:wAfter w:w="27" w:type="dxa"/>
              </w:trPr>
              <w:tc>
                <w:tcPr>
                  <w:tcW w:w="6442" w:type="dxa"/>
                  <w:gridSpan w:val="3"/>
                  <w:tcBorders>
                    <w:top w:val="single" w:sz="4" w:space="0" w:color="auto"/>
                    <w:left w:val="single" w:sz="4" w:space="0" w:color="auto"/>
                    <w:bottom w:val="single" w:sz="4" w:space="0" w:color="auto"/>
                    <w:right w:val="single" w:sz="4" w:space="0" w:color="auto"/>
                  </w:tcBorders>
                  <w:shd w:val="clear" w:color="auto" w:fill="auto"/>
                </w:tcPr>
                <w:p w14:paraId="54B75AF4" w14:textId="77777777" w:rsidR="00513A38" w:rsidRPr="00513A38" w:rsidRDefault="00513A38" w:rsidP="00513A38">
                  <w:pPr>
                    <w:spacing w:before="60" w:after="60"/>
                    <w:ind w:right="72"/>
                    <w:rPr>
                      <w:rFonts w:ascii="Calibri" w:hAnsi="Calibri"/>
                      <w:sz w:val="16"/>
                      <w:szCs w:val="16"/>
                      <w:lang w:eastAsia="ja-JP"/>
                    </w:rPr>
                  </w:pPr>
                </w:p>
              </w:tc>
              <w:tc>
                <w:tcPr>
                  <w:tcW w:w="4709" w:type="dxa"/>
                  <w:gridSpan w:val="3"/>
                  <w:tcBorders>
                    <w:top w:val="single" w:sz="4" w:space="0" w:color="auto"/>
                    <w:left w:val="single" w:sz="4" w:space="0" w:color="auto"/>
                    <w:bottom w:val="single" w:sz="4" w:space="0" w:color="auto"/>
                    <w:right w:val="single" w:sz="4" w:space="0" w:color="auto"/>
                  </w:tcBorders>
                  <w:shd w:val="clear" w:color="auto" w:fill="auto"/>
                </w:tcPr>
                <w:p w14:paraId="1929143D" w14:textId="77777777" w:rsidR="00513A38" w:rsidRPr="00513A38" w:rsidRDefault="00513A38" w:rsidP="00513A38">
                  <w:pPr>
                    <w:spacing w:before="60" w:after="60"/>
                    <w:ind w:right="72"/>
                    <w:rPr>
                      <w:rFonts w:ascii="Calibri" w:hAnsi="Calibri"/>
                      <w:sz w:val="16"/>
                      <w:szCs w:val="16"/>
                      <w:lang w:eastAsia="ja-JP"/>
                    </w:rPr>
                  </w:pPr>
                </w:p>
              </w:tc>
            </w:tr>
          </w:tbl>
          <w:p w14:paraId="35A6387A" w14:textId="77777777" w:rsidR="00513A38" w:rsidRPr="00513A38" w:rsidRDefault="00513A38" w:rsidP="00513A38">
            <w:pPr>
              <w:spacing w:before="60" w:after="60"/>
              <w:ind w:left="72" w:right="72"/>
              <w:rPr>
                <w:rFonts w:ascii="Calibri" w:hAnsi="Calibri"/>
                <w:sz w:val="16"/>
                <w:szCs w:val="16"/>
                <w:lang w:eastAsia="ja-JP"/>
              </w:rPr>
            </w:pPr>
          </w:p>
        </w:tc>
        <w:tc>
          <w:tcPr>
            <w:tcW w:w="6" w:type="dxa"/>
            <w:vMerge w:val="restart"/>
            <w:tcBorders>
              <w:top w:val="single" w:sz="4" w:space="0" w:color="AEAAAA"/>
              <w:left w:val="single" w:sz="4" w:space="0" w:color="auto"/>
            </w:tcBorders>
          </w:tcPr>
          <w:p w14:paraId="44D16BB3" w14:textId="77777777" w:rsidR="00513A38" w:rsidRPr="00513A38" w:rsidRDefault="00513A38" w:rsidP="00513A38">
            <w:pPr>
              <w:spacing w:before="60" w:after="60"/>
              <w:ind w:left="72" w:right="72"/>
              <w:rPr>
                <w:rFonts w:ascii="Calibri" w:hAnsi="Calibri"/>
                <w:sz w:val="16"/>
                <w:szCs w:val="16"/>
                <w:lang w:eastAsia="ja-JP"/>
              </w:rPr>
            </w:pPr>
          </w:p>
        </w:tc>
        <w:tc>
          <w:tcPr>
            <w:tcW w:w="6" w:type="dxa"/>
            <w:vMerge w:val="restart"/>
            <w:tcBorders>
              <w:top w:val="single" w:sz="4" w:space="0" w:color="AEAAAA"/>
            </w:tcBorders>
          </w:tcPr>
          <w:p w14:paraId="311D8187" w14:textId="77777777" w:rsidR="00513A38" w:rsidRPr="00513A38" w:rsidRDefault="00513A38" w:rsidP="00513A38">
            <w:pPr>
              <w:spacing w:before="60" w:after="60"/>
              <w:ind w:left="72" w:right="72"/>
              <w:rPr>
                <w:rFonts w:ascii="Calibri" w:hAnsi="Calibri"/>
                <w:sz w:val="16"/>
                <w:szCs w:val="16"/>
                <w:lang w:eastAsia="ja-JP"/>
              </w:rPr>
            </w:pPr>
          </w:p>
        </w:tc>
        <w:tc>
          <w:tcPr>
            <w:tcW w:w="6" w:type="dxa"/>
            <w:vMerge w:val="restart"/>
            <w:tcBorders>
              <w:top w:val="single" w:sz="4" w:space="0" w:color="AEAAAA"/>
            </w:tcBorders>
          </w:tcPr>
          <w:p w14:paraId="53FEE72B" w14:textId="77777777" w:rsidR="00513A38" w:rsidRPr="00513A38" w:rsidRDefault="00513A38" w:rsidP="00513A38">
            <w:pPr>
              <w:spacing w:before="60" w:after="60"/>
              <w:ind w:left="72" w:right="72"/>
              <w:rPr>
                <w:rFonts w:ascii="Calibri" w:hAnsi="Calibri"/>
                <w:sz w:val="16"/>
                <w:szCs w:val="16"/>
                <w:lang w:eastAsia="ja-JP"/>
              </w:rPr>
            </w:pPr>
          </w:p>
        </w:tc>
        <w:tc>
          <w:tcPr>
            <w:tcW w:w="6" w:type="dxa"/>
            <w:vMerge w:val="restart"/>
            <w:tcBorders>
              <w:top w:val="single" w:sz="4" w:space="0" w:color="AEAAAA"/>
            </w:tcBorders>
          </w:tcPr>
          <w:p w14:paraId="74F72F44" w14:textId="77777777" w:rsidR="00513A38" w:rsidRPr="00513A38" w:rsidRDefault="00513A38" w:rsidP="00513A38">
            <w:pPr>
              <w:spacing w:before="60" w:after="60"/>
              <w:ind w:left="72" w:right="72"/>
              <w:rPr>
                <w:rFonts w:ascii="Calibri" w:hAnsi="Calibri"/>
                <w:sz w:val="16"/>
                <w:szCs w:val="16"/>
                <w:lang w:eastAsia="ja-JP"/>
              </w:rPr>
            </w:pPr>
          </w:p>
        </w:tc>
        <w:tc>
          <w:tcPr>
            <w:tcW w:w="6" w:type="dxa"/>
            <w:vMerge w:val="restart"/>
            <w:tcBorders>
              <w:top w:val="single" w:sz="4" w:space="0" w:color="AEAAAA"/>
            </w:tcBorders>
          </w:tcPr>
          <w:p w14:paraId="49DD2AF4" w14:textId="77777777" w:rsidR="00513A38" w:rsidRPr="00513A38" w:rsidRDefault="00513A38" w:rsidP="00513A38">
            <w:pPr>
              <w:spacing w:before="60" w:after="60"/>
              <w:ind w:left="72" w:right="72"/>
              <w:rPr>
                <w:rFonts w:ascii="Calibri" w:hAnsi="Calibri"/>
                <w:sz w:val="16"/>
                <w:szCs w:val="16"/>
                <w:lang w:eastAsia="ja-JP"/>
              </w:rPr>
            </w:pPr>
          </w:p>
        </w:tc>
        <w:tc>
          <w:tcPr>
            <w:tcW w:w="21" w:type="dxa"/>
            <w:vMerge w:val="restart"/>
            <w:tcBorders>
              <w:top w:val="single" w:sz="4" w:space="0" w:color="AEAAAA"/>
            </w:tcBorders>
          </w:tcPr>
          <w:p w14:paraId="44C5B82B" w14:textId="77777777" w:rsidR="00513A38" w:rsidRPr="00513A38" w:rsidRDefault="00513A38" w:rsidP="00513A38">
            <w:pPr>
              <w:spacing w:before="60" w:after="60"/>
              <w:ind w:left="72" w:right="72"/>
              <w:rPr>
                <w:rFonts w:ascii="Calibri" w:hAnsi="Calibri"/>
                <w:sz w:val="16"/>
                <w:szCs w:val="16"/>
                <w:lang w:eastAsia="ja-JP"/>
              </w:rPr>
            </w:pPr>
          </w:p>
        </w:tc>
      </w:tr>
      <w:tr w:rsidR="00513A38" w:rsidRPr="00513A38" w14:paraId="1E9AEF0E" w14:textId="77777777" w:rsidTr="00513A38">
        <w:trPr>
          <w:trHeight w:val="162"/>
        </w:trPr>
        <w:tc>
          <w:tcPr>
            <w:tcW w:w="10785" w:type="dxa"/>
            <w:tcBorders>
              <w:top w:val="nil"/>
              <w:bottom w:val="single" w:sz="4" w:space="0" w:color="AEAAAA"/>
              <w:right w:val="single" w:sz="4" w:space="0" w:color="auto"/>
            </w:tcBorders>
          </w:tcPr>
          <w:p w14:paraId="0F0D4F65" w14:textId="77777777" w:rsidR="00513A38" w:rsidRPr="00513A38" w:rsidRDefault="00513A38" w:rsidP="00513A38">
            <w:pPr>
              <w:shd w:val="clear" w:color="auto" w:fill="D5DCE4"/>
              <w:tabs>
                <w:tab w:val="left" w:pos="315"/>
                <w:tab w:val="center" w:pos="5514"/>
              </w:tabs>
              <w:outlineLvl w:val="2"/>
              <w:rPr>
                <w:rFonts w:ascii="Calibri" w:hAnsi="Calibri"/>
                <w:b/>
                <w:bCs/>
                <w:caps/>
                <w:sz w:val="16"/>
                <w:szCs w:val="16"/>
                <w:lang w:eastAsia="ja-JP"/>
              </w:rPr>
            </w:pPr>
          </w:p>
        </w:tc>
        <w:tc>
          <w:tcPr>
            <w:tcW w:w="6" w:type="dxa"/>
            <w:vMerge/>
            <w:tcBorders>
              <w:left w:val="single" w:sz="4" w:space="0" w:color="auto"/>
              <w:bottom w:val="single" w:sz="4" w:space="0" w:color="AEAAAA"/>
            </w:tcBorders>
          </w:tcPr>
          <w:p w14:paraId="0CAB91B6" w14:textId="77777777" w:rsidR="00513A38" w:rsidRPr="00513A38" w:rsidRDefault="00513A38" w:rsidP="00513A38">
            <w:pPr>
              <w:spacing w:before="60" w:after="60"/>
              <w:ind w:left="72" w:right="72"/>
              <w:rPr>
                <w:rFonts w:ascii="Calibri" w:hAnsi="Calibri"/>
                <w:sz w:val="16"/>
                <w:szCs w:val="16"/>
                <w:lang w:eastAsia="ja-JP"/>
              </w:rPr>
            </w:pPr>
          </w:p>
        </w:tc>
        <w:tc>
          <w:tcPr>
            <w:tcW w:w="6" w:type="dxa"/>
            <w:vMerge/>
            <w:tcBorders>
              <w:bottom w:val="single" w:sz="4" w:space="0" w:color="AEAAAA"/>
            </w:tcBorders>
          </w:tcPr>
          <w:p w14:paraId="2D01B98D" w14:textId="77777777" w:rsidR="00513A38" w:rsidRPr="00513A38" w:rsidRDefault="00513A38" w:rsidP="00513A38">
            <w:pPr>
              <w:spacing w:before="60" w:after="60"/>
              <w:ind w:left="72" w:right="72"/>
              <w:rPr>
                <w:rFonts w:ascii="Calibri" w:hAnsi="Calibri"/>
                <w:sz w:val="16"/>
                <w:szCs w:val="16"/>
                <w:lang w:eastAsia="ja-JP"/>
              </w:rPr>
            </w:pPr>
          </w:p>
        </w:tc>
        <w:tc>
          <w:tcPr>
            <w:tcW w:w="6" w:type="dxa"/>
            <w:vMerge/>
            <w:tcBorders>
              <w:bottom w:val="single" w:sz="4" w:space="0" w:color="AEAAAA"/>
            </w:tcBorders>
          </w:tcPr>
          <w:p w14:paraId="3638262C" w14:textId="77777777" w:rsidR="00513A38" w:rsidRPr="00513A38" w:rsidRDefault="00513A38" w:rsidP="00513A38">
            <w:pPr>
              <w:spacing w:before="60" w:after="60"/>
              <w:ind w:left="72" w:right="72"/>
              <w:rPr>
                <w:rFonts w:ascii="Calibri" w:hAnsi="Calibri"/>
                <w:sz w:val="16"/>
                <w:szCs w:val="16"/>
                <w:lang w:eastAsia="ja-JP"/>
              </w:rPr>
            </w:pPr>
          </w:p>
        </w:tc>
        <w:tc>
          <w:tcPr>
            <w:tcW w:w="6" w:type="dxa"/>
            <w:vMerge/>
            <w:tcBorders>
              <w:bottom w:val="single" w:sz="4" w:space="0" w:color="AEAAAA"/>
            </w:tcBorders>
          </w:tcPr>
          <w:p w14:paraId="231D388F" w14:textId="77777777" w:rsidR="00513A38" w:rsidRPr="00513A38" w:rsidRDefault="00513A38" w:rsidP="00513A38">
            <w:pPr>
              <w:spacing w:before="60" w:after="60"/>
              <w:ind w:left="72" w:right="72"/>
              <w:rPr>
                <w:rFonts w:ascii="Calibri" w:hAnsi="Calibri"/>
                <w:sz w:val="16"/>
                <w:szCs w:val="16"/>
                <w:lang w:eastAsia="ja-JP"/>
              </w:rPr>
            </w:pPr>
          </w:p>
        </w:tc>
        <w:tc>
          <w:tcPr>
            <w:tcW w:w="6" w:type="dxa"/>
            <w:vMerge/>
            <w:tcBorders>
              <w:bottom w:val="single" w:sz="4" w:space="0" w:color="AEAAAA"/>
            </w:tcBorders>
          </w:tcPr>
          <w:p w14:paraId="330F7FDF" w14:textId="77777777" w:rsidR="00513A38" w:rsidRPr="00513A38" w:rsidRDefault="00513A38" w:rsidP="00513A38">
            <w:pPr>
              <w:spacing w:before="60" w:after="60"/>
              <w:ind w:left="72" w:right="72"/>
              <w:rPr>
                <w:rFonts w:ascii="Calibri" w:hAnsi="Calibri"/>
                <w:sz w:val="16"/>
                <w:szCs w:val="16"/>
                <w:lang w:eastAsia="ja-JP"/>
              </w:rPr>
            </w:pPr>
          </w:p>
        </w:tc>
        <w:tc>
          <w:tcPr>
            <w:tcW w:w="21" w:type="dxa"/>
            <w:vMerge/>
            <w:tcBorders>
              <w:bottom w:val="single" w:sz="4" w:space="0" w:color="AEAAAA"/>
            </w:tcBorders>
          </w:tcPr>
          <w:p w14:paraId="74A95125" w14:textId="77777777" w:rsidR="00513A38" w:rsidRPr="00513A38" w:rsidRDefault="00513A38" w:rsidP="00513A38">
            <w:pPr>
              <w:spacing w:before="60" w:after="60"/>
              <w:ind w:left="72" w:right="72"/>
              <w:rPr>
                <w:rFonts w:ascii="Calibri" w:hAnsi="Calibri"/>
                <w:sz w:val="16"/>
                <w:szCs w:val="16"/>
                <w:lang w:eastAsia="ja-JP"/>
              </w:rPr>
            </w:pPr>
          </w:p>
        </w:tc>
      </w:tr>
    </w:tbl>
    <w:p w14:paraId="1D0F5075" w14:textId="77777777" w:rsidR="00513A38" w:rsidRDefault="00513A38" w:rsidP="00C8531A">
      <w:pPr>
        <w:pStyle w:val="Title"/>
        <w:jc w:val="left"/>
        <w:rPr>
          <w:sz w:val="32"/>
        </w:rPr>
        <w:sectPr w:rsidR="00513A38" w:rsidSect="00513A38">
          <w:pgSz w:w="12240" w:h="15840" w:code="1"/>
          <w:pgMar w:top="1440" w:right="1440" w:bottom="1170" w:left="1584" w:header="576" w:footer="720" w:gutter="0"/>
          <w:cols w:space="720"/>
          <w:docGrid w:linePitch="360"/>
        </w:sectPr>
      </w:pPr>
    </w:p>
    <w:p w14:paraId="43C12ECB" w14:textId="0A2EA07C" w:rsidR="00C8531A" w:rsidRPr="00C8531A" w:rsidRDefault="00C8531A" w:rsidP="00C8531A">
      <w:pPr>
        <w:widowControl w:val="0"/>
        <w:autoSpaceDE w:val="0"/>
        <w:autoSpaceDN w:val="0"/>
        <w:jc w:val="center"/>
        <w:rPr>
          <w:rFonts w:ascii="Georgia" w:eastAsia="Georgia" w:hAnsi="Georgia" w:cs="Georgia"/>
          <w:b/>
          <w:bCs/>
          <w:u w:color="000000"/>
          <w:lang w:bidi="en-US"/>
        </w:rPr>
      </w:pPr>
      <w:r w:rsidRPr="00C8531A">
        <w:rPr>
          <w:rFonts w:ascii="Georgia" w:eastAsia="Georgia" w:hAnsi="Georgia" w:cs="Georgia"/>
          <w:noProof/>
          <w:lang w:bidi="en-US"/>
        </w:rPr>
        <w:lastRenderedPageBreak/>
        <mc:AlternateContent>
          <mc:Choice Requires="wpg">
            <w:drawing>
              <wp:anchor distT="0" distB="0" distL="0" distR="0" simplePos="0" relativeHeight="251711488" behindDoc="1" locked="0" layoutInCell="1" allowOverlap="1" wp14:anchorId="7D9B142A" wp14:editId="1D83524E">
                <wp:simplePos x="0" y="0"/>
                <wp:positionH relativeFrom="page">
                  <wp:posOffset>723900</wp:posOffset>
                </wp:positionH>
                <wp:positionV relativeFrom="paragraph">
                  <wp:posOffset>1174750</wp:posOffset>
                </wp:positionV>
                <wp:extent cx="6341745" cy="1094740"/>
                <wp:effectExtent l="0" t="3175" r="4445" b="0"/>
                <wp:wrapTopAndBottom/>
                <wp:docPr id="4206" name="Group 42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41745" cy="1094740"/>
                          <a:chOff x="1106" y="215"/>
                          <a:chExt cx="9987" cy="1724"/>
                        </a:xfrm>
                      </wpg:grpSpPr>
                      <pic:pic xmlns:pic="http://schemas.openxmlformats.org/drawingml/2006/picture">
                        <pic:nvPicPr>
                          <pic:cNvPr id="4207" name="Picture 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1106" y="215"/>
                            <a:ext cx="9987" cy="17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208" name="Picture 1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1140" y="235"/>
                            <a:ext cx="9840" cy="1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209" name="Freeform 12"/>
                        <wps:cNvSpPr>
                          <a:spLocks/>
                        </wps:cNvSpPr>
                        <wps:spPr bwMode="auto">
                          <a:xfrm>
                            <a:off x="1140" y="235"/>
                            <a:ext cx="9840" cy="1590"/>
                          </a:xfrm>
                          <a:custGeom>
                            <a:avLst/>
                            <a:gdLst>
                              <a:gd name="T0" fmla="+- 0 1405 1140"/>
                              <a:gd name="T1" fmla="*/ T0 w 9840"/>
                              <a:gd name="T2" fmla="+- 0 235 235"/>
                              <a:gd name="T3" fmla="*/ 235 h 1590"/>
                              <a:gd name="T4" fmla="+- 0 10980 1140"/>
                              <a:gd name="T5" fmla="*/ T4 w 9840"/>
                              <a:gd name="T6" fmla="+- 0 235 235"/>
                              <a:gd name="T7" fmla="*/ 235 h 1590"/>
                              <a:gd name="T8" fmla="+- 0 10980 1140"/>
                              <a:gd name="T9" fmla="*/ T8 w 9840"/>
                              <a:gd name="T10" fmla="+- 0 1560 235"/>
                              <a:gd name="T11" fmla="*/ 1560 h 1590"/>
                              <a:gd name="T12" fmla="+- 0 10971 1140"/>
                              <a:gd name="T13" fmla="*/ T12 w 9840"/>
                              <a:gd name="T14" fmla="+- 0 1631 235"/>
                              <a:gd name="T15" fmla="*/ 1631 h 1590"/>
                              <a:gd name="T16" fmla="+- 0 10944 1140"/>
                              <a:gd name="T17" fmla="*/ T16 w 9840"/>
                              <a:gd name="T18" fmla="+- 0 1694 235"/>
                              <a:gd name="T19" fmla="*/ 1694 h 1590"/>
                              <a:gd name="T20" fmla="+- 0 10902 1140"/>
                              <a:gd name="T21" fmla="*/ T20 w 9840"/>
                              <a:gd name="T22" fmla="+- 0 1748 235"/>
                              <a:gd name="T23" fmla="*/ 1748 h 1590"/>
                              <a:gd name="T24" fmla="+- 0 10849 1140"/>
                              <a:gd name="T25" fmla="*/ T24 w 9840"/>
                              <a:gd name="T26" fmla="+- 0 1789 235"/>
                              <a:gd name="T27" fmla="*/ 1789 h 1590"/>
                              <a:gd name="T28" fmla="+- 0 10785 1140"/>
                              <a:gd name="T29" fmla="*/ T28 w 9840"/>
                              <a:gd name="T30" fmla="+- 0 1816 235"/>
                              <a:gd name="T31" fmla="*/ 1816 h 1590"/>
                              <a:gd name="T32" fmla="+- 0 10715 1140"/>
                              <a:gd name="T33" fmla="*/ T32 w 9840"/>
                              <a:gd name="T34" fmla="+- 0 1825 235"/>
                              <a:gd name="T35" fmla="*/ 1825 h 1590"/>
                              <a:gd name="T36" fmla="+- 0 1140 1140"/>
                              <a:gd name="T37" fmla="*/ T36 w 9840"/>
                              <a:gd name="T38" fmla="+- 0 1825 235"/>
                              <a:gd name="T39" fmla="*/ 1825 h 1590"/>
                              <a:gd name="T40" fmla="+- 0 1140 1140"/>
                              <a:gd name="T41" fmla="*/ T40 w 9840"/>
                              <a:gd name="T42" fmla="+- 0 500 235"/>
                              <a:gd name="T43" fmla="*/ 500 h 1590"/>
                              <a:gd name="T44" fmla="+- 0 1149 1140"/>
                              <a:gd name="T45" fmla="*/ T44 w 9840"/>
                              <a:gd name="T46" fmla="+- 0 430 235"/>
                              <a:gd name="T47" fmla="*/ 430 h 1590"/>
                              <a:gd name="T48" fmla="+- 0 1176 1140"/>
                              <a:gd name="T49" fmla="*/ T48 w 9840"/>
                              <a:gd name="T50" fmla="+- 0 367 235"/>
                              <a:gd name="T51" fmla="*/ 367 h 1590"/>
                              <a:gd name="T52" fmla="+- 0 1218 1140"/>
                              <a:gd name="T53" fmla="*/ T52 w 9840"/>
                              <a:gd name="T54" fmla="+- 0 313 235"/>
                              <a:gd name="T55" fmla="*/ 313 h 1590"/>
                              <a:gd name="T56" fmla="+- 0 1271 1140"/>
                              <a:gd name="T57" fmla="*/ T56 w 9840"/>
                              <a:gd name="T58" fmla="+- 0 272 235"/>
                              <a:gd name="T59" fmla="*/ 272 h 1590"/>
                              <a:gd name="T60" fmla="+- 0 1335 1140"/>
                              <a:gd name="T61" fmla="*/ T60 w 9840"/>
                              <a:gd name="T62" fmla="+- 0 245 235"/>
                              <a:gd name="T63" fmla="*/ 245 h 1590"/>
                              <a:gd name="T64" fmla="+- 0 1405 1140"/>
                              <a:gd name="T65" fmla="*/ T64 w 9840"/>
                              <a:gd name="T66" fmla="+- 0 235 235"/>
                              <a:gd name="T67" fmla="*/ 235 h 15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9840" h="1590">
                                <a:moveTo>
                                  <a:pt x="265" y="0"/>
                                </a:moveTo>
                                <a:lnTo>
                                  <a:pt x="9840" y="0"/>
                                </a:lnTo>
                                <a:lnTo>
                                  <a:pt x="9840" y="1325"/>
                                </a:lnTo>
                                <a:lnTo>
                                  <a:pt x="9831" y="1396"/>
                                </a:lnTo>
                                <a:lnTo>
                                  <a:pt x="9804" y="1459"/>
                                </a:lnTo>
                                <a:lnTo>
                                  <a:pt x="9762" y="1513"/>
                                </a:lnTo>
                                <a:lnTo>
                                  <a:pt x="9709" y="1554"/>
                                </a:lnTo>
                                <a:lnTo>
                                  <a:pt x="9645" y="1581"/>
                                </a:lnTo>
                                <a:lnTo>
                                  <a:pt x="9575" y="1590"/>
                                </a:lnTo>
                                <a:lnTo>
                                  <a:pt x="0" y="1590"/>
                                </a:lnTo>
                                <a:lnTo>
                                  <a:pt x="0" y="265"/>
                                </a:lnTo>
                                <a:lnTo>
                                  <a:pt x="9" y="195"/>
                                </a:lnTo>
                                <a:lnTo>
                                  <a:pt x="36" y="132"/>
                                </a:lnTo>
                                <a:lnTo>
                                  <a:pt x="78" y="78"/>
                                </a:lnTo>
                                <a:lnTo>
                                  <a:pt x="131" y="37"/>
                                </a:lnTo>
                                <a:lnTo>
                                  <a:pt x="195" y="10"/>
                                </a:lnTo>
                                <a:lnTo>
                                  <a:pt x="265" y="0"/>
                                </a:lnTo>
                                <a:close/>
                              </a:path>
                            </a:pathLst>
                          </a:custGeom>
                          <a:noFill/>
                          <a:ln w="9525">
                            <a:solidFill>
                              <a:srgbClr val="497DB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10" name="Text Box 13"/>
                        <wps:cNvSpPr txBox="1">
                          <a:spLocks noChangeArrowheads="1"/>
                        </wps:cNvSpPr>
                        <wps:spPr bwMode="auto">
                          <a:xfrm>
                            <a:off x="1106" y="215"/>
                            <a:ext cx="9987" cy="17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C44DCD" w14:textId="77777777" w:rsidR="00D00E1E" w:rsidRDefault="00D00E1E" w:rsidP="00C8531A">
                              <w:pPr>
                                <w:spacing w:before="8"/>
                                <w:rPr>
                                  <w:sz w:val="20"/>
                                </w:rPr>
                              </w:pPr>
                            </w:p>
                            <w:p w14:paraId="15E99B80" w14:textId="77777777" w:rsidR="00D00E1E" w:rsidRDefault="00D00E1E" w:rsidP="004E71C3">
                              <w:pPr>
                                <w:spacing w:before="1"/>
                                <w:ind w:left="177" w:right="141"/>
                              </w:pPr>
                              <w:r>
                                <w:rPr>
                                  <w:color w:val="FFFFFF"/>
                                </w:rPr>
                                <w:t>Winter weather events may cause problems for your public water system. The Rhode Island Department of Health, Center for Drinking Water Quality reminds you to prepare for the upcoming winter season.</w:t>
                              </w:r>
                            </w:p>
                            <w:p w14:paraId="3DFF31CD" w14:textId="0488C3C2" w:rsidR="00D00E1E" w:rsidRDefault="00D00E1E" w:rsidP="004E71C3">
                              <w:pPr>
                                <w:spacing w:before="120"/>
                                <w:ind w:left="177" w:right="137"/>
                              </w:pPr>
                              <w:r>
                                <w:rPr>
                                  <w:color w:val="FFFFFF"/>
                                </w:rPr>
                                <w:t>Please use this document as guidance.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9B142A" id="Group 4206" o:spid="_x0000_s1034" style="position:absolute;left:0;text-align:left;margin-left:57pt;margin-top:92.5pt;width:499.35pt;height:86.2pt;z-index:-251604992;mso-wrap-distance-left:0;mso-wrap-distance-right:0;mso-position-horizontal-relative:page" coordorigin="1106,215" coordsize="9987,17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">
                <v:shape id="Picture 10" o:spid="_x0000_s1035" type="#_x0000_t75" style="position:absolute;left:1106;top:215;width:9987;height:17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">
                  <v:imagedata r:id="rId36" o:title=""/>
                </v:shape>
                <v:shape id="Picture 11" o:spid="_x0000_s1036" type="#_x0000_t75" style="position:absolute;left:1140;top:235;width:9840;height:15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">
                  <v:imagedata r:id="rId37" o:title=""/>
                </v:shape>
                <v:shape id="Freeform 12" o:spid="_x0000_s1037" style="position:absolute;left:1140;top:235;width:9840;height:1590;visibility:visible;mso-wrap-style:square;v-text-anchor:top" coordsize="9840,1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" path="m265,l9840,r,1325l9831,1396r-27,63l9762,1513r-53,41l9645,1581r-70,9l,1590,,265,9,195,36,132,78,78,131,37,195,10,265,xe" filled="f" strokecolor="#497dba">
                  <v:path arrowok="t" o:connecttype="custom" o:connectlocs="265,235;9840,235;9840,1560;9831,1631;9804,1694;9762,1748;9709,1789;9645,1816;9575,1825;0,1825;0,500;9,430;36,367;78,313;131,272;195,245;265,235" o:connectangles="0,0,0,0,0,0,0,0,0,0,0,0,0,0,0,0,0"/>
                </v:shape>
                <v:shape id="Text Box 13" o:spid="_x0000_s1038" type="#_x0000_t202" style="position:absolute;left:1106;top:215;width:9987;height:1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" filled="f" stroked="f">
                  <v:textbox inset="0,0,0,0">
                    <w:txbxContent>
                      <w:p w14:paraId="50C44DCD" w14:textId="77777777" w:rsidR="00D00E1E" w:rsidRDefault="00D00E1E" w:rsidP="00C8531A">
                        <w:pPr>
                          <w:spacing w:before="8"/>
                          <w:rPr>
                            <w:sz w:val="20"/>
                          </w:rPr>
                        </w:pPr>
                      </w:p>
                      <w:p w14:paraId="15E99B80" w14:textId="77777777" w:rsidR="00D00E1E" w:rsidRDefault="00D00E1E" w:rsidP="004E71C3">
                        <w:pPr>
                          <w:spacing w:before="1"/>
                          <w:ind w:left="177" w:right="141"/>
                        </w:pPr>
                        <w:r>
                          <w:rPr>
                            <w:color w:val="FFFFFF"/>
                          </w:rPr>
                          <w:t>Winter weather events may cause problems for your public water system. The Rhode Island Department of Health, Center for Drinking Water Quality reminds you to prepare for the upcoming winter season.</w:t>
                        </w:r>
                      </w:p>
                      <w:p w14:paraId="3DFF31CD" w14:textId="0488C3C2" w:rsidR="00D00E1E" w:rsidRDefault="00D00E1E" w:rsidP="004E71C3">
                        <w:pPr>
                          <w:spacing w:before="120"/>
                          <w:ind w:left="177" w:right="137"/>
                        </w:pPr>
                        <w:r>
                          <w:rPr>
                            <w:color w:val="FFFFFF"/>
                          </w:rPr>
                          <w:t>Please use this document as guidance.</w:t>
                        </w:r>
                      </w:p>
                    </w:txbxContent>
                  </v:textbox>
                </v:shape>
                <w10:wrap type="topAndBottom" anchorx="page"/>
              </v:group>
            </w:pict>
          </mc:Fallback>
        </mc:AlternateContent>
      </w:r>
      <w:r w:rsidRPr="00C8531A">
        <w:rPr>
          <w:rFonts w:eastAsia="Georgia" w:hAnsi="Georgia" w:cs="Georgia"/>
          <w:noProof/>
          <w:sz w:val="20"/>
          <w:lang w:bidi="en-US"/>
        </w:rPr>
        <mc:AlternateContent>
          <mc:Choice Requires="wpg">
            <w:drawing>
              <wp:anchor distT="0" distB="0" distL="114300" distR="114300" simplePos="0" relativeHeight="251713536" behindDoc="1" locked="0" layoutInCell="1" allowOverlap="1" wp14:anchorId="41B5FC41" wp14:editId="72D9092B">
                <wp:simplePos x="0" y="0"/>
                <wp:positionH relativeFrom="column">
                  <wp:posOffset>-99695</wp:posOffset>
                </wp:positionH>
                <wp:positionV relativeFrom="paragraph">
                  <wp:posOffset>0</wp:posOffset>
                </wp:positionV>
                <wp:extent cx="6510020" cy="1108710"/>
                <wp:effectExtent l="0" t="0" r="24130" b="15240"/>
                <wp:wrapTight wrapText="bothSides">
                  <wp:wrapPolygon edited="0">
                    <wp:start x="0" y="0"/>
                    <wp:lineTo x="0" y="21526"/>
                    <wp:lineTo x="21617" y="21526"/>
                    <wp:lineTo x="21617" y="0"/>
                    <wp:lineTo x="0" y="0"/>
                  </wp:wrapPolygon>
                </wp:wrapTight>
                <wp:docPr id="4211" name="Group 42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10020" cy="1108710"/>
                          <a:chOff x="0" y="0"/>
                          <a:chExt cx="10252" cy="1746"/>
                        </a:xfrm>
                      </wpg:grpSpPr>
                      <wps:wsp>
                        <wps:cNvPr id="4212" name="Line 5"/>
                        <wps:cNvCnPr>
                          <a:cxnSpLocks noChangeShapeType="1"/>
                        </wps:cNvCnPr>
                        <wps:spPr bwMode="auto">
                          <a:xfrm>
                            <a:off x="1671" y="0"/>
                            <a:ext cx="0" cy="1725"/>
                          </a:xfrm>
                          <a:prstGeom prst="line">
                            <a:avLst/>
                          </a:prstGeom>
                          <a:noFill/>
                          <a:ln w="9956">
                            <a:solidFill>
                              <a:srgbClr val="0951A0"/>
                            </a:solidFill>
                            <a:prstDash val="solid"/>
                            <a:round/>
                            <a:headEnd/>
                            <a:tailEnd/>
                          </a:ln>
                          <a:extLst>
                            <a:ext uri="{909E8E84-426E-40DD-AFC4-6F175D3DCCD1}">
                              <a14:hiddenFill xmlns:a14="http://schemas.microsoft.com/office/drawing/2010/main">
                                <a:noFill/>
                              </a14:hiddenFill>
                            </a:ext>
                          </a:extLst>
                        </wps:spPr>
                        <wps:bodyPr/>
                      </wps:wsp>
                      <wps:wsp>
                        <wps:cNvPr id="4215" name="Line 6"/>
                        <wps:cNvCnPr>
                          <a:cxnSpLocks noChangeShapeType="1"/>
                        </wps:cNvCnPr>
                        <wps:spPr bwMode="auto">
                          <a:xfrm>
                            <a:off x="0" y="1738"/>
                            <a:ext cx="10252" cy="0"/>
                          </a:xfrm>
                          <a:prstGeom prst="line">
                            <a:avLst/>
                          </a:prstGeom>
                          <a:noFill/>
                          <a:ln w="9956">
                            <a:solidFill>
                              <a:srgbClr val="0951A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216" name="Picture 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87" y="203"/>
                            <a:ext cx="1305" cy="1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217" name="Text Box 8"/>
                        <wps:cNvSpPr txBox="1">
                          <a:spLocks noChangeArrowheads="1"/>
                        </wps:cNvSpPr>
                        <wps:spPr bwMode="auto">
                          <a:xfrm>
                            <a:off x="0" y="0"/>
                            <a:ext cx="10252" cy="17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B9633F" w14:textId="77777777" w:rsidR="00D00E1E" w:rsidRDefault="00D00E1E" w:rsidP="00C8531A">
                              <w:pPr>
                                <w:spacing w:before="7"/>
                                <w:rPr>
                                  <w:sz w:val="25"/>
                                </w:rPr>
                              </w:pPr>
                            </w:p>
                            <w:p w14:paraId="342120E8" w14:textId="77777777" w:rsidR="00D00E1E" w:rsidRDefault="00D00E1E" w:rsidP="00C8531A">
                              <w:pPr>
                                <w:ind w:left="1967" w:right="4032"/>
                                <w:rPr>
                                  <w:rFonts w:ascii="Arial"/>
                                  <w:sz w:val="27"/>
                                </w:rPr>
                              </w:pPr>
                              <w:r>
                                <w:rPr>
                                  <w:rFonts w:ascii="Arial"/>
                                  <w:sz w:val="27"/>
                                </w:rPr>
                                <w:t>Rhode Island Department of Health Center for Drinking Water Quality</w:t>
                              </w:r>
                            </w:p>
                            <w:p w14:paraId="75F846E2" w14:textId="77777777" w:rsidR="00D00E1E" w:rsidRDefault="00D00E1E" w:rsidP="00C8531A">
                              <w:pPr>
                                <w:spacing w:line="678" w:lineRule="exact"/>
                                <w:ind w:left="1967"/>
                                <w:rPr>
                                  <w:rFonts w:ascii="Arial Black"/>
                                  <w:sz w:val="50"/>
                                </w:rPr>
                              </w:pPr>
                              <w:r>
                                <w:rPr>
                                  <w:rFonts w:ascii="Arial Black"/>
                                  <w:color w:val="005E9E"/>
                                  <w:sz w:val="50"/>
                                </w:rPr>
                                <w:t>Winter Weather Preparation</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1B5FC41" id="Group 4211" o:spid="_x0000_s1039" style="position:absolute;left:0;text-align:left;margin-left:-7.85pt;margin-top:0;width:512.6pt;height:87.3pt;z-index:-251602944;mso-width-relative:margin;mso-height-relative:margin" coordsize="10252,174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">
                <v:line id="Line 5" o:spid="_x0000_s1040" style="position:absolute;visibility:visible;mso-wrap-style:square" from="1671,0" to="1671,17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" strokecolor="#0951a0" strokeweight=".27656mm"/>
                <v:line id="Line 6" o:spid="_x0000_s1041" style="position:absolute;visibility:visible;mso-wrap-style:square" from="0,1738" to="10252,17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" strokecolor="#0951a0" strokeweight=".27656mm"/>
                <v:shape id="Picture 7" o:spid="_x0000_s1042" type="#_x0000_t75" style="position:absolute;left:87;top:203;width:1305;height:13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">
                  <v:imagedata r:id="rId39" o:title=""/>
                </v:shape>
                <v:shape id="Text Box 8" o:spid="_x0000_s1043" type="#_x0000_t202" style="position:absolute;width:10252;height:1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" filled="f" stroked="f">
                  <v:textbox inset="0,0,0,0">
                    <w:txbxContent>
                      <w:p w14:paraId="05B9633F" w14:textId="77777777" w:rsidR="00D00E1E" w:rsidRDefault="00D00E1E" w:rsidP="00C8531A">
                        <w:pPr>
                          <w:spacing w:before="7"/>
                          <w:rPr>
                            <w:sz w:val="25"/>
                          </w:rPr>
                        </w:pPr>
                      </w:p>
                      <w:p w14:paraId="342120E8" w14:textId="77777777" w:rsidR="00D00E1E" w:rsidRDefault="00D00E1E" w:rsidP="00C8531A">
                        <w:pPr>
                          <w:ind w:left="1967" w:right="4032"/>
                          <w:rPr>
                            <w:rFonts w:ascii="Arial"/>
                            <w:sz w:val="27"/>
                          </w:rPr>
                        </w:pPr>
                        <w:r>
                          <w:rPr>
                            <w:rFonts w:ascii="Arial"/>
                            <w:sz w:val="27"/>
                          </w:rPr>
                          <w:t>Rhode Island Department of Health Center for Drinking Water Quality</w:t>
                        </w:r>
                      </w:p>
                      <w:p w14:paraId="75F846E2" w14:textId="77777777" w:rsidR="00D00E1E" w:rsidRDefault="00D00E1E" w:rsidP="00C8531A">
                        <w:pPr>
                          <w:spacing w:line="678" w:lineRule="exact"/>
                          <w:ind w:left="1967"/>
                          <w:rPr>
                            <w:rFonts w:ascii="Arial Black"/>
                            <w:sz w:val="50"/>
                          </w:rPr>
                        </w:pPr>
                        <w:r>
                          <w:rPr>
                            <w:rFonts w:ascii="Arial Black"/>
                            <w:color w:val="005E9E"/>
                            <w:sz w:val="50"/>
                          </w:rPr>
                          <w:t>Winter Weather Preparation</w:t>
                        </w:r>
                      </w:p>
                    </w:txbxContent>
                  </v:textbox>
                </v:shape>
                <w10:wrap type="tight"/>
              </v:group>
            </w:pict>
          </mc:Fallback>
        </mc:AlternateContent>
      </w:r>
      <w:r w:rsidRPr="00C8531A">
        <w:rPr>
          <w:rFonts w:ascii="Georgia" w:eastAsia="Georgia" w:hAnsi="Georgia" w:cs="Georgia"/>
          <w:noProof/>
          <w:lang w:bidi="en-US"/>
        </w:rPr>
        <w:drawing>
          <wp:anchor distT="0" distB="0" distL="0" distR="0" simplePos="0" relativeHeight="251709440" behindDoc="0" locked="0" layoutInCell="1" allowOverlap="1" wp14:anchorId="2E9797DC" wp14:editId="08A997EF">
            <wp:simplePos x="0" y="0"/>
            <wp:positionH relativeFrom="page">
              <wp:posOffset>885507</wp:posOffset>
            </wp:positionH>
            <wp:positionV relativeFrom="paragraph">
              <wp:posOffset>1320342</wp:posOffset>
            </wp:positionV>
            <wp:extent cx="6001384" cy="76200"/>
            <wp:effectExtent l="0" t="0" r="0" b="0"/>
            <wp:wrapTopAndBottom/>
            <wp:docPr id="4200"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4.png"/>
                    <pic:cNvPicPr/>
                  </pic:nvPicPr>
                  <pic:blipFill>
                    <a:blip r:embed="rId40" cstate="print"/>
                    <a:stretch>
                      <a:fillRect/>
                    </a:stretch>
                  </pic:blipFill>
                  <pic:spPr>
                    <a:xfrm>
                      <a:off x="0" y="0"/>
                      <a:ext cx="6001384" cy="76200"/>
                    </a:xfrm>
                    <a:prstGeom prst="rect">
                      <a:avLst/>
                    </a:prstGeom>
                  </pic:spPr>
                </pic:pic>
              </a:graphicData>
            </a:graphic>
          </wp:anchor>
        </w:drawing>
      </w:r>
      <w:r w:rsidRPr="00C8531A">
        <w:rPr>
          <w:rFonts w:ascii="Georgia" w:eastAsia="Georgia" w:hAnsi="Georgia" w:cs="Georgia"/>
          <w:b/>
          <w:bCs/>
          <w:color w:val="0048B1"/>
          <w:u w:val="single" w:color="0048B1"/>
          <w:lang w:bidi="en-US"/>
        </w:rPr>
        <w:t>Step One: Before the Storm</w:t>
      </w:r>
    </w:p>
    <w:p w14:paraId="652CF451" w14:textId="77777777" w:rsidR="00C8531A" w:rsidRPr="00C8531A" w:rsidRDefault="00C8531A" w:rsidP="00C8531A">
      <w:pPr>
        <w:widowControl w:val="0"/>
        <w:autoSpaceDE w:val="0"/>
        <w:autoSpaceDN w:val="0"/>
        <w:spacing w:before="8"/>
        <w:rPr>
          <w:rFonts w:ascii="Georgia" w:eastAsia="Georgia" w:hAnsi="Georgia" w:cs="Georgia"/>
          <w:b/>
          <w:sz w:val="22"/>
          <w:lang w:bidi="en-US"/>
        </w:rPr>
      </w:pPr>
    </w:p>
    <w:p w14:paraId="08A5A7B6" w14:textId="77777777" w:rsidR="00C8531A" w:rsidRPr="00C8531A" w:rsidRDefault="00C8531A" w:rsidP="00C8531A">
      <w:pPr>
        <w:widowControl w:val="0"/>
        <w:numPr>
          <w:ilvl w:val="0"/>
          <w:numId w:val="15"/>
        </w:numPr>
        <w:tabs>
          <w:tab w:val="left" w:pos="992"/>
        </w:tabs>
        <w:autoSpaceDE w:val="0"/>
        <w:autoSpaceDN w:val="0"/>
        <w:ind w:hanging="361"/>
        <w:rPr>
          <w:rFonts w:ascii="Georgia" w:eastAsia="Georgia" w:hAnsi="Georgia" w:cs="Georgia"/>
          <w:szCs w:val="22"/>
          <w:lang w:bidi="en-US"/>
        </w:rPr>
      </w:pPr>
      <w:r w:rsidRPr="00C8531A">
        <w:rPr>
          <w:rFonts w:ascii="Georgia" w:eastAsia="Georgia" w:hAnsi="Georgia" w:cs="Georgia"/>
          <w:szCs w:val="22"/>
          <w:lang w:bidi="en-US"/>
        </w:rPr>
        <w:t>Review your system’s emergency management plan to verify snow and ice</w:t>
      </w:r>
      <w:r w:rsidRPr="00C8531A">
        <w:rPr>
          <w:rFonts w:ascii="Georgia" w:eastAsia="Georgia" w:hAnsi="Georgia" w:cs="Georgia"/>
          <w:spacing w:val="-21"/>
          <w:szCs w:val="22"/>
          <w:lang w:bidi="en-US"/>
        </w:rPr>
        <w:t xml:space="preserve"> </w:t>
      </w:r>
      <w:r w:rsidRPr="00C8531A">
        <w:rPr>
          <w:rFonts w:ascii="Georgia" w:eastAsia="Georgia" w:hAnsi="Georgia" w:cs="Georgia"/>
          <w:szCs w:val="22"/>
          <w:lang w:bidi="en-US"/>
        </w:rPr>
        <w:t>readiness.</w:t>
      </w:r>
    </w:p>
    <w:p w14:paraId="561FB440" w14:textId="77777777" w:rsidR="00C8531A" w:rsidRPr="00C8531A" w:rsidRDefault="00C8531A" w:rsidP="00C8531A">
      <w:pPr>
        <w:widowControl w:val="0"/>
        <w:autoSpaceDE w:val="0"/>
        <w:autoSpaceDN w:val="0"/>
        <w:spacing w:before="5"/>
        <w:rPr>
          <w:rFonts w:ascii="Georgia" w:eastAsia="Georgia" w:hAnsi="Georgia" w:cs="Georgia"/>
          <w:sz w:val="22"/>
          <w:lang w:bidi="en-US"/>
        </w:rPr>
      </w:pPr>
    </w:p>
    <w:p w14:paraId="1952F1DD" w14:textId="77777777" w:rsidR="00C8531A" w:rsidRPr="00C8531A" w:rsidRDefault="00C8531A" w:rsidP="00C8531A">
      <w:pPr>
        <w:widowControl w:val="0"/>
        <w:numPr>
          <w:ilvl w:val="0"/>
          <w:numId w:val="15"/>
        </w:numPr>
        <w:tabs>
          <w:tab w:val="left" w:pos="992"/>
        </w:tabs>
        <w:autoSpaceDE w:val="0"/>
        <w:autoSpaceDN w:val="0"/>
        <w:ind w:hanging="361"/>
        <w:rPr>
          <w:rFonts w:ascii="Georgia" w:eastAsia="Georgia" w:hAnsi="Georgia" w:cs="Georgia"/>
          <w:szCs w:val="22"/>
          <w:lang w:bidi="en-US"/>
        </w:rPr>
      </w:pPr>
      <w:r w:rsidRPr="00C8531A">
        <w:rPr>
          <w:rFonts w:ascii="Georgia" w:eastAsia="Georgia" w:hAnsi="Georgia" w:cs="Georgia"/>
          <w:szCs w:val="22"/>
          <w:lang w:bidi="en-US"/>
        </w:rPr>
        <w:t>Tightly fasten all bolts of the well</w:t>
      </w:r>
      <w:r w:rsidRPr="00C8531A">
        <w:rPr>
          <w:rFonts w:ascii="Georgia" w:eastAsia="Georgia" w:hAnsi="Georgia" w:cs="Georgia"/>
          <w:spacing w:val="-9"/>
          <w:szCs w:val="22"/>
          <w:lang w:bidi="en-US"/>
        </w:rPr>
        <w:t xml:space="preserve"> </w:t>
      </w:r>
      <w:r w:rsidRPr="00C8531A">
        <w:rPr>
          <w:rFonts w:ascii="Georgia" w:eastAsia="Georgia" w:hAnsi="Georgia" w:cs="Georgia"/>
          <w:szCs w:val="22"/>
          <w:lang w:bidi="en-US"/>
        </w:rPr>
        <w:t>cap.</w:t>
      </w:r>
    </w:p>
    <w:p w14:paraId="1E15735E" w14:textId="77777777" w:rsidR="00C8531A" w:rsidRPr="00C8531A" w:rsidRDefault="00C8531A" w:rsidP="00C8531A">
      <w:pPr>
        <w:widowControl w:val="0"/>
        <w:autoSpaceDE w:val="0"/>
        <w:autoSpaceDN w:val="0"/>
        <w:spacing w:before="7"/>
        <w:rPr>
          <w:rFonts w:ascii="Georgia" w:eastAsia="Georgia" w:hAnsi="Georgia" w:cs="Georgia"/>
          <w:sz w:val="22"/>
          <w:lang w:bidi="en-US"/>
        </w:rPr>
      </w:pPr>
    </w:p>
    <w:p w14:paraId="37F7ACF3" w14:textId="77777777" w:rsidR="00C8531A" w:rsidRPr="00C8531A" w:rsidRDefault="00C8531A" w:rsidP="00C8531A">
      <w:pPr>
        <w:widowControl w:val="0"/>
        <w:numPr>
          <w:ilvl w:val="0"/>
          <w:numId w:val="15"/>
        </w:numPr>
        <w:tabs>
          <w:tab w:val="left" w:pos="992"/>
        </w:tabs>
        <w:autoSpaceDE w:val="0"/>
        <w:autoSpaceDN w:val="0"/>
        <w:spacing w:before="1"/>
        <w:ind w:hanging="361"/>
        <w:rPr>
          <w:rFonts w:ascii="Georgia" w:eastAsia="Georgia" w:hAnsi="Georgia" w:cs="Georgia"/>
          <w:szCs w:val="22"/>
          <w:lang w:bidi="en-US"/>
        </w:rPr>
      </w:pPr>
      <w:r w:rsidRPr="00C8531A">
        <w:rPr>
          <w:rFonts w:ascii="Georgia" w:eastAsia="Georgia" w:hAnsi="Georgia" w:cs="Georgia"/>
          <w:szCs w:val="22"/>
          <w:lang w:bidi="en-US"/>
        </w:rPr>
        <w:t>Check well casing, cap, screens, and electrical conduit for holes or</w:t>
      </w:r>
      <w:r w:rsidRPr="00C8531A">
        <w:rPr>
          <w:rFonts w:ascii="Georgia" w:eastAsia="Georgia" w:hAnsi="Georgia" w:cs="Georgia"/>
          <w:spacing w:val="-12"/>
          <w:szCs w:val="22"/>
          <w:lang w:bidi="en-US"/>
        </w:rPr>
        <w:t xml:space="preserve"> </w:t>
      </w:r>
      <w:r w:rsidRPr="00C8531A">
        <w:rPr>
          <w:rFonts w:ascii="Georgia" w:eastAsia="Georgia" w:hAnsi="Georgia" w:cs="Georgia"/>
          <w:szCs w:val="22"/>
          <w:lang w:bidi="en-US"/>
        </w:rPr>
        <w:t>cracks.</w:t>
      </w:r>
    </w:p>
    <w:p w14:paraId="33B2AAEA" w14:textId="77777777" w:rsidR="00C8531A" w:rsidRPr="00C8531A" w:rsidRDefault="00C8531A" w:rsidP="00C8531A">
      <w:pPr>
        <w:widowControl w:val="0"/>
        <w:autoSpaceDE w:val="0"/>
        <w:autoSpaceDN w:val="0"/>
        <w:spacing w:before="5"/>
        <w:rPr>
          <w:rFonts w:ascii="Georgia" w:eastAsia="Georgia" w:hAnsi="Georgia" w:cs="Georgia"/>
          <w:sz w:val="22"/>
          <w:lang w:bidi="en-US"/>
        </w:rPr>
      </w:pPr>
    </w:p>
    <w:p w14:paraId="6853952B" w14:textId="77777777" w:rsidR="00C8531A" w:rsidRPr="00C8531A" w:rsidRDefault="00C8531A" w:rsidP="00C8531A">
      <w:pPr>
        <w:widowControl w:val="0"/>
        <w:numPr>
          <w:ilvl w:val="0"/>
          <w:numId w:val="15"/>
        </w:numPr>
        <w:tabs>
          <w:tab w:val="left" w:pos="992"/>
        </w:tabs>
        <w:autoSpaceDE w:val="0"/>
        <w:autoSpaceDN w:val="0"/>
        <w:ind w:hanging="361"/>
        <w:rPr>
          <w:rFonts w:ascii="Georgia" w:eastAsia="Georgia" w:hAnsi="Georgia" w:cs="Georgia"/>
          <w:szCs w:val="22"/>
          <w:lang w:bidi="en-US"/>
        </w:rPr>
      </w:pPr>
      <w:r w:rsidRPr="00C8531A">
        <w:rPr>
          <w:rFonts w:ascii="Georgia" w:eastAsia="Georgia" w:hAnsi="Georgia" w:cs="Georgia"/>
          <w:szCs w:val="22"/>
          <w:lang w:bidi="en-US"/>
        </w:rPr>
        <w:t>Secure screens and hatches on storage</w:t>
      </w:r>
      <w:r w:rsidRPr="00C8531A">
        <w:rPr>
          <w:rFonts w:ascii="Georgia" w:eastAsia="Georgia" w:hAnsi="Georgia" w:cs="Georgia"/>
          <w:spacing w:val="-3"/>
          <w:szCs w:val="22"/>
          <w:lang w:bidi="en-US"/>
        </w:rPr>
        <w:t xml:space="preserve"> </w:t>
      </w:r>
      <w:r w:rsidRPr="00C8531A">
        <w:rPr>
          <w:rFonts w:ascii="Georgia" w:eastAsia="Georgia" w:hAnsi="Georgia" w:cs="Georgia"/>
          <w:szCs w:val="22"/>
          <w:lang w:bidi="en-US"/>
        </w:rPr>
        <w:t>tanks.</w:t>
      </w:r>
    </w:p>
    <w:p w14:paraId="698E7B5E" w14:textId="77777777" w:rsidR="00C8531A" w:rsidRPr="00C8531A" w:rsidRDefault="00C8531A" w:rsidP="00C8531A">
      <w:pPr>
        <w:widowControl w:val="0"/>
        <w:autoSpaceDE w:val="0"/>
        <w:autoSpaceDN w:val="0"/>
        <w:spacing w:before="5"/>
        <w:rPr>
          <w:rFonts w:ascii="Georgia" w:eastAsia="Georgia" w:hAnsi="Georgia" w:cs="Georgia"/>
          <w:sz w:val="22"/>
          <w:lang w:bidi="en-US"/>
        </w:rPr>
      </w:pPr>
    </w:p>
    <w:p w14:paraId="1A1FC2CE" w14:textId="77777777" w:rsidR="00C8531A" w:rsidRPr="00C8531A" w:rsidRDefault="00C8531A" w:rsidP="00C8531A">
      <w:pPr>
        <w:widowControl w:val="0"/>
        <w:numPr>
          <w:ilvl w:val="0"/>
          <w:numId w:val="15"/>
        </w:numPr>
        <w:tabs>
          <w:tab w:val="left" w:pos="992"/>
        </w:tabs>
        <w:autoSpaceDE w:val="0"/>
        <w:autoSpaceDN w:val="0"/>
        <w:ind w:hanging="361"/>
        <w:rPr>
          <w:rFonts w:ascii="Georgia" w:eastAsia="Georgia" w:hAnsi="Georgia" w:cs="Georgia"/>
          <w:szCs w:val="22"/>
          <w:lang w:bidi="en-US"/>
        </w:rPr>
      </w:pPr>
      <w:r w:rsidRPr="00C8531A">
        <w:rPr>
          <w:rFonts w:ascii="Georgia" w:eastAsia="Georgia" w:hAnsi="Georgia" w:cs="Georgia"/>
          <w:noProof/>
          <w:sz w:val="22"/>
          <w:szCs w:val="22"/>
          <w:lang w:bidi="en-US"/>
        </w:rPr>
        <w:drawing>
          <wp:anchor distT="0" distB="0" distL="0" distR="0" simplePos="0" relativeHeight="251710464" behindDoc="1" locked="0" layoutInCell="1" allowOverlap="1" wp14:anchorId="6D366A76" wp14:editId="5B9F2B60">
            <wp:simplePos x="0" y="0"/>
            <wp:positionH relativeFrom="page">
              <wp:posOffset>4469214</wp:posOffset>
            </wp:positionH>
            <wp:positionV relativeFrom="paragraph">
              <wp:posOffset>-41502</wp:posOffset>
            </wp:positionV>
            <wp:extent cx="2729061" cy="3659273"/>
            <wp:effectExtent l="0" t="0" r="0" b="0"/>
            <wp:wrapNone/>
            <wp:docPr id="3"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5.jpeg"/>
                    <pic:cNvPicPr/>
                  </pic:nvPicPr>
                  <pic:blipFill>
                    <a:blip r:embed="rId41" cstate="print"/>
                    <a:stretch>
                      <a:fillRect/>
                    </a:stretch>
                  </pic:blipFill>
                  <pic:spPr>
                    <a:xfrm>
                      <a:off x="0" y="0"/>
                      <a:ext cx="2729061" cy="3659273"/>
                    </a:xfrm>
                    <a:prstGeom prst="rect">
                      <a:avLst/>
                    </a:prstGeom>
                  </pic:spPr>
                </pic:pic>
              </a:graphicData>
            </a:graphic>
          </wp:anchor>
        </w:drawing>
      </w:r>
      <w:r w:rsidRPr="00C8531A">
        <w:rPr>
          <w:rFonts w:ascii="Georgia" w:eastAsia="Georgia" w:hAnsi="Georgia" w:cs="Georgia"/>
          <w:szCs w:val="22"/>
          <w:lang w:bidi="en-US"/>
        </w:rPr>
        <w:t>Mark well locations with highly visible</w:t>
      </w:r>
      <w:r w:rsidRPr="00C8531A">
        <w:rPr>
          <w:rFonts w:ascii="Georgia" w:eastAsia="Georgia" w:hAnsi="Georgia" w:cs="Georgia"/>
          <w:spacing w:val="-6"/>
          <w:szCs w:val="22"/>
          <w:lang w:bidi="en-US"/>
        </w:rPr>
        <w:t xml:space="preserve"> </w:t>
      </w:r>
      <w:r w:rsidRPr="00C8531A">
        <w:rPr>
          <w:rFonts w:ascii="Georgia" w:eastAsia="Georgia" w:hAnsi="Georgia" w:cs="Georgia"/>
          <w:szCs w:val="22"/>
          <w:lang w:bidi="en-US"/>
        </w:rPr>
        <w:t>flags.</w:t>
      </w:r>
    </w:p>
    <w:p w14:paraId="4F8123C3" w14:textId="77777777" w:rsidR="00C8531A" w:rsidRPr="00C8531A" w:rsidRDefault="00C8531A" w:rsidP="00C8531A">
      <w:pPr>
        <w:widowControl w:val="0"/>
        <w:autoSpaceDE w:val="0"/>
        <w:autoSpaceDN w:val="0"/>
        <w:spacing w:before="8"/>
        <w:rPr>
          <w:rFonts w:ascii="Georgia" w:eastAsia="Georgia" w:hAnsi="Georgia" w:cs="Georgia"/>
          <w:sz w:val="22"/>
          <w:lang w:bidi="en-US"/>
        </w:rPr>
      </w:pPr>
    </w:p>
    <w:p w14:paraId="2845E242" w14:textId="77777777" w:rsidR="00C8531A" w:rsidRPr="00C8531A" w:rsidRDefault="00C8531A" w:rsidP="00C8531A">
      <w:pPr>
        <w:widowControl w:val="0"/>
        <w:numPr>
          <w:ilvl w:val="0"/>
          <w:numId w:val="15"/>
        </w:numPr>
        <w:tabs>
          <w:tab w:val="left" w:pos="992"/>
        </w:tabs>
        <w:autoSpaceDE w:val="0"/>
        <w:autoSpaceDN w:val="0"/>
        <w:ind w:hanging="361"/>
        <w:rPr>
          <w:rFonts w:ascii="Georgia" w:eastAsia="Georgia" w:hAnsi="Georgia" w:cs="Georgia"/>
          <w:szCs w:val="22"/>
          <w:lang w:bidi="en-US"/>
        </w:rPr>
      </w:pPr>
      <w:r w:rsidRPr="00C8531A">
        <w:rPr>
          <w:rFonts w:ascii="Georgia" w:eastAsia="Georgia" w:hAnsi="Georgia" w:cs="Georgia"/>
          <w:szCs w:val="22"/>
          <w:lang w:bidi="en-US"/>
        </w:rPr>
        <w:t>Test emergency generators yearly to confirm good working</w:t>
      </w:r>
      <w:r w:rsidRPr="00C8531A">
        <w:rPr>
          <w:rFonts w:ascii="Georgia" w:eastAsia="Georgia" w:hAnsi="Georgia" w:cs="Georgia"/>
          <w:spacing w:val="-8"/>
          <w:szCs w:val="22"/>
          <w:lang w:bidi="en-US"/>
        </w:rPr>
        <w:t xml:space="preserve"> </w:t>
      </w:r>
      <w:r w:rsidRPr="00C8531A">
        <w:rPr>
          <w:rFonts w:ascii="Georgia" w:eastAsia="Georgia" w:hAnsi="Georgia" w:cs="Georgia"/>
          <w:szCs w:val="22"/>
          <w:lang w:bidi="en-US"/>
        </w:rPr>
        <w:t>order.</w:t>
      </w:r>
    </w:p>
    <w:p w14:paraId="1C05BF77" w14:textId="77777777" w:rsidR="00C8531A" w:rsidRPr="00C8531A" w:rsidRDefault="00C8531A" w:rsidP="00C8531A">
      <w:pPr>
        <w:widowControl w:val="0"/>
        <w:autoSpaceDE w:val="0"/>
        <w:autoSpaceDN w:val="0"/>
        <w:spacing w:before="5"/>
        <w:rPr>
          <w:rFonts w:ascii="Georgia" w:eastAsia="Georgia" w:hAnsi="Georgia" w:cs="Georgia"/>
          <w:sz w:val="22"/>
          <w:lang w:bidi="en-US"/>
        </w:rPr>
      </w:pPr>
    </w:p>
    <w:p w14:paraId="238F08A1" w14:textId="5BAEA3AF" w:rsidR="00C8531A" w:rsidRPr="00C8531A" w:rsidRDefault="00C8531A" w:rsidP="00C8531A">
      <w:pPr>
        <w:widowControl w:val="0"/>
        <w:numPr>
          <w:ilvl w:val="0"/>
          <w:numId w:val="15"/>
        </w:numPr>
        <w:tabs>
          <w:tab w:val="left" w:pos="992"/>
        </w:tabs>
        <w:autoSpaceDE w:val="0"/>
        <w:autoSpaceDN w:val="0"/>
        <w:spacing w:line="362" w:lineRule="auto"/>
        <w:ind w:right="564"/>
        <w:rPr>
          <w:rFonts w:ascii="Georgia" w:eastAsia="Georgia" w:hAnsi="Georgia" w:cs="Georgia"/>
          <w:szCs w:val="22"/>
          <w:lang w:bidi="en-US"/>
        </w:rPr>
      </w:pPr>
      <w:r w:rsidRPr="00C8531A">
        <w:rPr>
          <w:rFonts w:ascii="Georgia" w:eastAsia="Georgia" w:hAnsi="Georgia" w:cs="Georgia"/>
          <w:szCs w:val="22"/>
          <w:lang w:bidi="en-US"/>
        </w:rPr>
        <w:t>Confirm that indoor heaters are working properly and placed appropriately.</w:t>
      </w:r>
      <w:r w:rsidRPr="00C8531A">
        <w:rPr>
          <w:rFonts w:ascii="Georgia" w:eastAsia="Georgia" w:hAnsi="Georgia" w:cs="Georgia"/>
          <w:spacing w:val="-40"/>
          <w:szCs w:val="22"/>
          <w:lang w:bidi="en-US"/>
        </w:rPr>
        <w:t xml:space="preserve"> </w:t>
      </w:r>
      <w:r w:rsidR="00D471F6">
        <w:rPr>
          <w:rFonts w:ascii="Georgia" w:eastAsia="Georgia" w:hAnsi="Georgia" w:cs="Georgia"/>
          <w:spacing w:val="-40"/>
          <w:szCs w:val="22"/>
          <w:lang w:bidi="en-US"/>
        </w:rPr>
        <w:t xml:space="preserve"> </w:t>
      </w:r>
      <w:r w:rsidRPr="00C8531A">
        <w:rPr>
          <w:rFonts w:ascii="Georgia" w:eastAsia="Georgia" w:hAnsi="Georgia" w:cs="Georgia"/>
          <w:szCs w:val="22"/>
          <w:lang w:bidi="en-US"/>
        </w:rPr>
        <w:t>Remove flammable and hazardous</w:t>
      </w:r>
      <w:r w:rsidRPr="00C8531A">
        <w:rPr>
          <w:rFonts w:ascii="Georgia" w:eastAsia="Georgia" w:hAnsi="Georgia" w:cs="Georgia"/>
          <w:spacing w:val="-5"/>
          <w:szCs w:val="22"/>
          <w:lang w:bidi="en-US"/>
        </w:rPr>
        <w:t xml:space="preserve"> </w:t>
      </w:r>
      <w:r w:rsidRPr="00C8531A">
        <w:rPr>
          <w:rFonts w:ascii="Georgia" w:eastAsia="Georgia" w:hAnsi="Georgia" w:cs="Georgia"/>
          <w:szCs w:val="22"/>
          <w:lang w:bidi="en-US"/>
        </w:rPr>
        <w:t>materials.</w:t>
      </w:r>
    </w:p>
    <w:p w14:paraId="414ADE82" w14:textId="77777777" w:rsidR="00C8531A" w:rsidRPr="00C8531A" w:rsidRDefault="00C8531A" w:rsidP="00C8531A">
      <w:pPr>
        <w:widowControl w:val="0"/>
        <w:autoSpaceDE w:val="0"/>
        <w:autoSpaceDN w:val="0"/>
        <w:spacing w:before="116"/>
        <w:ind w:left="3497"/>
        <w:outlineLvl w:val="0"/>
        <w:rPr>
          <w:rFonts w:ascii="Georgia" w:eastAsia="Georgia" w:hAnsi="Georgia" w:cs="Georgia"/>
          <w:b/>
          <w:bCs/>
          <w:u w:color="000000"/>
          <w:lang w:bidi="en-US"/>
        </w:rPr>
      </w:pPr>
      <w:r w:rsidRPr="00C8531A">
        <w:rPr>
          <w:rFonts w:ascii="Georgia" w:eastAsia="Georgia" w:hAnsi="Georgia" w:cs="Georgia"/>
          <w:b/>
          <w:bCs/>
          <w:color w:val="0048B1"/>
          <w:u w:val="single" w:color="0048B1"/>
          <w:lang w:bidi="en-US"/>
        </w:rPr>
        <w:t>Step Two: During the Storm</w:t>
      </w:r>
    </w:p>
    <w:p w14:paraId="7046E8C8" w14:textId="77777777" w:rsidR="00C8531A" w:rsidRPr="00C8531A" w:rsidRDefault="00C8531A" w:rsidP="00C8531A">
      <w:pPr>
        <w:widowControl w:val="0"/>
        <w:autoSpaceDE w:val="0"/>
        <w:autoSpaceDN w:val="0"/>
        <w:spacing w:before="7"/>
        <w:rPr>
          <w:rFonts w:ascii="Georgia" w:eastAsia="Georgia" w:hAnsi="Georgia" w:cs="Georgia"/>
          <w:b/>
          <w:sz w:val="22"/>
          <w:lang w:bidi="en-US"/>
        </w:rPr>
      </w:pPr>
    </w:p>
    <w:p w14:paraId="6B5D2C67" w14:textId="77777777" w:rsidR="00C8531A" w:rsidRPr="00C8531A" w:rsidRDefault="00C8531A" w:rsidP="00C8531A">
      <w:pPr>
        <w:widowControl w:val="0"/>
        <w:numPr>
          <w:ilvl w:val="0"/>
          <w:numId w:val="15"/>
        </w:numPr>
        <w:tabs>
          <w:tab w:val="left" w:pos="992"/>
        </w:tabs>
        <w:autoSpaceDE w:val="0"/>
        <w:autoSpaceDN w:val="0"/>
        <w:ind w:hanging="361"/>
        <w:rPr>
          <w:rFonts w:ascii="Georgia" w:eastAsia="Georgia" w:hAnsi="Georgia" w:cs="Georgia"/>
          <w:szCs w:val="22"/>
          <w:lang w:bidi="en-US"/>
        </w:rPr>
      </w:pPr>
      <w:r w:rsidRPr="00C8531A">
        <w:rPr>
          <w:rFonts w:ascii="Georgia" w:eastAsia="Georgia" w:hAnsi="Georgia" w:cs="Georgia"/>
          <w:szCs w:val="22"/>
          <w:lang w:bidi="en-US"/>
        </w:rPr>
        <w:t>Remove snow and ice from areas around</w:t>
      </w:r>
      <w:r w:rsidRPr="00C8531A">
        <w:rPr>
          <w:rFonts w:ascii="Georgia" w:eastAsia="Georgia" w:hAnsi="Georgia" w:cs="Georgia"/>
          <w:spacing w:val="-8"/>
          <w:szCs w:val="22"/>
          <w:lang w:bidi="en-US"/>
        </w:rPr>
        <w:t xml:space="preserve"> </w:t>
      </w:r>
      <w:r w:rsidRPr="00C8531A">
        <w:rPr>
          <w:rFonts w:ascii="Georgia" w:eastAsia="Georgia" w:hAnsi="Georgia" w:cs="Georgia"/>
          <w:szCs w:val="22"/>
          <w:lang w:bidi="en-US"/>
        </w:rPr>
        <w:t>wellhead.</w:t>
      </w:r>
    </w:p>
    <w:p w14:paraId="707D4D0C" w14:textId="77777777" w:rsidR="00C8531A" w:rsidRPr="00C8531A" w:rsidRDefault="00C8531A" w:rsidP="00C8531A">
      <w:pPr>
        <w:widowControl w:val="0"/>
        <w:autoSpaceDE w:val="0"/>
        <w:autoSpaceDN w:val="0"/>
        <w:spacing w:before="5"/>
        <w:rPr>
          <w:rFonts w:ascii="Georgia" w:eastAsia="Georgia" w:hAnsi="Georgia" w:cs="Georgia"/>
          <w:sz w:val="22"/>
          <w:lang w:bidi="en-US"/>
        </w:rPr>
      </w:pPr>
    </w:p>
    <w:p w14:paraId="1201B947" w14:textId="77777777" w:rsidR="00C8531A" w:rsidRPr="00C8531A" w:rsidRDefault="00C8531A" w:rsidP="00C8531A">
      <w:pPr>
        <w:widowControl w:val="0"/>
        <w:numPr>
          <w:ilvl w:val="0"/>
          <w:numId w:val="15"/>
        </w:numPr>
        <w:tabs>
          <w:tab w:val="left" w:pos="992"/>
        </w:tabs>
        <w:autoSpaceDE w:val="0"/>
        <w:autoSpaceDN w:val="0"/>
        <w:spacing w:before="1"/>
        <w:ind w:hanging="361"/>
        <w:rPr>
          <w:rFonts w:ascii="Georgia" w:eastAsia="Georgia" w:hAnsi="Georgia" w:cs="Georgia"/>
          <w:szCs w:val="22"/>
          <w:lang w:bidi="en-US"/>
        </w:rPr>
      </w:pPr>
      <w:r w:rsidRPr="00C8531A">
        <w:rPr>
          <w:rFonts w:ascii="Georgia" w:eastAsia="Georgia" w:hAnsi="Georgia" w:cs="Georgia"/>
          <w:szCs w:val="22"/>
          <w:lang w:bidi="en-US"/>
        </w:rPr>
        <w:t>Do not plow snow over the well</w:t>
      </w:r>
      <w:r w:rsidRPr="00C8531A">
        <w:rPr>
          <w:rFonts w:ascii="Georgia" w:eastAsia="Georgia" w:hAnsi="Georgia" w:cs="Georgia"/>
          <w:spacing w:val="-6"/>
          <w:szCs w:val="22"/>
          <w:lang w:bidi="en-US"/>
        </w:rPr>
        <w:t xml:space="preserve"> </w:t>
      </w:r>
      <w:r w:rsidRPr="00C8531A">
        <w:rPr>
          <w:rFonts w:ascii="Georgia" w:eastAsia="Georgia" w:hAnsi="Georgia" w:cs="Georgia"/>
          <w:szCs w:val="22"/>
          <w:lang w:bidi="en-US"/>
        </w:rPr>
        <w:t>casing.</w:t>
      </w:r>
    </w:p>
    <w:p w14:paraId="672D8C44" w14:textId="77777777" w:rsidR="00C8531A" w:rsidRPr="00C8531A" w:rsidRDefault="00C8531A" w:rsidP="00C8531A">
      <w:pPr>
        <w:widowControl w:val="0"/>
        <w:autoSpaceDE w:val="0"/>
        <w:autoSpaceDN w:val="0"/>
        <w:spacing w:before="7"/>
        <w:rPr>
          <w:rFonts w:ascii="Georgia" w:eastAsia="Georgia" w:hAnsi="Georgia" w:cs="Georgia"/>
          <w:sz w:val="22"/>
          <w:lang w:bidi="en-US"/>
        </w:rPr>
      </w:pPr>
    </w:p>
    <w:p w14:paraId="596B04BD" w14:textId="77777777" w:rsidR="00C8531A" w:rsidRPr="00C8531A" w:rsidRDefault="00C8531A" w:rsidP="00C8531A">
      <w:pPr>
        <w:widowControl w:val="0"/>
        <w:autoSpaceDE w:val="0"/>
        <w:autoSpaceDN w:val="0"/>
        <w:ind w:left="3517"/>
        <w:outlineLvl w:val="0"/>
        <w:rPr>
          <w:rFonts w:ascii="Georgia" w:eastAsia="Georgia" w:hAnsi="Georgia" w:cs="Georgia"/>
          <w:b/>
          <w:bCs/>
          <w:u w:color="000000"/>
          <w:lang w:bidi="en-US"/>
        </w:rPr>
      </w:pPr>
      <w:r w:rsidRPr="00C8531A">
        <w:rPr>
          <w:rFonts w:ascii="Georgia" w:eastAsia="Georgia" w:hAnsi="Georgia" w:cs="Georgia"/>
          <w:b/>
          <w:bCs/>
          <w:color w:val="0048B1"/>
          <w:u w:val="single" w:color="0048B1"/>
          <w:lang w:bidi="en-US"/>
        </w:rPr>
        <w:t>Step Three: After the Storm</w:t>
      </w:r>
    </w:p>
    <w:p w14:paraId="79A1A00C" w14:textId="77777777" w:rsidR="00C8531A" w:rsidRPr="00C8531A" w:rsidRDefault="00C8531A" w:rsidP="00C8531A">
      <w:pPr>
        <w:widowControl w:val="0"/>
        <w:autoSpaceDE w:val="0"/>
        <w:autoSpaceDN w:val="0"/>
        <w:spacing w:before="6"/>
        <w:rPr>
          <w:rFonts w:ascii="Georgia" w:eastAsia="Georgia" w:hAnsi="Georgia" w:cs="Georgia"/>
          <w:b/>
          <w:sz w:val="22"/>
          <w:lang w:bidi="en-US"/>
        </w:rPr>
      </w:pPr>
    </w:p>
    <w:p w14:paraId="4885E0F3" w14:textId="77777777" w:rsidR="00C8531A" w:rsidRPr="00C8531A" w:rsidRDefault="00C8531A" w:rsidP="00C8531A">
      <w:pPr>
        <w:widowControl w:val="0"/>
        <w:numPr>
          <w:ilvl w:val="0"/>
          <w:numId w:val="15"/>
        </w:numPr>
        <w:tabs>
          <w:tab w:val="left" w:pos="992"/>
        </w:tabs>
        <w:autoSpaceDE w:val="0"/>
        <w:autoSpaceDN w:val="0"/>
        <w:ind w:hanging="361"/>
        <w:rPr>
          <w:rFonts w:ascii="Georgia" w:eastAsia="Georgia" w:hAnsi="Georgia" w:cs="Georgia"/>
          <w:szCs w:val="22"/>
          <w:lang w:bidi="en-US"/>
        </w:rPr>
      </w:pPr>
      <w:r w:rsidRPr="00C8531A">
        <w:rPr>
          <w:rFonts w:ascii="Georgia" w:eastAsia="Georgia" w:hAnsi="Georgia" w:cs="Georgia"/>
          <w:szCs w:val="22"/>
          <w:lang w:bidi="en-US"/>
        </w:rPr>
        <w:t>Do not use ice melt around the well</w:t>
      </w:r>
      <w:r w:rsidRPr="00C8531A">
        <w:rPr>
          <w:rFonts w:ascii="Georgia" w:eastAsia="Georgia" w:hAnsi="Georgia" w:cs="Georgia"/>
          <w:spacing w:val="-9"/>
          <w:szCs w:val="22"/>
          <w:lang w:bidi="en-US"/>
        </w:rPr>
        <w:t xml:space="preserve"> </w:t>
      </w:r>
      <w:r w:rsidRPr="00C8531A">
        <w:rPr>
          <w:rFonts w:ascii="Georgia" w:eastAsia="Georgia" w:hAnsi="Georgia" w:cs="Georgia"/>
          <w:szCs w:val="22"/>
          <w:lang w:bidi="en-US"/>
        </w:rPr>
        <w:t>casing.</w:t>
      </w:r>
    </w:p>
    <w:p w14:paraId="53139607" w14:textId="77777777" w:rsidR="00C8531A" w:rsidRPr="00C8531A" w:rsidRDefault="00C8531A" w:rsidP="00C8531A">
      <w:pPr>
        <w:widowControl w:val="0"/>
        <w:autoSpaceDE w:val="0"/>
        <w:autoSpaceDN w:val="0"/>
        <w:spacing w:before="5"/>
        <w:rPr>
          <w:rFonts w:ascii="Georgia" w:eastAsia="Georgia" w:hAnsi="Georgia" w:cs="Georgia"/>
          <w:sz w:val="22"/>
          <w:lang w:bidi="en-US"/>
        </w:rPr>
      </w:pPr>
    </w:p>
    <w:p w14:paraId="316F7CE2" w14:textId="1B912BE2" w:rsidR="00C8531A" w:rsidRPr="00C8531A" w:rsidRDefault="00C8531A" w:rsidP="00C8531A">
      <w:pPr>
        <w:widowControl w:val="0"/>
        <w:numPr>
          <w:ilvl w:val="0"/>
          <w:numId w:val="15"/>
        </w:numPr>
        <w:tabs>
          <w:tab w:val="left" w:pos="992"/>
        </w:tabs>
        <w:autoSpaceDE w:val="0"/>
        <w:autoSpaceDN w:val="0"/>
        <w:spacing w:before="1" w:line="360" w:lineRule="auto"/>
        <w:ind w:right="598"/>
        <w:rPr>
          <w:rFonts w:ascii="Georgia" w:eastAsia="Georgia" w:hAnsi="Georgia" w:cs="Georgia"/>
          <w:szCs w:val="22"/>
          <w:lang w:bidi="en-US"/>
        </w:rPr>
      </w:pPr>
      <w:r w:rsidRPr="00C8531A">
        <w:rPr>
          <w:rFonts w:ascii="Georgia" w:eastAsia="Georgia" w:hAnsi="Georgia" w:cs="Georgia"/>
          <w:noProof/>
          <w:sz w:val="22"/>
          <w:szCs w:val="22"/>
          <w:lang w:bidi="en-US"/>
        </w:rPr>
        <mc:AlternateContent>
          <mc:Choice Requires="wpg">
            <w:drawing>
              <wp:anchor distT="0" distB="0" distL="114300" distR="114300" simplePos="0" relativeHeight="251712512" behindDoc="0" locked="0" layoutInCell="1" allowOverlap="1" wp14:anchorId="41618532" wp14:editId="0AD4AA2D">
                <wp:simplePos x="0" y="0"/>
                <wp:positionH relativeFrom="page">
                  <wp:posOffset>682625</wp:posOffset>
                </wp:positionH>
                <wp:positionV relativeFrom="paragraph">
                  <wp:posOffset>757555</wp:posOffset>
                </wp:positionV>
                <wp:extent cx="6473825" cy="494665"/>
                <wp:effectExtent l="6350" t="0" r="6350" b="3175"/>
                <wp:wrapNone/>
                <wp:docPr id="4201" name="Group 42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3825" cy="494665"/>
                          <a:chOff x="1075" y="1193"/>
                          <a:chExt cx="10195" cy="779"/>
                        </a:xfrm>
                      </wpg:grpSpPr>
                      <wps:wsp>
                        <wps:cNvPr id="4202" name="Line 15"/>
                        <wps:cNvCnPr>
                          <a:cxnSpLocks noChangeShapeType="1"/>
                        </wps:cNvCnPr>
                        <wps:spPr bwMode="auto">
                          <a:xfrm>
                            <a:off x="1099" y="1964"/>
                            <a:ext cx="10065" cy="0"/>
                          </a:xfrm>
                          <a:prstGeom prst="line">
                            <a:avLst/>
                          </a:prstGeom>
                          <a:noFill/>
                          <a:ln w="9906">
                            <a:solidFill>
                              <a:srgbClr val="0951A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203" name="Picture 1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1391" y="1193"/>
                            <a:ext cx="9457" cy="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204" name="Rectangle 17"/>
                        <wps:cNvSpPr>
                          <a:spLocks noChangeArrowheads="1"/>
                        </wps:cNvSpPr>
                        <wps:spPr bwMode="auto">
                          <a:xfrm>
                            <a:off x="1080" y="1312"/>
                            <a:ext cx="10185" cy="585"/>
                          </a:xfrm>
                          <a:prstGeom prst="rect">
                            <a:avLst/>
                          </a:prstGeom>
                          <a:noFill/>
                          <a:ln w="6350">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05" name="Text Box 18"/>
                        <wps:cNvSpPr txBox="1">
                          <a:spLocks noChangeArrowheads="1"/>
                        </wps:cNvSpPr>
                        <wps:spPr bwMode="auto">
                          <a:xfrm>
                            <a:off x="1075" y="1193"/>
                            <a:ext cx="10195" cy="7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265713" w14:textId="77777777" w:rsidR="00D00E1E" w:rsidRDefault="00D00E1E" w:rsidP="00C8531A">
                              <w:pPr>
                                <w:spacing w:before="6"/>
                                <w:rPr>
                                  <w:rFonts w:ascii="Arial"/>
                                  <w:sz w:val="27"/>
                                </w:rPr>
                              </w:pPr>
                            </w:p>
                            <w:p w14:paraId="13E71FF7" w14:textId="77777777" w:rsidR="00D00E1E" w:rsidRDefault="00D00E1E" w:rsidP="00C8531A">
                              <w:pPr>
                                <w:spacing w:before="1"/>
                                <w:ind w:left="153"/>
                                <w:rPr>
                                  <w:b/>
                                </w:rPr>
                              </w:pPr>
                              <w:r>
                                <w:rPr>
                                  <w:b/>
                                </w:rPr>
                                <w:t>If you are no longer the administrative contact, please notify us within 24 hours.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618532" id="Group 4201" o:spid="_x0000_s1044" style="position:absolute;left:0;text-align:left;margin-left:53.75pt;margin-top:59.65pt;width:509.75pt;height:38.95pt;z-index:251712512;mso-position-horizontal-relative:page" coordorigin="1075,1193" coordsize="10195,7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">
                <v:line id="Line 15" o:spid="_x0000_s1045" style="position:absolute;visibility:visible;mso-wrap-style:square" from="1099,1964" to="11164,19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" strokecolor="#0951a0" strokeweight=".78pt"/>
                <v:shape id="Picture 16" o:spid="_x0000_s1046" type="#_x0000_t75" style="position:absolute;left:1391;top:1193;width:9457;height:1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">
                  <v:imagedata r:id="rId43" o:title=""/>
                </v:shape>
                <v:rect id="Rectangle 17" o:spid="_x0000_s1047" style="position:absolute;left:1080;top:1312;width:10185;height: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" filled="f" strokecolor="white" strokeweight=".5pt"/>
                <v:shape id="Text Box 18" o:spid="_x0000_s1048" type="#_x0000_t202" style="position:absolute;left:1075;top:1193;width:10195;height:7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" filled="f" stroked="f">
                  <v:textbox inset="0,0,0,0">
                    <w:txbxContent>
                      <w:p w14:paraId="02265713" w14:textId="77777777" w:rsidR="00D00E1E" w:rsidRDefault="00D00E1E" w:rsidP="00C8531A">
                        <w:pPr>
                          <w:spacing w:before="6"/>
                          <w:rPr>
                            <w:rFonts w:ascii="Arial"/>
                            <w:sz w:val="27"/>
                          </w:rPr>
                        </w:pPr>
                      </w:p>
                      <w:p w14:paraId="13E71FF7" w14:textId="77777777" w:rsidR="00D00E1E" w:rsidRDefault="00D00E1E" w:rsidP="00C8531A">
                        <w:pPr>
                          <w:spacing w:before="1"/>
                          <w:ind w:left="153"/>
                          <w:rPr>
                            <w:b/>
                          </w:rPr>
                        </w:pPr>
                        <w:r>
                          <w:rPr>
                            <w:b/>
                          </w:rPr>
                          <w:t>If you are no longer the administrative contact, please notify us within 24 hours.</w:t>
                        </w:r>
                      </w:p>
                    </w:txbxContent>
                  </v:textbox>
                </v:shape>
                <w10:wrap anchorx="page"/>
              </v:group>
            </w:pict>
          </mc:Fallback>
        </mc:AlternateContent>
      </w:r>
      <w:r w:rsidRPr="00C8531A">
        <w:rPr>
          <w:rFonts w:ascii="Georgia" w:eastAsia="Georgia" w:hAnsi="Georgia" w:cs="Georgia"/>
          <w:szCs w:val="22"/>
          <w:lang w:bidi="en-US"/>
        </w:rPr>
        <w:t>If there is a loss of pressure, issue a boil water notice and notify RIDOH within 24 hours or by the end of the next business day using the contact information below for additional</w:t>
      </w:r>
      <w:r w:rsidRPr="00C8531A">
        <w:rPr>
          <w:rFonts w:ascii="Georgia" w:eastAsia="Georgia" w:hAnsi="Georgia" w:cs="Georgia"/>
          <w:spacing w:val="-1"/>
          <w:szCs w:val="22"/>
          <w:lang w:bidi="en-US"/>
        </w:rPr>
        <w:t xml:space="preserve"> </w:t>
      </w:r>
      <w:r w:rsidRPr="00C8531A">
        <w:rPr>
          <w:rFonts w:ascii="Georgia" w:eastAsia="Georgia" w:hAnsi="Georgia" w:cs="Georgia"/>
          <w:szCs w:val="22"/>
          <w:lang w:bidi="en-US"/>
        </w:rPr>
        <w:t>directions.</w:t>
      </w:r>
    </w:p>
    <w:p w14:paraId="1D16CAFC" w14:textId="77777777" w:rsidR="00C8531A" w:rsidRPr="00C8531A" w:rsidRDefault="00C8531A" w:rsidP="00C8531A">
      <w:pPr>
        <w:widowControl w:val="0"/>
        <w:autoSpaceDE w:val="0"/>
        <w:autoSpaceDN w:val="0"/>
        <w:rPr>
          <w:rFonts w:ascii="Georgia" w:eastAsia="Georgia" w:hAnsi="Georgia" w:cs="Georgia"/>
          <w:sz w:val="20"/>
          <w:lang w:bidi="en-US"/>
        </w:rPr>
      </w:pPr>
    </w:p>
    <w:p w14:paraId="0E75FA12" w14:textId="77777777" w:rsidR="00C8531A" w:rsidRPr="00C8531A" w:rsidRDefault="00C8531A" w:rsidP="00C8531A">
      <w:pPr>
        <w:widowControl w:val="0"/>
        <w:autoSpaceDE w:val="0"/>
        <w:autoSpaceDN w:val="0"/>
        <w:rPr>
          <w:rFonts w:ascii="Georgia" w:eastAsia="Georgia" w:hAnsi="Georgia" w:cs="Georgia"/>
          <w:sz w:val="20"/>
          <w:lang w:bidi="en-US"/>
        </w:rPr>
      </w:pPr>
    </w:p>
    <w:p w14:paraId="48F95675" w14:textId="77777777" w:rsidR="00C8531A" w:rsidRDefault="00C8531A" w:rsidP="00C8531A">
      <w:pPr>
        <w:widowControl w:val="0"/>
        <w:autoSpaceDE w:val="0"/>
        <w:autoSpaceDN w:val="0"/>
        <w:rPr>
          <w:rFonts w:ascii="Georgia" w:eastAsia="Georgia" w:hAnsi="Georgia" w:cs="Georgia"/>
          <w:sz w:val="20"/>
          <w:lang w:bidi="en-US"/>
        </w:rPr>
      </w:pPr>
    </w:p>
    <w:p w14:paraId="2A605EAB" w14:textId="77777777" w:rsidR="00C8531A" w:rsidRDefault="00C8531A" w:rsidP="00513A38">
      <w:pPr>
        <w:pStyle w:val="Title"/>
        <w:rPr>
          <w:sz w:val="32"/>
        </w:rPr>
        <w:sectPr w:rsidR="00C8531A" w:rsidSect="00C8531A">
          <w:pgSz w:w="12240" w:h="15840" w:code="1"/>
          <w:pgMar w:top="1440" w:right="1440" w:bottom="1170" w:left="1584" w:header="432" w:footer="720" w:gutter="0"/>
          <w:cols w:space="720"/>
          <w:docGrid w:linePitch="360"/>
        </w:sectPr>
      </w:pPr>
    </w:p>
    <w:p w14:paraId="680B592A" w14:textId="512F9B29" w:rsidR="00513A38" w:rsidRDefault="00D84DB8" w:rsidP="00513A38">
      <w:pPr>
        <w:pStyle w:val="Title"/>
        <w:rPr>
          <w:sz w:val="32"/>
        </w:rPr>
      </w:pPr>
      <w:r w:rsidRPr="0069324D">
        <w:rPr>
          <w:sz w:val="32"/>
        </w:rPr>
        <w:lastRenderedPageBreak/>
        <w:t>PUBLIC NOTICE TO ALL CONSUMERS OF</w:t>
      </w:r>
    </w:p>
    <w:p w14:paraId="4ADD4352" w14:textId="16688185" w:rsidR="00D84DB8" w:rsidRPr="00513A38" w:rsidRDefault="00D84DB8" w:rsidP="00513A38">
      <w:pPr>
        <w:pStyle w:val="Title"/>
        <w:rPr>
          <w:b w:val="0"/>
          <w:sz w:val="28"/>
        </w:rPr>
      </w:pPr>
      <w:r w:rsidRPr="00513A38">
        <w:rPr>
          <w:rFonts w:ascii="Arial" w:hAnsi="Arial"/>
          <w:b w:val="0"/>
          <w:color w:val="000000"/>
          <w:sz w:val="32"/>
        </w:rPr>
        <w:t>[PWS#ID]</w:t>
      </w:r>
    </w:p>
    <w:p w14:paraId="256C8CFD" w14:textId="77777777" w:rsidR="00D84DB8" w:rsidRPr="0048175A" w:rsidRDefault="00D84DB8" w:rsidP="00C8531A">
      <w:pPr>
        <w:pStyle w:val="BodyText"/>
        <w:jc w:val="center"/>
      </w:pPr>
      <w:r w:rsidRPr="0048175A">
        <w:t>[Water System Name]</w:t>
      </w:r>
    </w:p>
    <w:p w14:paraId="7B0C097E" w14:textId="5C4BC320" w:rsidR="00D84DB8" w:rsidRDefault="00D84DB8" w:rsidP="00D84DB8">
      <w:pPr>
        <w:pStyle w:val="BodyText"/>
        <w:jc w:val="center"/>
      </w:pPr>
      <w:r w:rsidRPr="0048175A">
        <w:t>[Water System Address]</w:t>
      </w:r>
    </w:p>
    <w:p w14:paraId="17D52A6D" w14:textId="77777777" w:rsidR="00D84DB8" w:rsidRPr="00BF3452" w:rsidRDefault="00D84DB8" w:rsidP="00D84DB8">
      <w:pPr>
        <w:pStyle w:val="TemplateWarning-DrinkingWaterWarning16pt"/>
        <w:spacing w:after="0" w:line="240" w:lineRule="auto"/>
        <w:rPr>
          <w:rFonts w:ascii="Arial" w:hAnsi="Arial"/>
          <w:sz w:val="28"/>
        </w:rPr>
      </w:pPr>
      <w:r w:rsidRPr="00BF3452">
        <w:rPr>
          <w:rFonts w:ascii="Arial" w:hAnsi="Arial"/>
          <w:sz w:val="28"/>
        </w:rPr>
        <w:t>DRINKING WATER WARNING</w:t>
      </w:r>
    </w:p>
    <w:p w14:paraId="67C9509E" w14:textId="77777777" w:rsidR="00D84DB8" w:rsidRPr="00BF3452" w:rsidRDefault="00D84DB8" w:rsidP="00D84DB8">
      <w:pPr>
        <w:pStyle w:val="TemplateWarning-DrinkingWaterWarning16pt"/>
        <w:spacing w:after="0" w:line="240" w:lineRule="auto"/>
        <w:rPr>
          <w:rFonts w:ascii="Arial" w:hAnsi="Arial"/>
          <w:sz w:val="28"/>
        </w:rPr>
      </w:pPr>
      <w:r w:rsidRPr="00BF3452">
        <w:rPr>
          <w:rFonts w:ascii="Arial" w:hAnsi="Arial"/>
          <w:i/>
          <w:sz w:val="28"/>
        </w:rPr>
        <w:t>E. coli</w:t>
      </w:r>
      <w:r w:rsidRPr="00BF3452">
        <w:rPr>
          <w:rFonts w:ascii="Arial" w:hAnsi="Arial"/>
          <w:sz w:val="28"/>
        </w:rPr>
        <w:t xml:space="preserve"> is present in </w:t>
      </w:r>
      <w:r w:rsidRPr="00EA0D6F">
        <w:rPr>
          <w:rFonts w:ascii="Arial" w:hAnsi="Arial"/>
          <w:i/>
          <w:sz w:val="28"/>
        </w:rPr>
        <w:t>[Water System Name]</w:t>
      </w:r>
      <w:r w:rsidRPr="00BF3452">
        <w:rPr>
          <w:rFonts w:ascii="Arial" w:hAnsi="Arial"/>
          <w:sz w:val="28"/>
        </w:rPr>
        <w:t>’s water</w:t>
      </w:r>
    </w:p>
    <w:p w14:paraId="3126A001" w14:textId="77777777" w:rsidR="00D84DB8" w:rsidRPr="00EA0D6F" w:rsidRDefault="00D84DB8" w:rsidP="00D84DB8">
      <w:pPr>
        <w:pStyle w:val="TemplateWarning-DrinkingWaterWarning16pt"/>
        <w:spacing w:after="0" w:line="240" w:lineRule="auto"/>
        <w:rPr>
          <w:rFonts w:ascii="Arial" w:hAnsi="Arial"/>
        </w:rPr>
      </w:pPr>
      <w:r w:rsidRPr="00EA0D6F">
        <w:rPr>
          <w:rFonts w:ascii="Arial" w:hAnsi="Arial"/>
        </w:rPr>
        <w:t>BOIL YOUR WATER BEFORE USING</w:t>
      </w:r>
    </w:p>
    <w:p w14:paraId="31D521B4" w14:textId="50D7F9FC" w:rsidR="00D84DB8" w:rsidRPr="00EA0D6F" w:rsidRDefault="00D84DB8" w:rsidP="00C8531A">
      <w:pPr>
        <w:pStyle w:val="TemplateWarningText10pt"/>
        <w:rPr>
          <w:rFonts w:ascii="Arial" w:hAnsi="Arial" w:cs="Arial"/>
          <w:sz w:val="22"/>
        </w:rPr>
      </w:pPr>
      <w:r w:rsidRPr="00EA0D6F">
        <w:rPr>
          <w:rFonts w:ascii="Arial" w:hAnsi="Arial" w:cs="Arial"/>
          <w:b/>
          <w:i/>
          <w:iCs/>
          <w:sz w:val="22"/>
        </w:rPr>
        <w:t>[Briefly describe the situation, such as: “E. coli</w:t>
      </w:r>
      <w:r w:rsidRPr="00EA0D6F">
        <w:rPr>
          <w:rFonts w:ascii="Arial" w:hAnsi="Arial" w:cs="Arial"/>
          <w:b/>
          <w:i/>
          <w:sz w:val="22"/>
        </w:rPr>
        <w:t xml:space="preserve"> bacteria were found in the water supply on [give date]”.]</w:t>
      </w:r>
      <w:r w:rsidRPr="00EA0D6F">
        <w:rPr>
          <w:rFonts w:ascii="Arial" w:hAnsi="Arial" w:cs="Arial"/>
          <w:sz w:val="22"/>
        </w:rPr>
        <w:t xml:space="preserve"> These bacteria can make you sick and are especially a concern for people with weakened immune systems. </w:t>
      </w:r>
    </w:p>
    <w:p w14:paraId="587AB9FA" w14:textId="77777777" w:rsidR="00D84DB8" w:rsidRPr="00EA0D6F" w:rsidRDefault="00D84DB8" w:rsidP="00C8531A">
      <w:pPr>
        <w:pStyle w:val="TemplateWarningText10pt"/>
        <w:rPr>
          <w:rFonts w:ascii="Arial" w:hAnsi="Arial" w:cs="Arial"/>
          <w:sz w:val="22"/>
        </w:rPr>
      </w:pPr>
      <w:r w:rsidRPr="00EA0D6F">
        <w:rPr>
          <w:rFonts w:ascii="Arial" w:hAnsi="Arial" w:cs="Arial"/>
          <w:sz w:val="22"/>
        </w:rPr>
        <w:t xml:space="preserve">Bacterial contamination can occur when increased run-off enters the drinking water source (for example, following heavy rains). It can also happen due to a break in the distribution system (pipes) or a failure in the water treatment process. </w:t>
      </w:r>
    </w:p>
    <w:p w14:paraId="773D7F83" w14:textId="77777777" w:rsidR="00D84DB8" w:rsidRPr="00EA0D6F" w:rsidRDefault="00D84DB8" w:rsidP="00D84DB8">
      <w:pPr>
        <w:pStyle w:val="TemplateWarningSubtitle"/>
        <w:spacing w:after="0"/>
        <w:rPr>
          <w:rFonts w:ascii="Arial" w:hAnsi="Arial"/>
          <w:sz w:val="28"/>
        </w:rPr>
      </w:pPr>
      <w:r w:rsidRPr="00EA0D6F">
        <w:rPr>
          <w:rFonts w:ascii="Arial" w:hAnsi="Arial"/>
          <w:sz w:val="28"/>
        </w:rPr>
        <w:t>What should I do? What does this mean?</w:t>
      </w:r>
    </w:p>
    <w:p w14:paraId="0D51C0AD" w14:textId="77777777" w:rsidR="00D84DB8" w:rsidRPr="00EA0D6F" w:rsidRDefault="00D84DB8" w:rsidP="00C8531A">
      <w:pPr>
        <w:pStyle w:val="TemplateWarningBullets10pt"/>
        <w:rPr>
          <w:rFonts w:ascii="Arial" w:hAnsi="Arial"/>
          <w:sz w:val="22"/>
        </w:rPr>
      </w:pPr>
      <w:r w:rsidRPr="00EA0D6F">
        <w:rPr>
          <w:rFonts w:ascii="Arial" w:hAnsi="Arial"/>
          <w:b/>
          <w:sz w:val="22"/>
        </w:rPr>
        <w:t xml:space="preserve">DO NOT DRINK THE WATER WITHOUT BOILING IT FIRST. </w:t>
      </w:r>
      <w:r w:rsidRPr="00EA0D6F">
        <w:rPr>
          <w:rFonts w:ascii="Arial" w:hAnsi="Arial"/>
          <w:sz w:val="22"/>
        </w:rPr>
        <w:t xml:space="preserve">Bring all water to a boil, let it boil for one minute and let it cool before using, or use bottled water. Boiled or bottled water should be used for drinking, making ice, brushing teeth, washing dishes, and food preparation until further notice. Boiling kills bacteria and other organisms in the water. </w:t>
      </w:r>
    </w:p>
    <w:p w14:paraId="14595889" w14:textId="77777777" w:rsidR="00D84DB8" w:rsidRPr="00EA0D6F" w:rsidRDefault="00D84DB8" w:rsidP="00C8531A">
      <w:pPr>
        <w:pStyle w:val="TemplateWarningBullets10pt"/>
        <w:rPr>
          <w:rFonts w:ascii="Arial" w:hAnsi="Arial"/>
          <w:i/>
          <w:sz w:val="22"/>
        </w:rPr>
      </w:pPr>
      <w:bookmarkStart w:id="74" w:name="_Hlk31204564"/>
      <w:r w:rsidRPr="00EA0D6F">
        <w:rPr>
          <w:rFonts w:ascii="Arial" w:hAnsi="Arial"/>
          <w:i/>
          <w:sz w:val="22"/>
        </w:rPr>
        <w:t>*E. coli are bacteria whose presence indicates that the water may be contaminated with human or animal wastes. Human pathogens in these wastes can cause short-term effects, such as diarrhea, cramps, nausea, headaches, or other symptoms. They may pose a greater health risk for infants, young children, the elderly, and people with severely compromised immune systems.*</w:t>
      </w:r>
    </w:p>
    <w:bookmarkEnd w:id="74"/>
    <w:p w14:paraId="42A62F46" w14:textId="445609A3" w:rsidR="00D84DB8" w:rsidRPr="00EA0D6F" w:rsidRDefault="00D84DB8" w:rsidP="00C8531A">
      <w:pPr>
        <w:pStyle w:val="TemplateWarningBullets10pt"/>
        <w:rPr>
          <w:rFonts w:ascii="Arial" w:hAnsi="Arial"/>
          <w:sz w:val="22"/>
        </w:rPr>
      </w:pPr>
      <w:r w:rsidRPr="00EA0D6F">
        <w:rPr>
          <w:rFonts w:ascii="Arial" w:hAnsi="Arial"/>
          <w:sz w:val="22"/>
        </w:rPr>
        <w:t xml:space="preserve">The symptoms above are not </w:t>
      </w:r>
      <w:r w:rsidR="0022541F" w:rsidRPr="00EA0D6F">
        <w:rPr>
          <w:rFonts w:ascii="Arial" w:hAnsi="Arial"/>
          <w:sz w:val="22"/>
        </w:rPr>
        <w:t xml:space="preserve">only </w:t>
      </w:r>
      <w:r w:rsidRPr="00EA0D6F">
        <w:rPr>
          <w:rFonts w:ascii="Arial" w:hAnsi="Arial"/>
          <w:sz w:val="22"/>
        </w:rPr>
        <w:t xml:space="preserve">caused by organisms in drinking water. If you experience any of these symptoms and they persist, you may want to seek medical advice. People at increased risk should seek advice from their healthcare providers about drinking this water. </w:t>
      </w:r>
    </w:p>
    <w:p w14:paraId="7C707069" w14:textId="77777777" w:rsidR="00D84DB8" w:rsidRPr="00EA0D6F" w:rsidRDefault="00D84DB8" w:rsidP="00D84DB8">
      <w:pPr>
        <w:pStyle w:val="TemplateWarningSubtitle"/>
        <w:spacing w:after="0"/>
        <w:rPr>
          <w:rFonts w:ascii="Arial" w:hAnsi="Arial"/>
          <w:sz w:val="28"/>
        </w:rPr>
      </w:pPr>
      <w:r w:rsidRPr="00EA0D6F">
        <w:rPr>
          <w:rFonts w:ascii="Arial" w:hAnsi="Arial"/>
          <w:sz w:val="28"/>
        </w:rPr>
        <w:t>What is being done?</w:t>
      </w:r>
    </w:p>
    <w:p w14:paraId="00956023" w14:textId="77777777" w:rsidR="00D84DB8" w:rsidRPr="00EA0D6F" w:rsidRDefault="00D84DB8" w:rsidP="00C8531A">
      <w:pPr>
        <w:pStyle w:val="TemplateWarningText10pt"/>
        <w:rPr>
          <w:rFonts w:ascii="Arial" w:hAnsi="Arial" w:cs="Arial"/>
          <w:sz w:val="22"/>
        </w:rPr>
      </w:pPr>
      <w:r w:rsidRPr="00EA0D6F">
        <w:rPr>
          <w:rFonts w:ascii="Arial" w:hAnsi="Arial" w:cs="Arial"/>
          <w:b/>
          <w:i/>
          <w:sz w:val="22"/>
        </w:rPr>
        <w:t>[Describe corrective action].</w:t>
      </w:r>
      <w:r w:rsidRPr="00EA0D6F">
        <w:rPr>
          <w:rFonts w:ascii="Arial" w:hAnsi="Arial" w:cs="Arial"/>
          <w:sz w:val="22"/>
        </w:rPr>
        <w:t xml:space="preserve"> We will inform you when tests show no bacteria are present and you no longer need to boil your water. We anticipate resolving the problem within </w:t>
      </w:r>
      <w:r w:rsidRPr="00EA0D6F">
        <w:rPr>
          <w:rFonts w:ascii="Arial" w:hAnsi="Arial" w:cs="Arial"/>
          <w:b/>
          <w:i/>
          <w:sz w:val="22"/>
        </w:rPr>
        <w:t>[estimated timeframe]</w:t>
      </w:r>
      <w:r w:rsidRPr="00EA0D6F">
        <w:rPr>
          <w:rFonts w:ascii="Arial" w:hAnsi="Arial" w:cs="Arial"/>
          <w:sz w:val="22"/>
        </w:rPr>
        <w:t>.</w:t>
      </w:r>
    </w:p>
    <w:p w14:paraId="7D95D915" w14:textId="77777777" w:rsidR="00D84DB8" w:rsidRPr="00EA0D6F" w:rsidRDefault="00D84DB8" w:rsidP="00C8531A">
      <w:pPr>
        <w:pStyle w:val="TemplateWarningText10pt"/>
        <w:rPr>
          <w:rFonts w:ascii="Arial" w:hAnsi="Arial" w:cs="Arial"/>
          <w:sz w:val="22"/>
        </w:rPr>
      </w:pPr>
      <w:r w:rsidRPr="00EA0D6F">
        <w:rPr>
          <w:rFonts w:ascii="Arial" w:hAnsi="Arial" w:cs="Arial"/>
          <w:sz w:val="22"/>
        </w:rPr>
        <w:t xml:space="preserve">For more information, please contact </w:t>
      </w:r>
      <w:r w:rsidRPr="00EA0D6F">
        <w:rPr>
          <w:rFonts w:ascii="Arial" w:hAnsi="Arial" w:cs="Arial"/>
          <w:b/>
          <w:i/>
          <w:iCs/>
          <w:sz w:val="22"/>
          <w:szCs w:val="22"/>
        </w:rPr>
        <w:t>[CONTACT NAME AND PHONE]</w:t>
      </w:r>
      <w:r w:rsidRPr="00EA0D6F">
        <w:rPr>
          <w:rFonts w:ascii="Arial" w:hAnsi="Arial" w:cs="Arial"/>
          <w:iCs/>
          <w:sz w:val="22"/>
          <w:szCs w:val="22"/>
        </w:rPr>
        <w:t>.</w:t>
      </w:r>
      <w:r w:rsidRPr="00D64BA9">
        <w:rPr>
          <w:sz w:val="22"/>
          <w:szCs w:val="22"/>
        </w:rPr>
        <w:t xml:space="preserve"> </w:t>
      </w:r>
      <w:r w:rsidRPr="00EA0D6F">
        <w:rPr>
          <w:rFonts w:ascii="Arial" w:hAnsi="Arial" w:cs="Arial"/>
          <w:sz w:val="22"/>
        </w:rPr>
        <w:t>General guidelines on ways to lessen the risk of infection by bacteria and other disease-causing organisms are available from the EPA Safe Drinking Water Hotline at 1-800-426-4791.</w:t>
      </w:r>
    </w:p>
    <w:p w14:paraId="78B5E793" w14:textId="77777777" w:rsidR="00D84DB8" w:rsidRPr="00EA0D6F" w:rsidRDefault="00D84DB8" w:rsidP="00C8531A">
      <w:pPr>
        <w:pStyle w:val="TemplateWarningText10pt"/>
        <w:ind w:left="720" w:right="721"/>
        <w:rPr>
          <w:rFonts w:ascii="Arial" w:hAnsi="Arial" w:cs="Arial"/>
          <w:i/>
          <w:iCs/>
          <w:sz w:val="22"/>
        </w:rPr>
      </w:pPr>
      <w:r w:rsidRPr="00EA0D6F">
        <w:rPr>
          <w:rFonts w:ascii="Arial" w:hAnsi="Arial" w:cs="Arial"/>
          <w:i/>
          <w:iCs/>
          <w:sz w:val="22"/>
        </w:rPr>
        <w:t>*Please share this information with all the other people who drink this water, especially those who may not have received this notice directly (for example, people in apartments, nursing homes, schools, and businesses). You can do this by posting this notice in a public place or distributing copies by hand or mail.*</w:t>
      </w:r>
    </w:p>
    <w:p w14:paraId="11DB1D60" w14:textId="5D623BB1" w:rsidR="00D84DB8" w:rsidRPr="00897E53" w:rsidRDefault="00D84DB8" w:rsidP="00897E53">
      <w:pPr>
        <w:jc w:val="both"/>
        <w:rPr>
          <w:rFonts w:ascii="Arial" w:hAnsi="Arial" w:cs="Arial"/>
        </w:rPr>
      </w:pPr>
      <w:r w:rsidRPr="00EA0D6F">
        <w:rPr>
          <w:rFonts w:ascii="Arial" w:hAnsi="Arial" w:cs="Arial"/>
        </w:rPr>
        <w:t xml:space="preserve">This notice is being sent to you by </w:t>
      </w:r>
      <w:r w:rsidRPr="00EA0D6F">
        <w:rPr>
          <w:rFonts w:ascii="Arial" w:hAnsi="Arial" w:cs="Arial"/>
          <w:b/>
          <w:i/>
        </w:rPr>
        <w:t>[PWS NAME, ID#: RIXXXXX]</w:t>
      </w:r>
      <w:r w:rsidR="00BA3390">
        <w:rPr>
          <w:rFonts w:ascii="Arial" w:hAnsi="Arial" w:cs="Arial"/>
          <w:b/>
          <w:i/>
        </w:rPr>
        <w:t>.</w:t>
      </w:r>
    </w:p>
    <w:p w14:paraId="64AB1CBF" w14:textId="61898814" w:rsidR="00D84DB8" w:rsidRPr="00D84DB8" w:rsidRDefault="00D84DB8" w:rsidP="00D84DB8">
      <w:pPr>
        <w:pStyle w:val="TemplateWarningText10pt"/>
        <w:rPr>
          <w:rFonts w:ascii="Arial" w:hAnsi="Arial" w:cs="Arial"/>
          <w:sz w:val="22"/>
        </w:rPr>
      </w:pPr>
      <w:r w:rsidRPr="00EA0D6F">
        <w:rPr>
          <w:rFonts w:ascii="Arial" w:hAnsi="Arial" w:cs="Arial"/>
          <w:sz w:val="22"/>
        </w:rPr>
        <w:t>Date distributed: ____</w:t>
      </w:r>
      <w:r>
        <w:rPr>
          <w:rFonts w:ascii="Arial" w:hAnsi="Arial" w:cs="Arial"/>
          <w:sz w:val="22"/>
        </w:rPr>
        <w:t>___</w:t>
      </w:r>
      <w:r w:rsidRPr="00EA0D6F">
        <w:rPr>
          <w:rFonts w:ascii="Arial" w:hAnsi="Arial" w:cs="Arial"/>
          <w:sz w:val="22"/>
        </w:rPr>
        <w:t>__.</w:t>
      </w:r>
    </w:p>
    <w:p w14:paraId="4EC31BF7" w14:textId="4E5F4466" w:rsidR="00D84DB8" w:rsidRDefault="00D84DB8" w:rsidP="006C5B38">
      <w:pPr>
        <w:rPr>
          <w:rFonts w:ascii="Arial" w:hAnsi="Arial" w:cs="Arial"/>
          <w:sz w:val="22"/>
          <w:szCs w:val="22"/>
        </w:rPr>
        <w:sectPr w:rsidR="00D84DB8" w:rsidSect="00513A38">
          <w:pgSz w:w="12240" w:h="15840" w:code="1"/>
          <w:pgMar w:top="1440" w:right="1440" w:bottom="1170" w:left="1584" w:header="576" w:footer="720" w:gutter="0"/>
          <w:cols w:space="720"/>
          <w:docGrid w:linePitch="360"/>
        </w:sectPr>
      </w:pPr>
    </w:p>
    <w:p w14:paraId="0D7B37CB" w14:textId="10A5842C" w:rsidR="00D84DB8" w:rsidRPr="00D84DB8" w:rsidRDefault="00D84DB8" w:rsidP="00D84DB8">
      <w:pPr>
        <w:pStyle w:val="Title"/>
        <w:rPr>
          <w:sz w:val="32"/>
        </w:rPr>
      </w:pPr>
      <w:r w:rsidRPr="0069324D">
        <w:rPr>
          <w:sz w:val="32"/>
        </w:rPr>
        <w:lastRenderedPageBreak/>
        <w:t>PUBLIC NOTICE TO ALL CONSUMERS OF</w:t>
      </w:r>
    </w:p>
    <w:p w14:paraId="4B182D2E" w14:textId="77777777" w:rsidR="00D84DB8" w:rsidRPr="0048175A" w:rsidRDefault="00D84DB8" w:rsidP="00D84DB8">
      <w:pPr>
        <w:pStyle w:val="Heading2"/>
        <w:jc w:val="center"/>
      </w:pPr>
      <w:r w:rsidRPr="0048175A">
        <w:rPr>
          <w:color w:val="000000"/>
        </w:rPr>
        <w:t>[PWS#ID]</w:t>
      </w:r>
    </w:p>
    <w:p w14:paraId="798A0DA8" w14:textId="77777777" w:rsidR="00D84DB8" w:rsidRPr="0048175A" w:rsidRDefault="00D84DB8" w:rsidP="00D84DB8">
      <w:pPr>
        <w:pStyle w:val="BodyText"/>
        <w:jc w:val="center"/>
      </w:pPr>
      <w:r w:rsidRPr="0048175A">
        <w:t>[Water System Name]</w:t>
      </w:r>
    </w:p>
    <w:p w14:paraId="403ADEF7" w14:textId="77777777" w:rsidR="00D84DB8" w:rsidRDefault="00D84DB8" w:rsidP="00D84DB8">
      <w:pPr>
        <w:pStyle w:val="BodyText"/>
        <w:jc w:val="center"/>
      </w:pPr>
      <w:r w:rsidRPr="0048175A">
        <w:t>[Water System Address]</w:t>
      </w:r>
    </w:p>
    <w:p w14:paraId="2D888A2A" w14:textId="77777777" w:rsidR="00D84DB8" w:rsidRPr="0076220A" w:rsidRDefault="00D84DB8" w:rsidP="00C8531A">
      <w:pPr>
        <w:pStyle w:val="BodyText"/>
        <w:jc w:val="center"/>
        <w:rPr>
          <w:b/>
          <w:sz w:val="18"/>
        </w:rPr>
      </w:pPr>
    </w:p>
    <w:p w14:paraId="6A293E54" w14:textId="77777777" w:rsidR="00D84DB8" w:rsidRPr="0048175A" w:rsidRDefault="00D84DB8" w:rsidP="00D84DB8">
      <w:pPr>
        <w:jc w:val="center"/>
        <w:rPr>
          <w:rFonts w:ascii="Arial" w:hAnsi="Arial" w:cs="Arial"/>
          <w:b/>
          <w:sz w:val="28"/>
          <w:szCs w:val="28"/>
        </w:rPr>
      </w:pPr>
      <w:r>
        <w:rPr>
          <w:rFonts w:cs="Arial"/>
          <w:b/>
          <w:sz w:val="32"/>
        </w:rPr>
        <w:t xml:space="preserve"> </w:t>
      </w:r>
      <w:r w:rsidRPr="0048175A">
        <w:rPr>
          <w:rFonts w:ascii="Arial" w:hAnsi="Arial" w:cs="Arial"/>
          <w:b/>
          <w:sz w:val="28"/>
          <w:szCs w:val="28"/>
        </w:rPr>
        <w:t>DRINKING WATER WARNING</w:t>
      </w:r>
    </w:p>
    <w:p w14:paraId="4B490AE2" w14:textId="7BB10274" w:rsidR="00D84DB8" w:rsidRPr="00B078AD" w:rsidRDefault="00BA3390" w:rsidP="00B078AD">
      <w:pPr>
        <w:pStyle w:val="TemplateWarning-DrinkingWaterWarning16pt"/>
        <w:spacing w:after="0" w:line="240" w:lineRule="auto"/>
        <w:rPr>
          <w:b w:val="0"/>
          <w:sz w:val="28"/>
        </w:rPr>
      </w:pPr>
      <w:r w:rsidRPr="00BF3452">
        <w:rPr>
          <w:rFonts w:ascii="Arial" w:hAnsi="Arial"/>
          <w:i/>
          <w:sz w:val="28"/>
        </w:rPr>
        <w:t>E. coli</w:t>
      </w:r>
      <w:r w:rsidRPr="00BF3452">
        <w:rPr>
          <w:rFonts w:ascii="Arial" w:hAnsi="Arial"/>
          <w:sz w:val="28"/>
        </w:rPr>
        <w:t xml:space="preserve"> is present in </w:t>
      </w:r>
      <w:r w:rsidRPr="00EA0D6F">
        <w:rPr>
          <w:rFonts w:ascii="Arial" w:hAnsi="Arial"/>
          <w:i/>
          <w:sz w:val="28"/>
        </w:rPr>
        <w:t>[Water System Name]</w:t>
      </w:r>
      <w:r w:rsidRPr="00BF3452">
        <w:rPr>
          <w:rFonts w:ascii="Arial" w:hAnsi="Arial"/>
          <w:sz w:val="28"/>
        </w:rPr>
        <w:t>’s water</w:t>
      </w:r>
    </w:p>
    <w:p w14:paraId="4C336F4B" w14:textId="77777777" w:rsidR="00D84DB8" w:rsidRPr="00322F56" w:rsidRDefault="00D84DB8" w:rsidP="00D84DB8">
      <w:pPr>
        <w:pStyle w:val="NoticeBodyText"/>
        <w:spacing w:after="0"/>
        <w:jc w:val="center"/>
        <w:rPr>
          <w:b/>
          <w:bCs/>
          <w:sz w:val="32"/>
          <w:szCs w:val="32"/>
        </w:rPr>
      </w:pPr>
      <w:r w:rsidRPr="00322F56">
        <w:rPr>
          <w:b/>
          <w:bCs/>
          <w:sz w:val="32"/>
          <w:szCs w:val="32"/>
        </w:rPr>
        <w:t>BOIL YOUR WATER BEFORE USING</w:t>
      </w:r>
    </w:p>
    <w:p w14:paraId="6C417F5D" w14:textId="1FF3C862" w:rsidR="00D84DB8" w:rsidRPr="00D64BA9" w:rsidRDefault="00D84DB8" w:rsidP="00C8531A">
      <w:pPr>
        <w:pStyle w:val="NoticeBodyText"/>
        <w:spacing w:after="216"/>
        <w:rPr>
          <w:sz w:val="22"/>
          <w:szCs w:val="22"/>
        </w:rPr>
      </w:pPr>
      <w:r w:rsidRPr="00D64BA9">
        <w:rPr>
          <w:sz w:val="22"/>
          <w:szCs w:val="22"/>
        </w:rPr>
        <w:t xml:space="preserve">Our water system recently detected a </w:t>
      </w:r>
      <w:r w:rsidRPr="00D64BA9">
        <w:rPr>
          <w:i/>
          <w:iCs/>
          <w:sz w:val="22"/>
          <w:szCs w:val="22"/>
        </w:rPr>
        <w:t>E. coli</w:t>
      </w:r>
      <w:r w:rsidRPr="00D64BA9">
        <w:rPr>
          <w:sz w:val="22"/>
          <w:szCs w:val="22"/>
        </w:rPr>
        <w:t xml:space="preserve"> (see definition below) in one of our wells. As our customers, you have a right to know what happened and what we are doing to correct this situation. On </w:t>
      </w:r>
      <w:r w:rsidRPr="0048175A">
        <w:rPr>
          <w:b/>
          <w:i/>
          <w:sz w:val="22"/>
          <w:szCs w:val="22"/>
        </w:rPr>
        <w:t>[DATE]</w:t>
      </w:r>
      <w:r w:rsidRPr="00D64BA9">
        <w:rPr>
          <w:sz w:val="22"/>
          <w:szCs w:val="22"/>
        </w:rPr>
        <w:t xml:space="preserve">, we collected a sample from </w:t>
      </w:r>
      <w:r w:rsidRPr="0048175A">
        <w:rPr>
          <w:b/>
          <w:i/>
          <w:sz w:val="22"/>
          <w:szCs w:val="22"/>
        </w:rPr>
        <w:t>[LOCATION]</w:t>
      </w:r>
      <w:r w:rsidRPr="00D64BA9">
        <w:rPr>
          <w:sz w:val="22"/>
          <w:szCs w:val="22"/>
        </w:rPr>
        <w:t xml:space="preserve">. The sample tested positive for </w:t>
      </w:r>
      <w:r w:rsidRPr="00D64BA9">
        <w:rPr>
          <w:i/>
          <w:iCs/>
          <w:sz w:val="22"/>
          <w:szCs w:val="22"/>
        </w:rPr>
        <w:t>E. coli</w:t>
      </w:r>
      <w:r w:rsidRPr="00D64BA9">
        <w:rPr>
          <w:sz w:val="22"/>
          <w:szCs w:val="22"/>
        </w:rPr>
        <w:t>.</w:t>
      </w:r>
    </w:p>
    <w:p w14:paraId="27BFFAF0" w14:textId="77777777" w:rsidR="00D84DB8" w:rsidRPr="004445FA" w:rsidRDefault="00D84DB8" w:rsidP="00D84DB8">
      <w:pPr>
        <w:pStyle w:val="NoticeSubheads"/>
        <w:spacing w:after="0"/>
        <w:rPr>
          <w:sz w:val="28"/>
          <w:szCs w:val="22"/>
        </w:rPr>
      </w:pPr>
      <w:r w:rsidRPr="004445FA">
        <w:rPr>
          <w:sz w:val="28"/>
          <w:szCs w:val="22"/>
        </w:rPr>
        <w:t xml:space="preserve">What should I do? What does this mean? </w:t>
      </w:r>
    </w:p>
    <w:p w14:paraId="0B0A8F40" w14:textId="77777777" w:rsidR="00D84DB8" w:rsidRPr="00D64BA9" w:rsidRDefault="00D84DB8" w:rsidP="00D84DB8">
      <w:pPr>
        <w:pStyle w:val="Bullets"/>
        <w:numPr>
          <w:ilvl w:val="0"/>
          <w:numId w:val="9"/>
        </w:numPr>
        <w:tabs>
          <w:tab w:val="clear" w:pos="1060"/>
          <w:tab w:val="num" w:pos="720"/>
        </w:tabs>
        <w:spacing w:after="144" w:line="240" w:lineRule="auto"/>
        <w:ind w:left="720"/>
        <w:rPr>
          <w:b/>
          <w:bCs/>
          <w:sz w:val="22"/>
          <w:szCs w:val="22"/>
        </w:rPr>
      </w:pPr>
      <w:r w:rsidRPr="00D64BA9">
        <w:rPr>
          <w:b/>
          <w:bCs/>
          <w:sz w:val="22"/>
          <w:szCs w:val="22"/>
        </w:rPr>
        <w:t>DO NOT DRINK THE WATER WITHOUT BOILING IT FIRST.</w:t>
      </w:r>
      <w:r w:rsidRPr="00D64BA9">
        <w:rPr>
          <w:sz w:val="22"/>
          <w:szCs w:val="22"/>
        </w:rPr>
        <w:t xml:space="preserve"> Bring all water to a boil, let it boil for one minute, and let it cool before using, or use bottled water. Boiled or bottled water should be used for drinking, making ice, brushing teeth, washing dishes, and food preparation until further notice. Boiling kills bacteria and other organisms in the water.</w:t>
      </w:r>
    </w:p>
    <w:p w14:paraId="7F8BE7F5" w14:textId="77777777" w:rsidR="00B078AD" w:rsidRPr="00EA0D6F" w:rsidRDefault="00B078AD" w:rsidP="00B078AD">
      <w:pPr>
        <w:pStyle w:val="TemplateWarningBullets10pt"/>
        <w:rPr>
          <w:rFonts w:ascii="Arial" w:hAnsi="Arial"/>
          <w:i/>
          <w:sz w:val="22"/>
        </w:rPr>
      </w:pPr>
      <w:r w:rsidRPr="00EA0D6F">
        <w:rPr>
          <w:rFonts w:ascii="Arial" w:hAnsi="Arial"/>
          <w:i/>
          <w:sz w:val="22"/>
        </w:rPr>
        <w:t>*E. coli are bacteria whose presence indicates that the water may be contaminated with human or animal wastes. Human pathogens in these wastes can cause short-term effects, such as diarrhea, cramps, nausea, headaches, or other symptoms. They may pose a greater health risk for infants, young children, the elderly, and people with severely compromised immune systems.*</w:t>
      </w:r>
    </w:p>
    <w:p w14:paraId="6826853C" w14:textId="65AAEEDA" w:rsidR="00D84DB8" w:rsidRPr="00D64BA9" w:rsidRDefault="00D84DB8" w:rsidP="00D84DB8">
      <w:pPr>
        <w:pStyle w:val="Bullets"/>
        <w:numPr>
          <w:ilvl w:val="0"/>
          <w:numId w:val="9"/>
        </w:numPr>
        <w:tabs>
          <w:tab w:val="clear" w:pos="1060"/>
          <w:tab w:val="num" w:pos="720"/>
        </w:tabs>
        <w:spacing w:line="240" w:lineRule="auto"/>
        <w:ind w:left="720"/>
        <w:rPr>
          <w:sz w:val="22"/>
          <w:szCs w:val="22"/>
        </w:rPr>
      </w:pPr>
      <w:r w:rsidRPr="00D64BA9">
        <w:rPr>
          <w:sz w:val="22"/>
          <w:szCs w:val="22"/>
        </w:rPr>
        <w:t xml:space="preserve">The symptoms above are not </w:t>
      </w:r>
      <w:r w:rsidR="0022541F" w:rsidRPr="00D64BA9">
        <w:rPr>
          <w:sz w:val="22"/>
          <w:szCs w:val="22"/>
        </w:rPr>
        <w:t xml:space="preserve">only </w:t>
      </w:r>
      <w:r w:rsidRPr="00D64BA9">
        <w:rPr>
          <w:sz w:val="22"/>
          <w:szCs w:val="22"/>
        </w:rPr>
        <w:t xml:space="preserve">caused by organisms in drinking water. If you experience any of these symptoms and they persist, you may want to seek medical advice. People at increased risk should seek advice from their health care providers about drinking this water. </w:t>
      </w:r>
    </w:p>
    <w:p w14:paraId="28D22D35" w14:textId="77777777" w:rsidR="00D84DB8" w:rsidRPr="004445FA" w:rsidRDefault="00D84DB8" w:rsidP="00D84DB8">
      <w:pPr>
        <w:pStyle w:val="NoticeSubheads"/>
        <w:spacing w:after="0"/>
        <w:rPr>
          <w:sz w:val="28"/>
          <w:szCs w:val="22"/>
        </w:rPr>
      </w:pPr>
      <w:r w:rsidRPr="004445FA">
        <w:rPr>
          <w:sz w:val="28"/>
          <w:szCs w:val="22"/>
        </w:rPr>
        <w:t xml:space="preserve">What is being done? </w:t>
      </w:r>
    </w:p>
    <w:p w14:paraId="221D1F00" w14:textId="77777777" w:rsidR="00D84DB8" w:rsidRPr="00D64BA9" w:rsidRDefault="00D84DB8" w:rsidP="00C8531A">
      <w:pPr>
        <w:pStyle w:val="NoticeSubheads"/>
        <w:rPr>
          <w:b w:val="0"/>
          <w:bCs w:val="0"/>
          <w:sz w:val="22"/>
          <w:szCs w:val="22"/>
        </w:rPr>
      </w:pPr>
      <w:r w:rsidRPr="00D64BA9">
        <w:rPr>
          <w:bCs w:val="0"/>
          <w:i/>
          <w:sz w:val="22"/>
          <w:szCs w:val="22"/>
        </w:rPr>
        <w:t>[Describe corrective action.]</w:t>
      </w:r>
      <w:r w:rsidRPr="00D64BA9">
        <w:rPr>
          <w:b w:val="0"/>
          <w:bCs w:val="0"/>
          <w:sz w:val="22"/>
          <w:szCs w:val="22"/>
        </w:rPr>
        <w:t xml:space="preserve"> We will inform you when tests show no </w:t>
      </w:r>
      <w:r w:rsidRPr="00D64BA9">
        <w:rPr>
          <w:b w:val="0"/>
          <w:bCs w:val="0"/>
          <w:i/>
          <w:iCs/>
          <w:sz w:val="22"/>
          <w:szCs w:val="22"/>
        </w:rPr>
        <w:t>E. coli</w:t>
      </w:r>
      <w:r w:rsidRPr="00D64BA9">
        <w:rPr>
          <w:b w:val="0"/>
          <w:bCs w:val="0"/>
          <w:sz w:val="22"/>
          <w:szCs w:val="22"/>
        </w:rPr>
        <w:t xml:space="preserve"> and you no longer need to boil your water. We anticipate resolving the problem within </w:t>
      </w:r>
      <w:r w:rsidRPr="00D64BA9">
        <w:rPr>
          <w:bCs w:val="0"/>
          <w:i/>
          <w:sz w:val="22"/>
          <w:szCs w:val="22"/>
        </w:rPr>
        <w:t>[estimated timeframe].</w:t>
      </w:r>
      <w:r w:rsidRPr="00D64BA9">
        <w:rPr>
          <w:b w:val="0"/>
          <w:bCs w:val="0"/>
          <w:sz w:val="22"/>
          <w:szCs w:val="22"/>
        </w:rPr>
        <w:t xml:space="preserve"> </w:t>
      </w:r>
    </w:p>
    <w:p w14:paraId="523B072F" w14:textId="77777777" w:rsidR="00D84DB8" w:rsidRPr="00D64BA9" w:rsidRDefault="00D84DB8" w:rsidP="00C8531A">
      <w:pPr>
        <w:pStyle w:val="NoticeBodyText"/>
        <w:rPr>
          <w:sz w:val="22"/>
          <w:szCs w:val="22"/>
        </w:rPr>
      </w:pPr>
      <w:r w:rsidRPr="00D64BA9">
        <w:rPr>
          <w:sz w:val="22"/>
          <w:szCs w:val="22"/>
        </w:rPr>
        <w:t>For more information, please contac</w:t>
      </w:r>
      <w:r w:rsidRPr="00697F43">
        <w:rPr>
          <w:sz w:val="22"/>
          <w:szCs w:val="22"/>
        </w:rPr>
        <w:t xml:space="preserve">t </w:t>
      </w:r>
      <w:r w:rsidRPr="00697F43">
        <w:rPr>
          <w:b/>
          <w:i/>
          <w:iCs/>
          <w:sz w:val="22"/>
          <w:szCs w:val="22"/>
        </w:rPr>
        <w:t>[CONTACT NAME AND PHONE]</w:t>
      </w:r>
      <w:r w:rsidRPr="00697F43">
        <w:rPr>
          <w:iCs/>
          <w:sz w:val="22"/>
          <w:szCs w:val="22"/>
        </w:rPr>
        <w:t>.</w:t>
      </w:r>
      <w:r w:rsidRPr="00D64BA9">
        <w:rPr>
          <w:sz w:val="22"/>
          <w:szCs w:val="22"/>
        </w:rPr>
        <w:t xml:space="preserve"> General guidelines on ways to lessen the risk of infection by microbes are available from the EPA Safe Drinking Water Hotline at 1-800-426-4791.</w:t>
      </w:r>
    </w:p>
    <w:p w14:paraId="3D8F7B27" w14:textId="6E3EE749" w:rsidR="00D84DB8" w:rsidRPr="00D64BA9" w:rsidRDefault="00D84DB8" w:rsidP="00C8531A">
      <w:pPr>
        <w:ind w:left="360"/>
        <w:rPr>
          <w:rFonts w:ascii="Arial" w:hAnsi="Arial" w:cs="Arial"/>
          <w:sz w:val="22"/>
          <w:szCs w:val="22"/>
        </w:rPr>
      </w:pPr>
      <w:r w:rsidRPr="00D64BA9">
        <w:rPr>
          <w:rFonts w:ascii="Arial" w:hAnsi="Arial" w:cs="Arial"/>
          <w:sz w:val="22"/>
          <w:szCs w:val="22"/>
          <w:lang w:val="en-CA"/>
        </w:rPr>
        <w:fldChar w:fldCharType="begin"/>
      </w:r>
      <w:r w:rsidRPr="00D64BA9">
        <w:rPr>
          <w:rFonts w:ascii="Arial" w:hAnsi="Arial" w:cs="Arial"/>
          <w:sz w:val="22"/>
          <w:szCs w:val="22"/>
          <w:lang w:val="en-CA"/>
        </w:rPr>
        <w:instrText xml:space="preserve"> SEQ CHAPTER \h \r 1</w:instrText>
      </w:r>
      <w:r w:rsidRPr="00D64BA9">
        <w:rPr>
          <w:rFonts w:ascii="Arial" w:hAnsi="Arial" w:cs="Arial"/>
          <w:sz w:val="22"/>
          <w:szCs w:val="22"/>
          <w:lang w:val="en-CA"/>
        </w:rPr>
        <w:fldChar w:fldCharType="end"/>
      </w:r>
      <w:r w:rsidRPr="00D64BA9">
        <w:rPr>
          <w:rFonts w:ascii="Arial" w:hAnsi="Arial" w:cs="Arial"/>
          <w:i/>
          <w:iCs/>
          <w:sz w:val="22"/>
          <w:szCs w:val="22"/>
        </w:rPr>
        <w:t>*</w:t>
      </w:r>
      <w:r w:rsidRPr="00D64BA9">
        <w:rPr>
          <w:rFonts w:ascii="Arial" w:hAnsi="Arial" w:cs="Arial"/>
          <w:i/>
          <w:sz w:val="22"/>
          <w:szCs w:val="22"/>
        </w:rPr>
        <w:t>Please share this information with all the other people who drink this water, especially those who may not have received this notice directly (for example, people in apartments, nursing homes, schools, and businesses). You can do this by posting this notice in a public place or distributing copies by hand or mail.</w:t>
      </w:r>
      <w:r w:rsidRPr="00D64BA9">
        <w:rPr>
          <w:rFonts w:ascii="Arial" w:hAnsi="Arial" w:cs="Arial"/>
          <w:i/>
          <w:iCs/>
          <w:sz w:val="22"/>
          <w:szCs w:val="22"/>
        </w:rPr>
        <w:t>*</w:t>
      </w:r>
    </w:p>
    <w:p w14:paraId="44746248" w14:textId="77777777" w:rsidR="00D84DB8" w:rsidRPr="00D64BA9" w:rsidRDefault="00D84DB8" w:rsidP="00C8531A">
      <w:pPr>
        <w:numPr>
          <w:ilvl w:val="12"/>
          <w:numId w:val="0"/>
        </w:numPr>
        <w:rPr>
          <w:rFonts w:ascii="Arial" w:hAnsi="Arial" w:cs="Arial"/>
          <w:sz w:val="22"/>
          <w:szCs w:val="22"/>
        </w:rPr>
      </w:pPr>
    </w:p>
    <w:p w14:paraId="5CF40416" w14:textId="66797AA0" w:rsidR="00D84DB8" w:rsidRPr="00D64BA9" w:rsidRDefault="00D84DB8" w:rsidP="00D84DB8">
      <w:pPr>
        <w:jc w:val="both"/>
        <w:rPr>
          <w:rFonts w:ascii="Arial" w:hAnsi="Arial" w:cs="Arial"/>
          <w:sz w:val="22"/>
          <w:szCs w:val="22"/>
        </w:rPr>
      </w:pPr>
      <w:r w:rsidRPr="00D64BA9">
        <w:rPr>
          <w:rFonts w:ascii="Arial" w:hAnsi="Arial" w:cs="Arial"/>
          <w:sz w:val="22"/>
          <w:szCs w:val="22"/>
        </w:rPr>
        <w:t xml:space="preserve">This notice is being sent to you by </w:t>
      </w:r>
      <w:r w:rsidRPr="00697F43">
        <w:rPr>
          <w:rFonts w:ascii="Arial" w:hAnsi="Arial" w:cs="Arial"/>
          <w:b/>
          <w:i/>
          <w:sz w:val="22"/>
          <w:szCs w:val="22"/>
        </w:rPr>
        <w:t>[PWS NAME, ID#: RIXXXXX]</w:t>
      </w:r>
      <w:r w:rsidR="00BA3390">
        <w:rPr>
          <w:rFonts w:ascii="Arial" w:hAnsi="Arial" w:cs="Arial"/>
          <w:b/>
          <w:i/>
          <w:sz w:val="22"/>
          <w:szCs w:val="22"/>
        </w:rPr>
        <w:t>.</w:t>
      </w:r>
    </w:p>
    <w:p w14:paraId="2E70FD98" w14:textId="77777777" w:rsidR="00E26382" w:rsidRDefault="00E26382" w:rsidP="006C5B38">
      <w:pPr>
        <w:rPr>
          <w:rFonts w:ascii="Arial" w:hAnsi="Arial" w:cs="Arial"/>
          <w:sz w:val="22"/>
          <w:szCs w:val="22"/>
        </w:rPr>
      </w:pPr>
    </w:p>
    <w:p w14:paraId="6B40429B" w14:textId="5E387CF6" w:rsidR="00D84DB8" w:rsidRDefault="00D84DB8" w:rsidP="006C5B38">
      <w:pPr>
        <w:rPr>
          <w:rFonts w:ascii="Arial" w:hAnsi="Arial" w:cs="Arial"/>
          <w:sz w:val="22"/>
          <w:szCs w:val="22"/>
        </w:rPr>
        <w:sectPr w:rsidR="00D84DB8" w:rsidSect="00D84DB8">
          <w:type w:val="continuous"/>
          <w:pgSz w:w="12240" w:h="15840" w:code="1"/>
          <w:pgMar w:top="1440" w:right="1440" w:bottom="1170" w:left="1584" w:header="576" w:footer="720" w:gutter="0"/>
          <w:cols w:space="720"/>
          <w:docGrid w:linePitch="360"/>
        </w:sectPr>
      </w:pPr>
      <w:r w:rsidRPr="00D64BA9">
        <w:rPr>
          <w:rFonts w:ascii="Arial" w:hAnsi="Arial" w:cs="Arial"/>
          <w:sz w:val="22"/>
          <w:szCs w:val="22"/>
        </w:rPr>
        <w:t xml:space="preserve">Date distributed: </w:t>
      </w:r>
      <w:r w:rsidRPr="004445FA">
        <w:rPr>
          <w:rFonts w:ascii="Arial" w:hAnsi="Arial" w:cs="Arial"/>
          <w:sz w:val="22"/>
          <w:szCs w:val="22"/>
        </w:rPr>
        <w:t>___________</w:t>
      </w:r>
    </w:p>
    <w:p w14:paraId="45BEDF6D" w14:textId="3C2C584F" w:rsidR="0093414D" w:rsidRPr="006E3D29" w:rsidRDefault="0093414D" w:rsidP="004E6AB1">
      <w:pPr>
        <w:spacing w:before="120" w:line="276" w:lineRule="auto"/>
        <w:ind w:right="-864"/>
        <w:rPr>
          <w:rFonts w:ascii="Arial" w:hAnsi="Arial" w:cs="Arial"/>
          <w:sz w:val="22"/>
        </w:rPr>
      </w:pPr>
      <w:r w:rsidRPr="006E3D29">
        <w:rPr>
          <w:rFonts w:ascii="Univers" w:hAnsi="Univers"/>
          <w:noProof/>
          <w:color w:val="762536"/>
          <w:sz w:val="28"/>
        </w:rPr>
        <w:lastRenderedPageBreak/>
        <mc:AlternateContent>
          <mc:Choice Requires="wps">
            <w:drawing>
              <wp:anchor distT="0" distB="0" distL="114300" distR="114300" simplePos="0" relativeHeight="251694080" behindDoc="1" locked="1" layoutInCell="1" allowOverlap="1" wp14:anchorId="4A7B4BC2" wp14:editId="771639D9">
                <wp:simplePos x="0" y="0"/>
                <wp:positionH relativeFrom="page">
                  <wp:posOffset>0</wp:posOffset>
                </wp:positionH>
                <wp:positionV relativeFrom="page">
                  <wp:posOffset>-57150</wp:posOffset>
                </wp:positionV>
                <wp:extent cx="502920" cy="10280015"/>
                <wp:effectExtent l="0" t="0" r="0" b="6985"/>
                <wp:wrapNone/>
                <wp:docPr id="7" name="Rectangle 7"/>
                <wp:cNvGraphicFramePr/>
                <a:graphic xmlns:a="http://schemas.openxmlformats.org/drawingml/2006/main">
                  <a:graphicData uri="http://schemas.microsoft.com/office/word/2010/wordprocessingShape">
                    <wps:wsp>
                      <wps:cNvSpPr/>
                      <wps:spPr>
                        <a:xfrm>
                          <a:off x="0" y="0"/>
                          <a:ext cx="502920" cy="10280015"/>
                        </a:xfrm>
                        <a:prstGeom prst="rect">
                          <a:avLst/>
                        </a:prstGeom>
                        <a:solidFill>
                          <a:srgbClr val="76253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BD6C1A" id="Rectangle 7" o:spid="_x0000_s1026" style="position:absolute;margin-left:0;margin-top:-4.5pt;width:39.6pt;height:809.45pt;z-index:-251622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" fillcolor="#762536" stroked="f" strokeweight="1pt">
                <w10:wrap anchorx="page" anchory="page"/>
                <w10:anchorlock/>
              </v:rect>
            </w:pict>
          </mc:Fallback>
        </mc:AlternateContent>
      </w:r>
      <w:bookmarkEnd w:id="73"/>
      <w:r w:rsidRPr="006E3D29">
        <w:rPr>
          <w:rFonts w:ascii="Arial" w:hAnsi="Arial" w:cs="Arial"/>
          <w:sz w:val="22"/>
        </w:rPr>
        <w:t>This document outlines Rhode Island Department of Health’s (RIDOH) policy and expectations prior to, during, and after a Boil Water Order is issued to a public water system. The requirements below include public water system (PWS) emergency planning and response, public notification, action plan, monitoring, and standard operating procedure (SOP) activities. The goal of this comprehensive checklist is to ensure that a PWS</w:t>
      </w:r>
      <w:r w:rsidR="00A8711E" w:rsidRPr="00A8711E">
        <w:t xml:space="preserve"> </w:t>
      </w:r>
      <w:r w:rsidR="00A8711E" w:rsidRPr="00A8711E">
        <w:rPr>
          <w:rFonts w:ascii="Arial" w:hAnsi="Arial" w:cs="Arial"/>
          <w:sz w:val="22"/>
        </w:rPr>
        <w:t>and, when applicable, its consecutive water systems</w:t>
      </w:r>
      <w:r w:rsidRPr="006E3D29">
        <w:rPr>
          <w:rFonts w:ascii="Arial" w:hAnsi="Arial" w:cs="Arial"/>
          <w:sz w:val="22"/>
        </w:rPr>
        <w:t xml:space="preserve"> can swiftly and safely return to normal operations while also protecting the public’s health and </w:t>
      </w:r>
      <w:proofErr w:type="gramStart"/>
      <w:r w:rsidRPr="006E3D29">
        <w:rPr>
          <w:rFonts w:ascii="Arial" w:hAnsi="Arial" w:cs="Arial"/>
          <w:sz w:val="22"/>
        </w:rPr>
        <w:t>being in compliance with</w:t>
      </w:r>
      <w:proofErr w:type="gramEnd"/>
      <w:r w:rsidRPr="006E3D29">
        <w:rPr>
          <w:rFonts w:ascii="Arial" w:hAnsi="Arial" w:cs="Arial"/>
          <w:sz w:val="22"/>
        </w:rPr>
        <w:t xml:space="preserve"> state and federal regulations. State regulations regarding Boil Water Orders are found in Section 1.9.4, Section 1.10(C)(1), Section 1.11, Section 1.16.4(A)(7)(e), and Section 1.16.6 of Public Drinking Water [216-RICR-50-05-01] (</w:t>
      </w:r>
      <w:r w:rsidRPr="006E3D29">
        <w:rPr>
          <w:rStyle w:val="Hyperlink"/>
          <w:rFonts w:ascii="Arial" w:hAnsi="Arial" w:cs="Arial"/>
          <w:sz w:val="22"/>
        </w:rPr>
        <w:t>https://rules.sos.ri.gov/regulations/part/216-50-05-1</w:t>
      </w:r>
      <w:r w:rsidRPr="006E3D29">
        <w:rPr>
          <w:rFonts w:ascii="Arial" w:hAnsi="Arial" w:cs="Arial"/>
          <w:sz w:val="22"/>
        </w:rPr>
        <w:t>).</w:t>
      </w:r>
    </w:p>
    <w:p w14:paraId="468E2134" w14:textId="77777777" w:rsidR="0093414D" w:rsidRPr="00AB7EFB" w:rsidRDefault="0093414D" w:rsidP="006E3D29">
      <w:pPr>
        <w:spacing w:before="240" w:line="276" w:lineRule="auto"/>
        <w:ind w:left="-180" w:right="-864"/>
        <w:rPr>
          <w:rFonts w:ascii="Univers LT Std 55" w:hAnsi="Univers LT Std 55"/>
          <w:sz w:val="28"/>
          <w:szCs w:val="30"/>
        </w:rPr>
      </w:pPr>
      <w:r>
        <w:rPr>
          <w:rFonts w:ascii="Univers LT Std 55" w:hAnsi="Univers LT Std 55"/>
          <w:sz w:val="28"/>
        </w:rPr>
        <w:t xml:space="preserve">A </w:t>
      </w:r>
      <w:r w:rsidRPr="00AB7EFB">
        <w:rPr>
          <w:rFonts w:ascii="Univers LT Std 55" w:hAnsi="Univers LT Std 55"/>
          <w:sz w:val="28"/>
        </w:rPr>
        <w:t xml:space="preserve">Boil Water Order </w:t>
      </w:r>
      <w:r>
        <w:rPr>
          <w:rFonts w:ascii="Univers LT Std 55" w:hAnsi="Univers LT Std 55"/>
          <w:sz w:val="28"/>
        </w:rPr>
        <w:t>i</w:t>
      </w:r>
      <w:r w:rsidRPr="00AB7EFB">
        <w:rPr>
          <w:rFonts w:ascii="Univers LT Std 55" w:hAnsi="Univers LT Std 55"/>
          <w:sz w:val="28"/>
        </w:rPr>
        <w:t xml:space="preserve">s </w:t>
      </w:r>
      <w:r>
        <w:rPr>
          <w:rFonts w:ascii="Univers LT Std 55" w:hAnsi="Univers LT Std 55"/>
          <w:sz w:val="28"/>
        </w:rPr>
        <w:t>issued to a PWS when</w:t>
      </w:r>
      <w:r w:rsidRPr="00AB7EFB">
        <w:rPr>
          <w:rFonts w:ascii="Univers LT Std 55" w:hAnsi="Univers LT Std 55"/>
          <w:sz w:val="28"/>
        </w:rPr>
        <w:t>:</w:t>
      </w:r>
    </w:p>
    <w:p w14:paraId="559CA21A" w14:textId="77777777" w:rsidR="0093414D" w:rsidRPr="0058670C" w:rsidRDefault="0093414D" w:rsidP="006E3D29">
      <w:pPr>
        <w:pStyle w:val="ListParagraph"/>
        <w:numPr>
          <w:ilvl w:val="0"/>
          <w:numId w:val="8"/>
        </w:numPr>
        <w:snapToGrid w:val="0"/>
        <w:spacing w:after="80" w:line="312" w:lineRule="auto"/>
        <w:ind w:left="720" w:right="-864"/>
        <w:rPr>
          <w:rFonts w:ascii="Arial" w:hAnsi="Arial" w:cs="Arial"/>
        </w:rPr>
      </w:pPr>
      <w:r w:rsidRPr="0058670C">
        <w:rPr>
          <w:rFonts w:ascii="Arial" w:hAnsi="Arial" w:cs="Arial"/>
        </w:rPr>
        <w:t xml:space="preserve">Repeat sample result is </w:t>
      </w:r>
      <w:r w:rsidRPr="0058670C">
        <w:rPr>
          <w:rFonts w:ascii="Arial" w:hAnsi="Arial" w:cs="Arial"/>
          <w:i/>
        </w:rPr>
        <w:t>E. coli</w:t>
      </w:r>
      <w:r w:rsidRPr="0058670C">
        <w:rPr>
          <w:rFonts w:ascii="Arial" w:hAnsi="Arial" w:cs="Arial"/>
        </w:rPr>
        <w:t xml:space="preserve"> present</w:t>
      </w:r>
      <w:r>
        <w:rPr>
          <w:rFonts w:ascii="Arial" w:hAnsi="Arial" w:cs="Arial"/>
        </w:rPr>
        <w:t>;</w:t>
      </w:r>
    </w:p>
    <w:p w14:paraId="7503B3F5" w14:textId="77777777" w:rsidR="0093414D" w:rsidRPr="0058670C" w:rsidRDefault="0093414D" w:rsidP="006E3D29">
      <w:pPr>
        <w:pStyle w:val="ListParagraph"/>
        <w:numPr>
          <w:ilvl w:val="0"/>
          <w:numId w:val="8"/>
        </w:numPr>
        <w:snapToGrid w:val="0"/>
        <w:spacing w:after="80" w:line="312" w:lineRule="auto"/>
        <w:ind w:left="720" w:right="-864"/>
        <w:rPr>
          <w:rFonts w:ascii="Arial" w:hAnsi="Arial" w:cs="Arial"/>
        </w:rPr>
      </w:pPr>
      <w:r w:rsidRPr="0058670C">
        <w:rPr>
          <w:rFonts w:ascii="Arial" w:hAnsi="Arial" w:cs="Arial"/>
        </w:rPr>
        <w:t xml:space="preserve">Repeat sample result is total coliform present following an </w:t>
      </w:r>
      <w:r w:rsidRPr="0058670C">
        <w:rPr>
          <w:rFonts w:ascii="Arial" w:hAnsi="Arial" w:cs="Arial"/>
          <w:i/>
        </w:rPr>
        <w:t>E. coli</w:t>
      </w:r>
      <w:r w:rsidRPr="0058670C">
        <w:rPr>
          <w:rFonts w:ascii="Arial" w:hAnsi="Arial" w:cs="Arial"/>
        </w:rPr>
        <w:t xml:space="preserve"> present routine sample</w:t>
      </w:r>
      <w:r>
        <w:rPr>
          <w:rFonts w:ascii="Arial" w:hAnsi="Arial" w:cs="Arial"/>
        </w:rPr>
        <w:t>;</w:t>
      </w:r>
    </w:p>
    <w:p w14:paraId="2A1BA927" w14:textId="77777777" w:rsidR="0093414D" w:rsidRPr="0058670C" w:rsidRDefault="0093414D" w:rsidP="006E3D29">
      <w:pPr>
        <w:pStyle w:val="ListParagraph"/>
        <w:numPr>
          <w:ilvl w:val="0"/>
          <w:numId w:val="8"/>
        </w:numPr>
        <w:snapToGrid w:val="0"/>
        <w:spacing w:after="80" w:line="312" w:lineRule="auto"/>
        <w:ind w:left="720" w:right="-864"/>
        <w:rPr>
          <w:rFonts w:ascii="Arial" w:hAnsi="Arial" w:cs="Arial"/>
        </w:rPr>
      </w:pPr>
      <w:r w:rsidRPr="0058670C">
        <w:rPr>
          <w:rFonts w:ascii="Arial" w:hAnsi="Arial" w:cs="Arial"/>
        </w:rPr>
        <w:t xml:space="preserve">A complete set of repeat samples was not taken following an </w:t>
      </w:r>
      <w:r w:rsidRPr="0058670C">
        <w:rPr>
          <w:rFonts w:ascii="Arial" w:hAnsi="Arial" w:cs="Arial"/>
          <w:i/>
        </w:rPr>
        <w:t>E. coli</w:t>
      </w:r>
      <w:r w:rsidRPr="0058670C">
        <w:rPr>
          <w:rFonts w:ascii="Arial" w:hAnsi="Arial" w:cs="Arial"/>
        </w:rPr>
        <w:t xml:space="preserve"> present routine sample</w:t>
      </w:r>
      <w:r>
        <w:rPr>
          <w:rFonts w:ascii="Arial" w:hAnsi="Arial" w:cs="Arial"/>
        </w:rPr>
        <w:t>;</w:t>
      </w:r>
    </w:p>
    <w:p w14:paraId="73A38EDE" w14:textId="77777777" w:rsidR="004E6AB1" w:rsidRDefault="0093414D" w:rsidP="006E3D29">
      <w:pPr>
        <w:pStyle w:val="ListParagraph"/>
        <w:numPr>
          <w:ilvl w:val="0"/>
          <w:numId w:val="8"/>
        </w:numPr>
        <w:snapToGrid w:val="0"/>
        <w:spacing w:after="80" w:line="312" w:lineRule="auto"/>
        <w:ind w:left="720" w:right="-864"/>
        <w:rPr>
          <w:rFonts w:ascii="Arial" w:hAnsi="Arial" w:cs="Arial"/>
        </w:rPr>
      </w:pPr>
      <w:r w:rsidRPr="0058670C">
        <w:rPr>
          <w:rFonts w:ascii="Arial" w:hAnsi="Arial" w:cs="Arial"/>
        </w:rPr>
        <w:t xml:space="preserve">No </w:t>
      </w:r>
      <w:r w:rsidRPr="0058670C">
        <w:rPr>
          <w:rFonts w:ascii="Arial" w:hAnsi="Arial" w:cs="Arial"/>
          <w:i/>
        </w:rPr>
        <w:t>E. coli</w:t>
      </w:r>
      <w:r w:rsidRPr="0058670C">
        <w:rPr>
          <w:rFonts w:ascii="Arial" w:hAnsi="Arial" w:cs="Arial"/>
        </w:rPr>
        <w:t xml:space="preserve"> analysis was performed on a repeat sample</w:t>
      </w:r>
      <w:r>
        <w:rPr>
          <w:rFonts w:ascii="Arial" w:hAnsi="Arial" w:cs="Arial"/>
        </w:rPr>
        <w:t>;</w:t>
      </w:r>
    </w:p>
    <w:p w14:paraId="02350D6C" w14:textId="4F03F398" w:rsidR="0093414D" w:rsidRPr="0058670C" w:rsidRDefault="004E6AB1" w:rsidP="006E3D29">
      <w:pPr>
        <w:pStyle w:val="ListParagraph"/>
        <w:numPr>
          <w:ilvl w:val="0"/>
          <w:numId w:val="8"/>
        </w:numPr>
        <w:snapToGrid w:val="0"/>
        <w:spacing w:after="80" w:line="312" w:lineRule="auto"/>
        <w:ind w:left="720" w:right="-864"/>
        <w:rPr>
          <w:rFonts w:ascii="Arial" w:hAnsi="Arial" w:cs="Arial"/>
        </w:rPr>
      </w:pPr>
      <w:r>
        <w:rPr>
          <w:rFonts w:ascii="Arial" w:hAnsi="Arial" w:cs="Arial"/>
        </w:rPr>
        <w:t xml:space="preserve">Sample result from a well without 4-log treatment is </w:t>
      </w:r>
      <w:r w:rsidRPr="00303435">
        <w:rPr>
          <w:rFonts w:ascii="Arial" w:hAnsi="Arial" w:cs="Arial"/>
          <w:i/>
          <w:iCs/>
        </w:rPr>
        <w:t>E.coli</w:t>
      </w:r>
      <w:r>
        <w:rPr>
          <w:rFonts w:ascii="Arial" w:hAnsi="Arial" w:cs="Arial"/>
        </w:rPr>
        <w:t xml:space="preserve"> present; </w:t>
      </w:r>
      <w:r w:rsidR="0093414D">
        <w:rPr>
          <w:rFonts w:ascii="Arial" w:hAnsi="Arial" w:cs="Arial"/>
        </w:rPr>
        <w:t>and/or</w:t>
      </w:r>
    </w:p>
    <w:p w14:paraId="485089F4" w14:textId="77777777" w:rsidR="0093414D" w:rsidRDefault="0093414D" w:rsidP="006E3D29">
      <w:pPr>
        <w:pStyle w:val="ListParagraph"/>
        <w:numPr>
          <w:ilvl w:val="0"/>
          <w:numId w:val="8"/>
        </w:numPr>
        <w:snapToGrid w:val="0"/>
        <w:spacing w:after="0" w:line="312" w:lineRule="auto"/>
        <w:ind w:left="720" w:right="-864"/>
        <w:rPr>
          <w:rFonts w:ascii="Arial" w:hAnsi="Arial" w:cs="Arial"/>
        </w:rPr>
      </w:pPr>
      <w:r w:rsidRPr="008451F3">
        <w:rPr>
          <w:rFonts w:ascii="Arial" w:hAnsi="Arial" w:cs="Arial"/>
        </w:rPr>
        <w:t>Any</w:t>
      </w:r>
      <w:r>
        <w:rPr>
          <w:rFonts w:ascii="Arial" w:hAnsi="Arial" w:cs="Arial"/>
        </w:rPr>
        <w:t xml:space="preserve"> </w:t>
      </w:r>
      <w:r w:rsidRPr="008451F3">
        <w:rPr>
          <w:rFonts w:ascii="Arial" w:hAnsi="Arial" w:cs="Arial"/>
        </w:rPr>
        <w:t>PWS receiving water from another PWS that experiences any of these four situations</w:t>
      </w:r>
      <w:r>
        <w:rPr>
          <w:rFonts w:ascii="Arial" w:hAnsi="Arial" w:cs="Arial"/>
        </w:rPr>
        <w:t>.</w:t>
      </w:r>
    </w:p>
    <w:p w14:paraId="54C92571" w14:textId="2861C957" w:rsidR="0093414D" w:rsidRPr="0070097D" w:rsidRDefault="0093414D" w:rsidP="006E3D29">
      <w:pPr>
        <w:snapToGrid w:val="0"/>
        <w:spacing w:after="240" w:line="312" w:lineRule="auto"/>
        <w:ind w:left="720" w:right="-864"/>
        <w:rPr>
          <w:rFonts w:ascii="Arial" w:hAnsi="Arial" w:cs="Arial"/>
        </w:rPr>
      </w:pPr>
      <w:r w:rsidRPr="0070097D">
        <w:rPr>
          <w:rFonts w:ascii="Arial" w:hAnsi="Arial" w:cs="Arial"/>
          <w:b/>
          <w:color w:val="762536"/>
        </w:rPr>
        <w:t>CLARIFICATION OF TERMS:</w:t>
      </w:r>
      <w:r w:rsidRPr="0070097D">
        <w:rPr>
          <w:rFonts w:ascii="Arial" w:hAnsi="Arial" w:cs="Arial"/>
        </w:rPr>
        <w:t xml:space="preserve"> RIDOH issues a Boil Water Order to a PWS; a PWS issues a Boil Water </w:t>
      </w:r>
      <w:r w:rsidR="0084128D">
        <w:rPr>
          <w:rFonts w:ascii="Arial" w:hAnsi="Arial" w:cs="Arial"/>
        </w:rPr>
        <w:t>Notice</w:t>
      </w:r>
      <w:r w:rsidRPr="0070097D">
        <w:rPr>
          <w:rFonts w:ascii="Arial" w:hAnsi="Arial" w:cs="Arial"/>
        </w:rPr>
        <w:t xml:space="preserve"> to consumers.</w:t>
      </w:r>
    </w:p>
    <w:p w14:paraId="43AE3BB0" w14:textId="77777777" w:rsidR="0093414D" w:rsidRPr="00AB7EFB" w:rsidRDefault="0093414D" w:rsidP="006E3D29">
      <w:pPr>
        <w:spacing w:before="240" w:after="120" w:line="276" w:lineRule="auto"/>
        <w:ind w:left="-90" w:right="-864"/>
        <w:rPr>
          <w:rFonts w:ascii="Univers LT Std 55" w:hAnsi="Univers LT Std 55"/>
          <w:sz w:val="28"/>
          <w:szCs w:val="30"/>
        </w:rPr>
      </w:pPr>
      <w:bookmarkStart w:id="75" w:name="_Hlk13480474"/>
      <w:r w:rsidRPr="00A87968">
        <w:rPr>
          <w:rFonts w:ascii="Univers LT Std 55" w:hAnsi="Univers LT Std 55"/>
          <w:noProof/>
          <w:sz w:val="28"/>
          <w:szCs w:val="30"/>
        </w:rPr>
        <w:t>Communications</w:t>
      </w:r>
    </w:p>
    <w:bookmarkEnd w:id="75"/>
    <w:p w14:paraId="0E34AE66" w14:textId="184C7137" w:rsidR="0093414D" w:rsidRPr="00856F7C" w:rsidRDefault="0093414D" w:rsidP="004945A8">
      <w:pPr>
        <w:pStyle w:val="ListParagraph"/>
        <w:spacing w:line="312" w:lineRule="auto"/>
        <w:ind w:left="108" w:right="-864" w:hanging="540"/>
        <w:rPr>
          <w:rFonts w:ascii="Arial" w:hAnsi="Arial" w:cs="Arial"/>
        </w:rPr>
      </w:pPr>
      <w:r w:rsidRPr="00AB7EFB">
        <w:rPr>
          <w:rFonts w:ascii="Arial" w:hAnsi="Arial" w:cs="Arial"/>
        </w:rPr>
        <w:tab/>
      </w:r>
      <w:r>
        <w:rPr>
          <w:rFonts w:ascii="Arial" w:hAnsi="Arial" w:cs="Arial"/>
        </w:rPr>
        <w:t>C</w:t>
      </w:r>
      <w:r w:rsidRPr="00AB7EFB">
        <w:rPr>
          <w:rFonts w:ascii="Arial" w:hAnsi="Arial" w:cs="Arial"/>
        </w:rPr>
        <w:t xml:space="preserve">ommunicate the Boil Water </w:t>
      </w:r>
      <w:r w:rsidR="0084128D">
        <w:rPr>
          <w:rFonts w:ascii="Arial" w:hAnsi="Arial" w:cs="Arial"/>
        </w:rPr>
        <w:t>Notice</w:t>
      </w:r>
      <w:r w:rsidRPr="00AB7EFB">
        <w:rPr>
          <w:rFonts w:ascii="Arial" w:hAnsi="Arial" w:cs="Arial"/>
        </w:rPr>
        <w:t xml:space="preserve"> to your consumers and be available to respond to their questions and concerns</w:t>
      </w:r>
      <w:r>
        <w:rPr>
          <w:rFonts w:ascii="Arial" w:hAnsi="Arial" w:cs="Arial"/>
        </w:rPr>
        <w:t xml:space="preserve">. </w:t>
      </w:r>
      <w:r w:rsidRPr="00856F7C">
        <w:rPr>
          <w:rFonts w:ascii="Arial" w:hAnsi="Arial" w:cs="Arial"/>
        </w:rPr>
        <w:t xml:space="preserve">If </w:t>
      </w:r>
      <w:r>
        <w:rPr>
          <w:rFonts w:ascii="Arial" w:hAnsi="Arial" w:cs="Arial"/>
        </w:rPr>
        <w:t xml:space="preserve">your PWS </w:t>
      </w:r>
      <w:r w:rsidRPr="00856F7C">
        <w:rPr>
          <w:rFonts w:ascii="Arial" w:hAnsi="Arial" w:cs="Arial"/>
        </w:rPr>
        <w:t>serv</w:t>
      </w:r>
      <w:r>
        <w:rPr>
          <w:rFonts w:ascii="Arial" w:hAnsi="Arial" w:cs="Arial"/>
        </w:rPr>
        <w:t>es</w:t>
      </w:r>
      <w:r w:rsidRPr="00856F7C">
        <w:rPr>
          <w:rFonts w:ascii="Arial" w:hAnsi="Arial" w:cs="Arial"/>
        </w:rPr>
        <w:t xml:space="preserve"> a large, non-English speaking population</w:t>
      </w:r>
      <w:r>
        <w:rPr>
          <w:rFonts w:ascii="Arial" w:hAnsi="Arial" w:cs="Arial"/>
        </w:rPr>
        <w:t>,</w:t>
      </w:r>
      <w:r w:rsidRPr="00856F7C">
        <w:rPr>
          <w:rFonts w:ascii="Arial" w:hAnsi="Arial" w:cs="Arial"/>
        </w:rPr>
        <w:t xml:space="preserve"> provide information in the appropriate language(s).</w:t>
      </w:r>
    </w:p>
    <w:p w14:paraId="16134245" w14:textId="77777777" w:rsidR="0093414D" w:rsidRPr="00AB7EFB" w:rsidRDefault="0093414D" w:rsidP="006E3D29">
      <w:pPr>
        <w:pStyle w:val="ListParagraph"/>
        <w:spacing w:line="120" w:lineRule="auto"/>
        <w:ind w:right="-864"/>
        <w:rPr>
          <w:rFonts w:ascii="Arial" w:hAnsi="Arial" w:cs="Arial"/>
        </w:rPr>
      </w:pPr>
    </w:p>
    <w:p w14:paraId="7BE201EB" w14:textId="77777777" w:rsidR="0093414D" w:rsidRPr="00AB7EFB" w:rsidRDefault="0093414D" w:rsidP="006E3D29">
      <w:pPr>
        <w:pStyle w:val="ListParagraph"/>
        <w:snapToGrid w:val="0"/>
        <w:spacing w:after="80" w:line="312" w:lineRule="auto"/>
        <w:ind w:right="-864" w:hanging="554"/>
        <w:contextualSpacing w:val="0"/>
        <w:rPr>
          <w:rFonts w:ascii="Arial" w:hAnsi="Arial" w:cs="Arial"/>
        </w:rPr>
      </w:pPr>
      <w:r w:rsidRPr="00AB7EFB">
        <w:rPr>
          <w:rFonts w:ascii="Arial" w:hAnsi="Arial" w:cs="Arial"/>
        </w:rPr>
        <w:t></w:t>
      </w:r>
      <w:r w:rsidRPr="00AB7EFB">
        <w:rPr>
          <w:rFonts w:ascii="Arial" w:hAnsi="Arial" w:cs="Arial"/>
        </w:rPr>
        <w:tab/>
        <w:t>Notify your wholesale and consecutive water systems, as applicable</w:t>
      </w:r>
      <w:r>
        <w:rPr>
          <w:rFonts w:ascii="Arial" w:hAnsi="Arial" w:cs="Arial"/>
        </w:rPr>
        <w:t>.</w:t>
      </w:r>
    </w:p>
    <w:p w14:paraId="28707EB2" w14:textId="77777777" w:rsidR="0093414D" w:rsidRPr="00AB7EFB" w:rsidRDefault="0093414D" w:rsidP="006E3D29">
      <w:pPr>
        <w:pStyle w:val="ListParagraph"/>
        <w:snapToGrid w:val="0"/>
        <w:spacing w:after="80" w:line="312" w:lineRule="auto"/>
        <w:ind w:right="-864" w:hanging="554"/>
        <w:contextualSpacing w:val="0"/>
        <w:rPr>
          <w:rFonts w:ascii="Arial" w:hAnsi="Arial" w:cs="Arial"/>
        </w:rPr>
      </w:pPr>
      <w:r w:rsidRPr="00AB7EFB">
        <w:rPr>
          <w:rFonts w:ascii="Arial" w:hAnsi="Arial" w:cs="Arial"/>
        </w:rPr>
        <w:t></w:t>
      </w:r>
      <w:r w:rsidRPr="00AB7EFB">
        <w:rPr>
          <w:rFonts w:ascii="Arial" w:hAnsi="Arial" w:cs="Arial"/>
        </w:rPr>
        <w:tab/>
        <w:t xml:space="preserve">Designate a </w:t>
      </w:r>
      <w:r w:rsidRPr="00A87968">
        <w:rPr>
          <w:rFonts w:ascii="Arial" w:hAnsi="Arial" w:cs="Arial"/>
          <w:i/>
        </w:rPr>
        <w:t xml:space="preserve">single </w:t>
      </w:r>
      <w:r w:rsidRPr="00AB7EFB">
        <w:rPr>
          <w:rFonts w:ascii="Arial" w:hAnsi="Arial" w:cs="Arial"/>
        </w:rPr>
        <w:t>Point of Contact</w:t>
      </w:r>
      <w:r>
        <w:rPr>
          <w:rFonts w:ascii="Arial" w:hAnsi="Arial" w:cs="Arial"/>
        </w:rPr>
        <w:t>,</w:t>
      </w:r>
      <w:r w:rsidRPr="00AB7EFB">
        <w:rPr>
          <w:rFonts w:ascii="Arial" w:hAnsi="Arial" w:cs="Arial"/>
        </w:rPr>
        <w:t xml:space="preserve"> for each PWS</w:t>
      </w:r>
      <w:r>
        <w:rPr>
          <w:rFonts w:ascii="Arial" w:hAnsi="Arial" w:cs="Arial"/>
        </w:rPr>
        <w:t xml:space="preserve"> that is impacted, who is readily accessible during normal business hours </w:t>
      </w:r>
      <w:r w:rsidRPr="0070097D">
        <w:rPr>
          <w:rFonts w:ascii="Arial" w:hAnsi="Arial" w:cs="Arial"/>
          <w:i/>
        </w:rPr>
        <w:t>and</w:t>
      </w:r>
      <w:r>
        <w:rPr>
          <w:rFonts w:ascii="Arial" w:hAnsi="Arial" w:cs="Arial"/>
        </w:rPr>
        <w:t xml:space="preserve"> after hours.</w:t>
      </w:r>
    </w:p>
    <w:p w14:paraId="7EB942E9" w14:textId="77777777" w:rsidR="0093414D" w:rsidRDefault="0093414D" w:rsidP="006E3D29">
      <w:pPr>
        <w:pStyle w:val="ListParagraph"/>
        <w:snapToGrid w:val="0"/>
        <w:spacing w:after="80" w:line="312" w:lineRule="auto"/>
        <w:ind w:right="-864" w:hanging="554"/>
        <w:contextualSpacing w:val="0"/>
        <w:rPr>
          <w:rFonts w:ascii="Arial" w:hAnsi="Arial" w:cs="Arial"/>
        </w:rPr>
      </w:pPr>
      <w:r w:rsidRPr="00AB7EFB">
        <w:rPr>
          <w:rFonts w:ascii="Arial" w:hAnsi="Arial" w:cs="Arial"/>
        </w:rPr>
        <w:t></w:t>
      </w:r>
      <w:r w:rsidRPr="00AB7EFB">
        <w:rPr>
          <w:rFonts w:ascii="Arial" w:hAnsi="Arial" w:cs="Arial"/>
        </w:rPr>
        <w:tab/>
        <w:t xml:space="preserve">Share contact information </w:t>
      </w:r>
      <w:r>
        <w:rPr>
          <w:rFonts w:ascii="Arial" w:hAnsi="Arial" w:cs="Arial"/>
        </w:rPr>
        <w:t xml:space="preserve">of designated Point of Contact </w:t>
      </w:r>
      <w:r w:rsidRPr="00AB7EFB">
        <w:rPr>
          <w:rFonts w:ascii="Arial" w:hAnsi="Arial" w:cs="Arial"/>
        </w:rPr>
        <w:t>with RIDOH and all PWSs involved</w:t>
      </w:r>
      <w:r>
        <w:rPr>
          <w:rFonts w:ascii="Arial" w:hAnsi="Arial" w:cs="Arial"/>
        </w:rPr>
        <w:t>.</w:t>
      </w:r>
    </w:p>
    <w:p w14:paraId="2448D317" w14:textId="77777777" w:rsidR="0093414D" w:rsidRPr="00292BE8" w:rsidRDefault="0093414D" w:rsidP="006E3D29">
      <w:pPr>
        <w:pStyle w:val="ListParagraph"/>
        <w:spacing w:after="80" w:line="312" w:lineRule="auto"/>
        <w:ind w:right="-864" w:hanging="547"/>
        <w:contextualSpacing w:val="0"/>
        <w:rPr>
          <w:rFonts w:ascii="Arial" w:hAnsi="Arial" w:cs="Arial"/>
        </w:rPr>
      </w:pPr>
      <w:r>
        <w:rPr>
          <w:rFonts w:ascii="Arial" w:hAnsi="Arial" w:cs="Arial"/>
        </w:rPr>
        <w:tab/>
      </w:r>
      <w:r w:rsidRPr="00AB7EFB">
        <w:rPr>
          <w:rFonts w:ascii="Arial" w:hAnsi="Arial" w:cs="Arial"/>
          <w:b/>
          <w:color w:val="762536"/>
        </w:rPr>
        <w:t>NOTE:</w:t>
      </w:r>
      <w:r>
        <w:rPr>
          <w:rFonts w:ascii="Arial" w:hAnsi="Arial" w:cs="Arial"/>
        </w:rPr>
        <w:t xml:space="preserve"> </w:t>
      </w:r>
      <w:r w:rsidRPr="00AB7EFB">
        <w:rPr>
          <w:rFonts w:ascii="Arial" w:hAnsi="Arial" w:cs="Arial"/>
        </w:rPr>
        <w:t>The Director of RIDOH</w:t>
      </w:r>
      <w:r>
        <w:rPr>
          <w:rFonts w:ascii="Arial" w:hAnsi="Arial" w:cs="Arial"/>
        </w:rPr>
        <w:t>,</w:t>
      </w:r>
      <w:r w:rsidRPr="00AB7EFB">
        <w:rPr>
          <w:rFonts w:ascii="Arial" w:hAnsi="Arial" w:cs="Arial"/>
        </w:rPr>
        <w:t xml:space="preserve"> </w:t>
      </w:r>
      <w:r>
        <w:rPr>
          <w:rFonts w:ascii="Arial" w:hAnsi="Arial" w:cs="Arial"/>
        </w:rPr>
        <w:t xml:space="preserve">or their appointee, </w:t>
      </w:r>
      <w:r w:rsidRPr="00AB7EFB">
        <w:rPr>
          <w:rFonts w:ascii="Arial" w:hAnsi="Arial" w:cs="Arial"/>
        </w:rPr>
        <w:t>will be RIDOH’s single point of contact for municipal officials</w:t>
      </w:r>
      <w:r>
        <w:rPr>
          <w:rFonts w:ascii="Arial" w:hAnsi="Arial" w:cs="Arial"/>
        </w:rPr>
        <w:t>.</w:t>
      </w:r>
    </w:p>
    <w:p w14:paraId="18D6E94F" w14:textId="77777777" w:rsidR="0093414D" w:rsidRPr="00AB7EFB" w:rsidRDefault="0093414D" w:rsidP="006E3D29">
      <w:pPr>
        <w:pStyle w:val="ListParagraph"/>
        <w:snapToGrid w:val="0"/>
        <w:spacing w:after="80" w:line="312" w:lineRule="auto"/>
        <w:ind w:right="-864" w:hanging="554"/>
        <w:contextualSpacing w:val="0"/>
        <w:rPr>
          <w:rFonts w:ascii="Arial" w:hAnsi="Arial" w:cs="Arial"/>
        </w:rPr>
      </w:pPr>
      <w:r w:rsidRPr="00AB7EFB">
        <w:rPr>
          <w:rFonts w:ascii="Arial" w:hAnsi="Arial" w:cs="Arial"/>
        </w:rPr>
        <w:t></w:t>
      </w:r>
      <w:r w:rsidRPr="00AB7EFB">
        <w:rPr>
          <w:rFonts w:ascii="Arial" w:hAnsi="Arial" w:cs="Arial"/>
        </w:rPr>
        <w:tab/>
        <w:t>Provide street-level GIS maps and address lists of affected areas to RIDOH</w:t>
      </w:r>
      <w:r>
        <w:rPr>
          <w:rFonts w:ascii="Arial" w:hAnsi="Arial" w:cs="Arial"/>
        </w:rPr>
        <w:t xml:space="preserve"> and m</w:t>
      </w:r>
      <w:r w:rsidRPr="00037838">
        <w:rPr>
          <w:rFonts w:ascii="Arial" w:hAnsi="Arial" w:cs="Arial"/>
        </w:rPr>
        <w:t xml:space="preserve">ake </w:t>
      </w:r>
      <w:r>
        <w:rPr>
          <w:rFonts w:ascii="Arial" w:hAnsi="Arial" w:cs="Arial"/>
        </w:rPr>
        <w:t xml:space="preserve">them </w:t>
      </w:r>
      <w:r w:rsidRPr="00037838">
        <w:rPr>
          <w:rFonts w:ascii="Arial" w:hAnsi="Arial" w:cs="Arial"/>
        </w:rPr>
        <w:t>available to your customers</w:t>
      </w:r>
      <w:r>
        <w:rPr>
          <w:rFonts w:ascii="Arial" w:hAnsi="Arial" w:cs="Arial"/>
        </w:rPr>
        <w:t>.</w:t>
      </w:r>
    </w:p>
    <w:p w14:paraId="07C127E9" w14:textId="77777777" w:rsidR="0093414D" w:rsidRPr="00AB7EFB" w:rsidRDefault="0093414D" w:rsidP="006E3D29">
      <w:pPr>
        <w:pStyle w:val="ListParagraph"/>
        <w:snapToGrid w:val="0"/>
        <w:spacing w:after="80" w:line="312" w:lineRule="auto"/>
        <w:ind w:right="-864" w:hanging="554"/>
        <w:contextualSpacing w:val="0"/>
        <w:rPr>
          <w:rFonts w:ascii="Arial" w:hAnsi="Arial" w:cs="Arial"/>
        </w:rPr>
      </w:pPr>
      <w:r w:rsidRPr="00AB7EFB">
        <w:rPr>
          <w:rFonts w:ascii="Arial" w:hAnsi="Arial" w:cs="Arial"/>
        </w:rPr>
        <w:t></w:t>
      </w:r>
      <w:r w:rsidRPr="00AB7EFB">
        <w:rPr>
          <w:rFonts w:ascii="Arial" w:hAnsi="Arial" w:cs="Arial"/>
        </w:rPr>
        <w:tab/>
        <w:t>Provide a phone number</w:t>
      </w:r>
      <w:r>
        <w:rPr>
          <w:rFonts w:ascii="Arial" w:hAnsi="Arial" w:cs="Arial"/>
        </w:rPr>
        <w:t>,</w:t>
      </w:r>
      <w:r w:rsidRPr="00AB7EFB">
        <w:rPr>
          <w:rFonts w:ascii="Arial" w:hAnsi="Arial" w:cs="Arial"/>
        </w:rPr>
        <w:t xml:space="preserve"> that will be staffed 24</w:t>
      </w:r>
      <w:r>
        <w:rPr>
          <w:rFonts w:ascii="Arial" w:hAnsi="Arial" w:cs="Arial"/>
        </w:rPr>
        <w:t xml:space="preserve"> </w:t>
      </w:r>
      <w:r w:rsidRPr="00AB7EFB">
        <w:rPr>
          <w:rFonts w:ascii="Arial" w:hAnsi="Arial" w:cs="Arial"/>
        </w:rPr>
        <w:t xml:space="preserve">hours </w:t>
      </w:r>
      <w:r w:rsidRPr="00A150B1">
        <w:rPr>
          <w:rFonts w:ascii="Arial" w:hAnsi="Arial" w:cs="Arial"/>
        </w:rPr>
        <w:t>per day</w:t>
      </w:r>
      <w:r>
        <w:rPr>
          <w:rFonts w:ascii="Arial" w:hAnsi="Arial" w:cs="Arial"/>
        </w:rPr>
        <w:t>,</w:t>
      </w:r>
      <w:r w:rsidRPr="00A150B1">
        <w:rPr>
          <w:rFonts w:ascii="Arial" w:hAnsi="Arial" w:cs="Arial"/>
        </w:rPr>
        <w:t xml:space="preserve"> that</w:t>
      </w:r>
      <w:r w:rsidRPr="00AB7EFB">
        <w:rPr>
          <w:rFonts w:ascii="Arial" w:hAnsi="Arial" w:cs="Arial"/>
        </w:rPr>
        <w:t xml:space="preserve"> the public may call with questions</w:t>
      </w:r>
      <w:r>
        <w:rPr>
          <w:rFonts w:ascii="Arial" w:hAnsi="Arial" w:cs="Arial"/>
        </w:rPr>
        <w:t>.</w:t>
      </w:r>
    </w:p>
    <w:p w14:paraId="3C14EEA4" w14:textId="70ED1881" w:rsidR="007F4DD6" w:rsidRDefault="0093414D" w:rsidP="006E3D29">
      <w:pPr>
        <w:pStyle w:val="ListParagraph"/>
        <w:snapToGrid w:val="0"/>
        <w:spacing w:after="80" w:line="312" w:lineRule="auto"/>
        <w:ind w:right="-864" w:hanging="554"/>
        <w:contextualSpacing w:val="0"/>
        <w:rPr>
          <w:rFonts w:ascii="Arial" w:hAnsi="Arial" w:cs="Arial"/>
        </w:rPr>
        <w:sectPr w:rsidR="007F4DD6" w:rsidSect="006E3D29">
          <w:headerReference w:type="default" r:id="rId44"/>
          <w:footerReference w:type="default" r:id="rId45"/>
          <w:headerReference w:type="first" r:id="rId46"/>
          <w:footerReference w:type="first" r:id="rId47"/>
          <w:pgSz w:w="12240" w:h="15840" w:code="1"/>
          <w:pgMar w:top="1440" w:right="1440" w:bottom="1170" w:left="1584" w:header="576" w:footer="720" w:gutter="0"/>
          <w:cols w:space="720"/>
          <w:titlePg/>
          <w:docGrid w:linePitch="360"/>
        </w:sectPr>
      </w:pPr>
      <w:r w:rsidRPr="00AB7EFB">
        <w:rPr>
          <w:rFonts w:ascii="Arial" w:hAnsi="Arial" w:cs="Arial"/>
        </w:rPr>
        <w:t></w:t>
      </w:r>
      <w:r w:rsidRPr="00AB7EFB">
        <w:rPr>
          <w:rFonts w:ascii="Arial" w:hAnsi="Arial" w:cs="Arial"/>
        </w:rPr>
        <w:tab/>
        <w:t xml:space="preserve">Prepare personnel to </w:t>
      </w:r>
      <w:r>
        <w:rPr>
          <w:rFonts w:ascii="Arial" w:hAnsi="Arial" w:cs="Arial"/>
        </w:rPr>
        <w:t xml:space="preserve">staff customer hotline </w:t>
      </w:r>
      <w:r w:rsidRPr="00AB7EFB">
        <w:rPr>
          <w:rFonts w:ascii="Arial" w:hAnsi="Arial" w:cs="Arial"/>
        </w:rPr>
        <w:t>for the first 24 hours</w:t>
      </w:r>
      <w:r>
        <w:rPr>
          <w:rFonts w:ascii="Arial" w:hAnsi="Arial" w:cs="Arial"/>
        </w:rPr>
        <w:t xml:space="preserve"> after initial notification of </w:t>
      </w:r>
      <w:r w:rsidRPr="00A150B1">
        <w:rPr>
          <w:rFonts w:ascii="Arial" w:hAnsi="Arial" w:cs="Arial"/>
        </w:rPr>
        <w:t>the</w:t>
      </w:r>
      <w:r>
        <w:rPr>
          <w:rFonts w:ascii="Arial" w:hAnsi="Arial" w:cs="Arial"/>
        </w:rPr>
        <w:t xml:space="preserve"> Boil Water </w:t>
      </w:r>
      <w:r w:rsidR="0084128D">
        <w:rPr>
          <w:rFonts w:ascii="Arial" w:hAnsi="Arial" w:cs="Arial"/>
        </w:rPr>
        <w:t>Notice</w:t>
      </w:r>
      <w:r w:rsidRPr="00AB7EFB">
        <w:rPr>
          <w:rFonts w:ascii="Arial" w:hAnsi="Arial" w:cs="Arial"/>
        </w:rPr>
        <w:t xml:space="preserve">. After the first 24 hours, a </w:t>
      </w:r>
      <w:r>
        <w:rPr>
          <w:rFonts w:ascii="Arial" w:hAnsi="Arial" w:cs="Arial"/>
        </w:rPr>
        <w:t>pre-recorded</w:t>
      </w:r>
      <w:r w:rsidRPr="00AB7EFB">
        <w:rPr>
          <w:rFonts w:ascii="Arial" w:hAnsi="Arial" w:cs="Arial"/>
        </w:rPr>
        <w:t xml:space="preserve"> message is allowed with a referral to a </w:t>
      </w:r>
      <w:r w:rsidRPr="00A150B1">
        <w:rPr>
          <w:rFonts w:ascii="Arial" w:hAnsi="Arial" w:cs="Arial"/>
        </w:rPr>
        <w:t>person who is available</w:t>
      </w:r>
      <w:r w:rsidRPr="00AB7EFB">
        <w:rPr>
          <w:rFonts w:ascii="Arial" w:hAnsi="Arial" w:cs="Arial"/>
        </w:rPr>
        <w:t xml:space="preserve"> 24 hours</w:t>
      </w:r>
    </w:p>
    <w:p w14:paraId="573BB0CF" w14:textId="77777777" w:rsidR="0093414D" w:rsidRPr="00E35151" w:rsidRDefault="0093414D" w:rsidP="00E35151">
      <w:pPr>
        <w:spacing w:after="80" w:line="312" w:lineRule="auto"/>
        <w:ind w:left="720" w:right="-864"/>
        <w:rPr>
          <w:rFonts w:ascii="Arial" w:hAnsi="Arial" w:cs="Arial"/>
          <w:sz w:val="22"/>
          <w:szCs w:val="22"/>
        </w:rPr>
      </w:pPr>
      <w:bookmarkStart w:id="78" w:name="_Hlk14787518"/>
      <w:r w:rsidRPr="00E35151">
        <w:rPr>
          <w:rFonts w:ascii="Arial" w:hAnsi="Arial" w:cs="Arial"/>
          <w:b/>
          <w:color w:val="762536"/>
          <w:sz w:val="22"/>
          <w:szCs w:val="22"/>
        </w:rPr>
        <w:lastRenderedPageBreak/>
        <w:t>NOTE:</w:t>
      </w:r>
      <w:r w:rsidRPr="00E35151">
        <w:rPr>
          <w:rFonts w:ascii="Arial" w:hAnsi="Arial" w:cs="Arial"/>
          <w:sz w:val="22"/>
          <w:szCs w:val="22"/>
        </w:rPr>
        <w:t xml:space="preserve"> </w:t>
      </w:r>
      <w:bookmarkEnd w:id="78"/>
      <w:r w:rsidRPr="00E35151">
        <w:rPr>
          <w:rFonts w:ascii="Arial" w:hAnsi="Arial" w:cs="Arial"/>
          <w:sz w:val="22"/>
          <w:szCs w:val="22"/>
        </w:rPr>
        <w:t xml:space="preserve">Expect a dramatic increase in call volume. Consider requesting assistance from local emergency personnel or other resource(s) to handle call volume. </w:t>
      </w:r>
    </w:p>
    <w:p w14:paraId="27FAEBD0" w14:textId="3013BDB8" w:rsidR="0093414D" w:rsidRPr="00AB7EFB" w:rsidRDefault="0093414D" w:rsidP="006E3D29">
      <w:pPr>
        <w:pStyle w:val="ListParagraph"/>
        <w:spacing w:after="80" w:line="312" w:lineRule="auto"/>
        <w:ind w:right="-864" w:hanging="547"/>
        <w:contextualSpacing w:val="0"/>
        <w:rPr>
          <w:rFonts w:ascii="Arial" w:hAnsi="Arial" w:cs="Arial"/>
        </w:rPr>
      </w:pPr>
      <w:r w:rsidRPr="00AB7EFB">
        <w:rPr>
          <w:rFonts w:ascii="Univers" w:hAnsi="Univers"/>
          <w:noProof/>
          <w:sz w:val="32"/>
        </w:rPr>
        <mc:AlternateContent>
          <mc:Choice Requires="wps">
            <w:drawing>
              <wp:anchor distT="0" distB="0" distL="114300" distR="114300" simplePos="0" relativeHeight="251695104" behindDoc="1" locked="1" layoutInCell="1" allowOverlap="1" wp14:anchorId="2AB63B03" wp14:editId="2C029B43">
                <wp:simplePos x="0" y="0"/>
                <wp:positionH relativeFrom="page">
                  <wp:posOffset>0</wp:posOffset>
                </wp:positionH>
                <wp:positionV relativeFrom="page">
                  <wp:posOffset>8890</wp:posOffset>
                </wp:positionV>
                <wp:extent cx="502920" cy="10314432"/>
                <wp:effectExtent l="0" t="0" r="0" b="0"/>
                <wp:wrapNone/>
                <wp:docPr id="5" name="Rectangle 5"/>
                <wp:cNvGraphicFramePr/>
                <a:graphic xmlns:a="http://schemas.openxmlformats.org/drawingml/2006/main">
                  <a:graphicData uri="http://schemas.microsoft.com/office/word/2010/wordprocessingShape">
                    <wps:wsp>
                      <wps:cNvSpPr/>
                      <wps:spPr>
                        <a:xfrm>
                          <a:off x="0" y="0"/>
                          <a:ext cx="502920" cy="10314432"/>
                        </a:xfrm>
                        <a:prstGeom prst="rect">
                          <a:avLst/>
                        </a:prstGeom>
                        <a:solidFill>
                          <a:srgbClr val="76253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FD6860" id="Rectangle 5" o:spid="_x0000_s1026" style="position:absolute;margin-left:0;margin-top:.7pt;width:39.6pt;height:812.15pt;z-index:-251621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" fillcolor="#762536" stroked="f" strokeweight="1pt">
                <w10:wrap anchorx="page" anchory="page"/>
                <w10:anchorlock/>
              </v:rect>
            </w:pict>
          </mc:Fallback>
        </mc:AlternateContent>
      </w:r>
      <w:r w:rsidRPr="00AB7EFB">
        <w:rPr>
          <w:rFonts w:ascii="Arial" w:hAnsi="Arial" w:cs="Arial"/>
        </w:rPr>
        <w:t></w:t>
      </w:r>
      <w:r w:rsidRPr="00AB7EFB">
        <w:rPr>
          <w:rFonts w:ascii="Arial" w:hAnsi="Arial" w:cs="Arial"/>
        </w:rPr>
        <w:tab/>
      </w:r>
      <w:r>
        <w:rPr>
          <w:rFonts w:ascii="Arial" w:hAnsi="Arial" w:cs="Arial"/>
        </w:rPr>
        <w:t xml:space="preserve">Obtain </w:t>
      </w:r>
      <w:r w:rsidRPr="0070097D">
        <w:rPr>
          <w:rFonts w:ascii="Arial" w:hAnsi="Arial" w:cs="Arial"/>
          <w:i/>
        </w:rPr>
        <w:t xml:space="preserve">Boil Water </w:t>
      </w:r>
      <w:r w:rsidR="0084128D">
        <w:rPr>
          <w:rFonts w:ascii="Arial" w:hAnsi="Arial" w:cs="Arial"/>
          <w:i/>
        </w:rPr>
        <w:t>Notice</w:t>
      </w:r>
      <w:r w:rsidRPr="0070097D">
        <w:rPr>
          <w:rFonts w:ascii="Arial" w:hAnsi="Arial" w:cs="Arial"/>
          <w:i/>
        </w:rPr>
        <w:t xml:space="preserve"> Questions and Answers</w:t>
      </w:r>
      <w:r w:rsidRPr="00AB7EFB">
        <w:rPr>
          <w:rFonts w:ascii="Arial" w:hAnsi="Arial" w:cs="Arial"/>
        </w:rPr>
        <w:t xml:space="preserve"> guidance</w:t>
      </w:r>
      <w:r>
        <w:rPr>
          <w:rFonts w:ascii="Arial" w:hAnsi="Arial" w:cs="Arial"/>
        </w:rPr>
        <w:t xml:space="preserve"> document from RIDOH.</w:t>
      </w:r>
    </w:p>
    <w:p w14:paraId="603552A4" w14:textId="77777777" w:rsidR="0093414D" w:rsidRPr="00AB7EFB" w:rsidRDefault="0093414D" w:rsidP="006E3D29">
      <w:pPr>
        <w:pStyle w:val="ListParagraph"/>
        <w:spacing w:after="80" w:line="312" w:lineRule="auto"/>
        <w:ind w:right="-864" w:hanging="547"/>
        <w:contextualSpacing w:val="0"/>
        <w:rPr>
          <w:rFonts w:ascii="Arial" w:hAnsi="Arial" w:cs="Arial"/>
        </w:rPr>
      </w:pPr>
      <w:r w:rsidRPr="00AB7EFB">
        <w:rPr>
          <w:rFonts w:ascii="Univers" w:hAnsi="Univers"/>
          <w:noProof/>
          <w:sz w:val="32"/>
        </w:rPr>
        <mc:AlternateContent>
          <mc:Choice Requires="wps">
            <w:drawing>
              <wp:anchor distT="0" distB="0" distL="114300" distR="114300" simplePos="0" relativeHeight="251698176" behindDoc="1" locked="1" layoutInCell="1" allowOverlap="1" wp14:anchorId="7B0B2384" wp14:editId="755E7869">
                <wp:simplePos x="0" y="0"/>
                <wp:positionH relativeFrom="page">
                  <wp:posOffset>9525</wp:posOffset>
                </wp:positionH>
                <wp:positionV relativeFrom="page">
                  <wp:posOffset>-12065</wp:posOffset>
                </wp:positionV>
                <wp:extent cx="502920" cy="10287000"/>
                <wp:effectExtent l="0" t="0" r="0" b="0"/>
                <wp:wrapNone/>
                <wp:docPr id="61" name="Rectangle 61"/>
                <wp:cNvGraphicFramePr/>
                <a:graphic xmlns:a="http://schemas.openxmlformats.org/drawingml/2006/main">
                  <a:graphicData uri="http://schemas.microsoft.com/office/word/2010/wordprocessingShape">
                    <wps:wsp>
                      <wps:cNvSpPr/>
                      <wps:spPr>
                        <a:xfrm>
                          <a:off x="0" y="0"/>
                          <a:ext cx="502920" cy="10287000"/>
                        </a:xfrm>
                        <a:prstGeom prst="rect">
                          <a:avLst/>
                        </a:prstGeom>
                        <a:solidFill>
                          <a:srgbClr val="762536"/>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92CC78" id="Rectangle 61" o:spid="_x0000_s1026" style="position:absolute;margin-left:.75pt;margin-top:-.95pt;width:39.6pt;height:810pt;z-index:-251618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" fillcolor="#762536" stroked="f" strokeweight="1pt">
                <w10:wrap anchorx="page" anchory="page"/>
                <w10:anchorlock/>
              </v:rect>
            </w:pict>
          </mc:Fallback>
        </mc:AlternateContent>
      </w:r>
      <w:r w:rsidRPr="00AB7EFB">
        <w:rPr>
          <w:rFonts w:ascii="Arial" w:hAnsi="Arial" w:cs="Arial"/>
        </w:rPr>
        <w:t></w:t>
      </w:r>
      <w:r w:rsidRPr="00AB7EFB">
        <w:rPr>
          <w:rFonts w:ascii="Arial" w:hAnsi="Arial" w:cs="Arial"/>
        </w:rPr>
        <w:tab/>
      </w:r>
      <w:r>
        <w:rPr>
          <w:rFonts w:ascii="Arial" w:hAnsi="Arial" w:cs="Arial"/>
        </w:rPr>
        <w:t>Ensure that a copy of</w:t>
      </w:r>
      <w:r w:rsidRPr="00AB7EFB">
        <w:rPr>
          <w:rFonts w:ascii="Arial" w:hAnsi="Arial" w:cs="Arial"/>
        </w:rPr>
        <w:t xml:space="preserve"> </w:t>
      </w:r>
      <w:r w:rsidRPr="00292BE8">
        <w:rPr>
          <w:rFonts w:ascii="Arial" w:hAnsi="Arial" w:cs="Arial"/>
          <w:i/>
        </w:rPr>
        <w:t>Tier 1 Public Notice</w:t>
      </w:r>
      <w:r>
        <w:rPr>
          <w:rFonts w:ascii="Arial" w:hAnsi="Arial" w:cs="Arial"/>
        </w:rPr>
        <w:t xml:space="preserve"> template is in your PWS’s Emergency Response Plan.</w:t>
      </w:r>
    </w:p>
    <w:p w14:paraId="78B053BD" w14:textId="77777777" w:rsidR="0093414D" w:rsidRPr="00AB7EFB" w:rsidRDefault="0093414D" w:rsidP="006E3D29">
      <w:pPr>
        <w:pStyle w:val="ListParagraph"/>
        <w:spacing w:after="80" w:line="312" w:lineRule="auto"/>
        <w:ind w:right="-864" w:hanging="547"/>
        <w:contextualSpacing w:val="0"/>
        <w:rPr>
          <w:rFonts w:ascii="Arial" w:hAnsi="Arial" w:cs="Arial"/>
        </w:rPr>
      </w:pPr>
      <w:r>
        <w:rPr>
          <w:rFonts w:ascii="Arial" w:hAnsi="Arial" w:cs="Arial"/>
          <w:noProof/>
        </w:rPr>
        <w:drawing>
          <wp:anchor distT="0" distB="0" distL="114300" distR="114300" simplePos="0" relativeHeight="251699200" behindDoc="1" locked="1" layoutInCell="1" allowOverlap="1" wp14:anchorId="443E3EEB" wp14:editId="23009111">
            <wp:simplePos x="0" y="0"/>
            <wp:positionH relativeFrom="page">
              <wp:posOffset>9525</wp:posOffset>
            </wp:positionH>
            <wp:positionV relativeFrom="page">
              <wp:posOffset>-9525</wp:posOffset>
            </wp:positionV>
            <wp:extent cx="502920" cy="10296525"/>
            <wp:effectExtent l="0" t="0" r="0" b="9525"/>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02920" cy="10296525"/>
                    </a:xfrm>
                    <a:prstGeom prst="rect">
                      <a:avLst/>
                    </a:prstGeom>
                    <a:noFill/>
                  </pic:spPr>
                </pic:pic>
              </a:graphicData>
            </a:graphic>
            <wp14:sizeRelH relativeFrom="margin">
              <wp14:pctWidth>0</wp14:pctWidth>
            </wp14:sizeRelH>
            <wp14:sizeRelV relativeFrom="margin">
              <wp14:pctHeight>0</wp14:pctHeight>
            </wp14:sizeRelV>
          </wp:anchor>
        </w:drawing>
      </w:r>
      <w:r w:rsidRPr="00AB7EFB">
        <w:rPr>
          <w:rFonts w:ascii="Arial" w:hAnsi="Arial" w:cs="Arial"/>
        </w:rPr>
        <w:t></w:t>
      </w:r>
      <w:r w:rsidRPr="00AB7EFB">
        <w:rPr>
          <w:rFonts w:ascii="Arial" w:hAnsi="Arial" w:cs="Arial"/>
        </w:rPr>
        <w:tab/>
        <w:t xml:space="preserve">Prepare and issue required </w:t>
      </w:r>
      <w:r w:rsidRPr="00292BE8">
        <w:rPr>
          <w:rFonts w:ascii="Arial" w:hAnsi="Arial" w:cs="Arial"/>
          <w:i/>
        </w:rPr>
        <w:t>Tier 1 Public Notice</w:t>
      </w:r>
      <w:r>
        <w:rPr>
          <w:rFonts w:ascii="Arial" w:hAnsi="Arial" w:cs="Arial"/>
        </w:rPr>
        <w:t xml:space="preserve"> and forward a copy of notice</w:t>
      </w:r>
      <w:r w:rsidRPr="00AB7EFB">
        <w:rPr>
          <w:rFonts w:ascii="Arial" w:hAnsi="Arial" w:cs="Arial"/>
        </w:rPr>
        <w:t xml:space="preserve"> to RIDOH</w:t>
      </w:r>
      <w:r>
        <w:rPr>
          <w:rFonts w:ascii="Arial" w:hAnsi="Arial" w:cs="Arial"/>
        </w:rPr>
        <w:t>.</w:t>
      </w:r>
    </w:p>
    <w:p w14:paraId="1F8964A9" w14:textId="77777777" w:rsidR="0093414D" w:rsidRPr="008A00E6" w:rsidRDefault="0093414D" w:rsidP="006E3D29">
      <w:pPr>
        <w:pStyle w:val="ListParagraph"/>
        <w:spacing w:after="80" w:line="312" w:lineRule="auto"/>
        <w:ind w:right="-864"/>
        <w:contextualSpacing w:val="0"/>
        <w:rPr>
          <w:rFonts w:ascii="Arial" w:hAnsi="Arial" w:cs="Arial"/>
        </w:rPr>
      </w:pPr>
      <w:r w:rsidRPr="00AB7EFB">
        <w:rPr>
          <w:rFonts w:ascii="Arial" w:hAnsi="Arial" w:cs="Arial"/>
          <w:b/>
          <w:color w:val="762536"/>
        </w:rPr>
        <w:t>NOTE:</w:t>
      </w:r>
      <w:r w:rsidRPr="00AB7EFB">
        <w:rPr>
          <w:rFonts w:ascii="Arial" w:hAnsi="Arial" w:cs="Arial"/>
          <w:color w:val="762536"/>
        </w:rPr>
        <w:t xml:space="preserve"> </w:t>
      </w:r>
      <w:r w:rsidRPr="008A00E6">
        <w:rPr>
          <w:rFonts w:ascii="Arial" w:hAnsi="Arial" w:cs="Arial"/>
        </w:rPr>
        <w:t xml:space="preserve">Pre-approval by RIDOH is not required before issuing a </w:t>
      </w:r>
      <w:r w:rsidRPr="00292BE8">
        <w:rPr>
          <w:rFonts w:ascii="Arial" w:hAnsi="Arial" w:cs="Arial"/>
          <w:i/>
        </w:rPr>
        <w:t>Tier 1 Public Notice</w:t>
      </w:r>
      <w:r w:rsidRPr="008A00E6">
        <w:rPr>
          <w:rFonts w:ascii="Arial" w:hAnsi="Arial" w:cs="Arial"/>
        </w:rPr>
        <w:t xml:space="preserve">; however, it can be provided upon request. If </w:t>
      </w:r>
      <w:r w:rsidRPr="00292BE8">
        <w:rPr>
          <w:rFonts w:ascii="Arial" w:hAnsi="Arial" w:cs="Arial"/>
          <w:i/>
        </w:rPr>
        <w:t>Tier 1 Public Notice</w:t>
      </w:r>
      <w:r w:rsidRPr="008A00E6">
        <w:rPr>
          <w:rFonts w:ascii="Arial" w:hAnsi="Arial" w:cs="Arial"/>
        </w:rPr>
        <w:t xml:space="preserve"> is determined to be necessary during non-business hours, do not delay issuing the </w:t>
      </w:r>
      <w:r w:rsidRPr="0070097D">
        <w:rPr>
          <w:rFonts w:ascii="Arial" w:hAnsi="Arial" w:cs="Arial"/>
          <w:i/>
        </w:rPr>
        <w:t>Public Notice</w:t>
      </w:r>
      <w:r>
        <w:rPr>
          <w:rFonts w:ascii="Arial" w:hAnsi="Arial" w:cs="Arial"/>
        </w:rPr>
        <w:t xml:space="preserve"> by</w:t>
      </w:r>
      <w:r w:rsidRPr="008A00E6">
        <w:rPr>
          <w:rFonts w:ascii="Arial" w:hAnsi="Arial" w:cs="Arial"/>
        </w:rPr>
        <w:t xml:space="preserve"> waiting for RIDOH review/approval.</w:t>
      </w:r>
    </w:p>
    <w:p w14:paraId="74E7698E" w14:textId="77777777" w:rsidR="0093414D" w:rsidRPr="00AB7EFB" w:rsidRDefault="0093414D" w:rsidP="006E3D29">
      <w:pPr>
        <w:pStyle w:val="ListParagraph"/>
        <w:spacing w:after="80" w:line="312" w:lineRule="auto"/>
        <w:ind w:right="-864" w:hanging="547"/>
        <w:contextualSpacing w:val="0"/>
        <w:rPr>
          <w:rFonts w:ascii="Arial" w:hAnsi="Arial" w:cs="Arial"/>
        </w:rPr>
      </w:pPr>
      <w:r w:rsidRPr="00AB7EFB">
        <w:rPr>
          <w:rFonts w:ascii="Arial" w:hAnsi="Arial" w:cs="Arial"/>
        </w:rPr>
        <w:t></w:t>
      </w:r>
      <w:r w:rsidRPr="00AB7EFB">
        <w:rPr>
          <w:rFonts w:ascii="Arial" w:hAnsi="Arial" w:cs="Arial"/>
        </w:rPr>
        <w:tab/>
      </w:r>
      <w:r>
        <w:rPr>
          <w:rFonts w:ascii="Arial" w:hAnsi="Arial" w:cs="Arial"/>
        </w:rPr>
        <w:t xml:space="preserve">Identify a way </w:t>
      </w:r>
      <w:r w:rsidRPr="00AB7EFB">
        <w:rPr>
          <w:rFonts w:ascii="Arial" w:hAnsi="Arial" w:cs="Arial"/>
        </w:rPr>
        <w:t>to</w:t>
      </w:r>
      <w:r>
        <w:rPr>
          <w:rFonts w:ascii="Arial" w:hAnsi="Arial" w:cs="Arial"/>
        </w:rPr>
        <w:t xml:space="preserve"> provide the </w:t>
      </w:r>
      <w:r w:rsidRPr="0070097D">
        <w:rPr>
          <w:rFonts w:ascii="Arial" w:hAnsi="Arial" w:cs="Arial"/>
          <w:i/>
        </w:rPr>
        <w:t>Public Notice</w:t>
      </w:r>
      <w:r>
        <w:rPr>
          <w:rFonts w:ascii="Arial" w:hAnsi="Arial" w:cs="Arial"/>
        </w:rPr>
        <w:t xml:space="preserve"> to</w:t>
      </w:r>
      <w:r w:rsidRPr="00AB7EFB">
        <w:rPr>
          <w:rFonts w:ascii="Arial" w:hAnsi="Arial" w:cs="Arial"/>
        </w:rPr>
        <w:t xml:space="preserve"> renters, hotel guests,</w:t>
      </w:r>
      <w:r>
        <w:rPr>
          <w:rFonts w:ascii="Arial" w:hAnsi="Arial" w:cs="Arial"/>
        </w:rPr>
        <w:t xml:space="preserve"> and visitors, etc. Make a good faith effort to do so.</w:t>
      </w:r>
    </w:p>
    <w:p w14:paraId="6CC95555" w14:textId="77777777" w:rsidR="0093414D" w:rsidRDefault="0093414D" w:rsidP="006E3D29">
      <w:pPr>
        <w:pStyle w:val="ListParagraph"/>
        <w:spacing w:after="0" w:line="312" w:lineRule="auto"/>
        <w:ind w:right="-864" w:hanging="547"/>
        <w:contextualSpacing w:val="0"/>
        <w:rPr>
          <w:rFonts w:ascii="Arial" w:hAnsi="Arial" w:cs="Arial"/>
        </w:rPr>
      </w:pPr>
      <w:r w:rsidRPr="00AB7EFB">
        <w:rPr>
          <w:rFonts w:ascii="Arial" w:hAnsi="Arial" w:cs="Arial"/>
        </w:rPr>
        <w:t></w:t>
      </w:r>
      <w:r w:rsidRPr="00AB7EFB">
        <w:rPr>
          <w:rFonts w:ascii="Arial" w:hAnsi="Arial" w:cs="Arial"/>
        </w:rPr>
        <w:tab/>
        <w:t xml:space="preserve">Prepare and </w:t>
      </w:r>
      <w:r>
        <w:rPr>
          <w:rFonts w:ascii="Arial" w:hAnsi="Arial" w:cs="Arial"/>
        </w:rPr>
        <w:t>distribute</w:t>
      </w:r>
      <w:r w:rsidRPr="00AB7EFB">
        <w:rPr>
          <w:rFonts w:ascii="Arial" w:hAnsi="Arial" w:cs="Arial"/>
        </w:rPr>
        <w:t xml:space="preserve"> </w:t>
      </w:r>
      <w:r>
        <w:rPr>
          <w:rFonts w:ascii="Arial" w:hAnsi="Arial" w:cs="Arial"/>
        </w:rPr>
        <w:t xml:space="preserve">the </w:t>
      </w:r>
      <w:r>
        <w:rPr>
          <w:rFonts w:ascii="Arial" w:hAnsi="Arial" w:cs="Arial"/>
          <w:i/>
        </w:rPr>
        <w:t xml:space="preserve">Public Notice </w:t>
      </w:r>
      <w:r>
        <w:rPr>
          <w:rFonts w:ascii="Arial" w:hAnsi="Arial" w:cs="Arial"/>
        </w:rPr>
        <w:t xml:space="preserve">via a mass notification system (for example, </w:t>
      </w:r>
      <w:r w:rsidRPr="003622A3">
        <w:rPr>
          <w:rFonts w:ascii="Arial" w:hAnsi="Arial" w:cs="Arial"/>
        </w:rPr>
        <w:t>CodeRED</w:t>
      </w:r>
      <w:r>
        <w:rPr>
          <w:rFonts w:ascii="Arial" w:hAnsi="Arial" w:cs="Arial"/>
        </w:rPr>
        <w:t>). Check with the vendor for specific instructions on message format and character limits. In general, the six elements that should be included in a mass notification are:</w:t>
      </w:r>
    </w:p>
    <w:p w14:paraId="02DB9BB0" w14:textId="77777777" w:rsidR="0093414D" w:rsidRPr="009C1AC9" w:rsidRDefault="0093414D" w:rsidP="006E3D29">
      <w:pPr>
        <w:pStyle w:val="ListParagraph"/>
        <w:numPr>
          <w:ilvl w:val="0"/>
          <w:numId w:val="7"/>
        </w:numPr>
        <w:spacing w:after="80" w:line="312" w:lineRule="auto"/>
        <w:ind w:left="1512" w:right="-864"/>
        <w:rPr>
          <w:rFonts w:ascii="Arial" w:hAnsi="Arial" w:cs="Arial"/>
        </w:rPr>
      </w:pPr>
      <w:r w:rsidRPr="009C1AC9">
        <w:rPr>
          <w:rFonts w:ascii="Arial" w:hAnsi="Arial" w:cs="Arial"/>
        </w:rPr>
        <w:t>This is</w:t>
      </w:r>
      <w:r>
        <w:rPr>
          <w:rFonts w:ascii="Arial" w:hAnsi="Arial" w:cs="Arial"/>
        </w:rPr>
        <w:t xml:space="preserve"> an e</w:t>
      </w:r>
      <w:r w:rsidRPr="009C1AC9">
        <w:rPr>
          <w:rFonts w:ascii="Arial" w:hAnsi="Arial" w:cs="Arial"/>
        </w:rPr>
        <w:t xml:space="preserve">mergency message from (Name of organization) </w:t>
      </w:r>
    </w:p>
    <w:p w14:paraId="3DF06184" w14:textId="77777777" w:rsidR="0093414D" w:rsidRPr="009C1AC9" w:rsidRDefault="0093414D" w:rsidP="006E3D29">
      <w:pPr>
        <w:pStyle w:val="ListParagraph"/>
        <w:numPr>
          <w:ilvl w:val="0"/>
          <w:numId w:val="7"/>
        </w:numPr>
        <w:spacing w:after="80" w:line="312" w:lineRule="auto"/>
        <w:ind w:left="1512" w:right="-864"/>
        <w:rPr>
          <w:rFonts w:ascii="Arial" w:hAnsi="Arial" w:cs="Arial"/>
        </w:rPr>
      </w:pPr>
      <w:r w:rsidRPr="009C1AC9">
        <w:rPr>
          <w:rFonts w:ascii="Arial" w:hAnsi="Arial" w:cs="Arial"/>
        </w:rPr>
        <w:t xml:space="preserve">Time and date of the call </w:t>
      </w:r>
    </w:p>
    <w:p w14:paraId="49D9CFBC" w14:textId="77777777" w:rsidR="0093414D" w:rsidRPr="009C1AC9" w:rsidRDefault="0093414D" w:rsidP="006E3D29">
      <w:pPr>
        <w:pStyle w:val="ListParagraph"/>
        <w:numPr>
          <w:ilvl w:val="0"/>
          <w:numId w:val="7"/>
        </w:numPr>
        <w:spacing w:after="80" w:line="312" w:lineRule="auto"/>
        <w:ind w:left="1512" w:right="-864"/>
        <w:rPr>
          <w:rFonts w:ascii="Arial" w:hAnsi="Arial" w:cs="Arial"/>
        </w:rPr>
      </w:pPr>
      <w:r w:rsidRPr="009C1AC9">
        <w:rPr>
          <w:rFonts w:ascii="Arial" w:hAnsi="Arial" w:cs="Arial"/>
        </w:rPr>
        <w:t xml:space="preserve">Scope of the emergency </w:t>
      </w:r>
    </w:p>
    <w:p w14:paraId="4403346A" w14:textId="77777777" w:rsidR="0093414D" w:rsidRPr="009C1AC9" w:rsidRDefault="0093414D" w:rsidP="006E3D29">
      <w:pPr>
        <w:pStyle w:val="ListParagraph"/>
        <w:numPr>
          <w:ilvl w:val="0"/>
          <w:numId w:val="7"/>
        </w:numPr>
        <w:spacing w:after="80" w:line="312" w:lineRule="auto"/>
        <w:ind w:left="1512" w:right="-864"/>
        <w:rPr>
          <w:rFonts w:ascii="Arial" w:hAnsi="Arial" w:cs="Arial"/>
        </w:rPr>
      </w:pPr>
      <w:r>
        <w:rPr>
          <w:rFonts w:ascii="Arial" w:hAnsi="Arial" w:cs="Arial"/>
        </w:rPr>
        <w:t xml:space="preserve">Area(s) </w:t>
      </w:r>
      <w:r w:rsidRPr="003622A3">
        <w:rPr>
          <w:rFonts w:ascii="Arial" w:hAnsi="Arial" w:cs="Arial"/>
        </w:rPr>
        <w:t>affected</w:t>
      </w:r>
      <w:r w:rsidRPr="009C1AC9">
        <w:rPr>
          <w:rFonts w:ascii="Arial" w:hAnsi="Arial" w:cs="Arial"/>
        </w:rPr>
        <w:t xml:space="preserve"> by emergency </w:t>
      </w:r>
    </w:p>
    <w:p w14:paraId="49FEAD89" w14:textId="77777777" w:rsidR="0093414D" w:rsidRPr="009C1AC9" w:rsidRDefault="0093414D" w:rsidP="006E3D29">
      <w:pPr>
        <w:pStyle w:val="ListParagraph"/>
        <w:numPr>
          <w:ilvl w:val="0"/>
          <w:numId w:val="7"/>
        </w:numPr>
        <w:spacing w:after="80" w:line="312" w:lineRule="auto"/>
        <w:ind w:left="1512" w:right="-864"/>
        <w:rPr>
          <w:rFonts w:ascii="Arial" w:hAnsi="Arial" w:cs="Arial"/>
        </w:rPr>
      </w:pPr>
      <w:r w:rsidRPr="009C1AC9">
        <w:rPr>
          <w:rFonts w:ascii="Arial" w:hAnsi="Arial" w:cs="Arial"/>
        </w:rPr>
        <w:t xml:space="preserve">Action that needs to be taken </w:t>
      </w:r>
    </w:p>
    <w:p w14:paraId="4A54313E" w14:textId="77777777" w:rsidR="0093414D" w:rsidRPr="00AB7EFB" w:rsidRDefault="0093414D" w:rsidP="006E3D29">
      <w:pPr>
        <w:pStyle w:val="ListParagraph"/>
        <w:numPr>
          <w:ilvl w:val="0"/>
          <w:numId w:val="7"/>
        </w:numPr>
        <w:spacing w:after="80" w:line="312" w:lineRule="auto"/>
        <w:ind w:left="1512" w:right="-864"/>
        <w:contextualSpacing w:val="0"/>
        <w:rPr>
          <w:rFonts w:ascii="Arial" w:hAnsi="Arial" w:cs="Arial"/>
        </w:rPr>
      </w:pPr>
      <w:r w:rsidRPr="009C1AC9">
        <w:rPr>
          <w:rFonts w:ascii="Arial" w:hAnsi="Arial" w:cs="Arial"/>
        </w:rPr>
        <w:t>Directions to get more information</w:t>
      </w:r>
    </w:p>
    <w:p w14:paraId="1AF1F483" w14:textId="77777777" w:rsidR="0093414D" w:rsidRPr="00AB7EFB" w:rsidRDefault="0093414D" w:rsidP="006E3D29">
      <w:pPr>
        <w:pStyle w:val="ListParagraph"/>
        <w:spacing w:after="80" w:line="312" w:lineRule="auto"/>
        <w:ind w:right="-864" w:hanging="547"/>
        <w:contextualSpacing w:val="0"/>
        <w:rPr>
          <w:rFonts w:ascii="Arial" w:hAnsi="Arial" w:cs="Arial"/>
        </w:rPr>
      </w:pPr>
      <w:r w:rsidRPr="00AB7EFB">
        <w:rPr>
          <w:rFonts w:ascii="Arial" w:hAnsi="Arial" w:cs="Arial"/>
        </w:rPr>
        <w:t></w:t>
      </w:r>
      <w:r w:rsidRPr="00AB7EFB">
        <w:rPr>
          <w:rFonts w:ascii="Arial" w:hAnsi="Arial" w:cs="Arial"/>
        </w:rPr>
        <w:tab/>
      </w:r>
      <w:r>
        <w:rPr>
          <w:rFonts w:ascii="Arial" w:hAnsi="Arial" w:cs="Arial"/>
        </w:rPr>
        <w:t xml:space="preserve">Ensure </w:t>
      </w:r>
      <w:r w:rsidRPr="00AB7EFB">
        <w:rPr>
          <w:rFonts w:ascii="Arial" w:hAnsi="Arial" w:cs="Arial"/>
        </w:rPr>
        <w:t>coordinat</w:t>
      </w:r>
      <w:r>
        <w:rPr>
          <w:rFonts w:ascii="Arial" w:hAnsi="Arial" w:cs="Arial"/>
        </w:rPr>
        <w:t>ion and consistent wording on all</w:t>
      </w:r>
      <w:r w:rsidRPr="00AB7EFB">
        <w:rPr>
          <w:rFonts w:ascii="Arial" w:hAnsi="Arial" w:cs="Arial"/>
        </w:rPr>
        <w:t xml:space="preserve"> </w:t>
      </w:r>
      <w:r>
        <w:rPr>
          <w:rFonts w:ascii="Arial" w:hAnsi="Arial" w:cs="Arial"/>
        </w:rPr>
        <w:t>p</w:t>
      </w:r>
      <w:r w:rsidRPr="00AB7EFB">
        <w:rPr>
          <w:rFonts w:ascii="Arial" w:hAnsi="Arial" w:cs="Arial"/>
        </w:rPr>
        <w:t xml:space="preserve">ress </w:t>
      </w:r>
      <w:r>
        <w:rPr>
          <w:rFonts w:ascii="Arial" w:hAnsi="Arial" w:cs="Arial"/>
        </w:rPr>
        <w:t>r</w:t>
      </w:r>
      <w:r w:rsidRPr="00AB7EFB">
        <w:rPr>
          <w:rFonts w:ascii="Arial" w:hAnsi="Arial" w:cs="Arial"/>
        </w:rPr>
        <w:t>elease</w:t>
      </w:r>
      <w:r>
        <w:rPr>
          <w:rFonts w:ascii="Arial" w:hAnsi="Arial" w:cs="Arial"/>
        </w:rPr>
        <w:t xml:space="preserve">s, announcements, and social media messaging among all </w:t>
      </w:r>
      <w:r w:rsidRPr="00AB7EFB">
        <w:rPr>
          <w:rFonts w:ascii="Arial" w:hAnsi="Arial" w:cs="Arial"/>
        </w:rPr>
        <w:t xml:space="preserve">PWSs involved with the </w:t>
      </w:r>
      <w:r w:rsidRPr="0070097D">
        <w:rPr>
          <w:rFonts w:ascii="Arial" w:hAnsi="Arial" w:cs="Arial"/>
          <w:i/>
        </w:rPr>
        <w:t>Public Notice</w:t>
      </w:r>
      <w:r w:rsidRPr="00AB7EFB">
        <w:rPr>
          <w:rFonts w:ascii="Arial" w:hAnsi="Arial" w:cs="Arial"/>
        </w:rPr>
        <w:t xml:space="preserve"> and </w:t>
      </w:r>
      <w:r>
        <w:rPr>
          <w:rFonts w:ascii="Arial" w:hAnsi="Arial" w:cs="Arial"/>
        </w:rPr>
        <w:t xml:space="preserve">with </w:t>
      </w:r>
      <w:r w:rsidRPr="00AB7EFB">
        <w:rPr>
          <w:rFonts w:ascii="Arial" w:hAnsi="Arial" w:cs="Arial"/>
        </w:rPr>
        <w:t>RIDOH</w:t>
      </w:r>
      <w:r>
        <w:rPr>
          <w:rFonts w:ascii="Arial" w:hAnsi="Arial" w:cs="Arial"/>
        </w:rPr>
        <w:t>. Consider issuing joint press releases (in which all PWSs are named and the needs of all consumers are met) to minimize outgoing messages.</w:t>
      </w:r>
    </w:p>
    <w:p w14:paraId="4F3E0906" w14:textId="77777777" w:rsidR="0093414D" w:rsidRDefault="0093414D" w:rsidP="006E3D29">
      <w:pPr>
        <w:pStyle w:val="ListParagraph"/>
        <w:spacing w:after="80" w:line="312" w:lineRule="auto"/>
        <w:ind w:right="-864" w:hanging="547"/>
        <w:contextualSpacing w:val="0"/>
        <w:rPr>
          <w:rFonts w:ascii="Arial" w:hAnsi="Arial" w:cs="Arial"/>
        </w:rPr>
      </w:pPr>
      <w:r w:rsidRPr="00AB7EFB">
        <w:rPr>
          <w:rFonts w:ascii="Arial" w:hAnsi="Arial" w:cs="Arial"/>
        </w:rPr>
        <w:t></w:t>
      </w:r>
      <w:r w:rsidRPr="00AB7EFB">
        <w:rPr>
          <w:rFonts w:ascii="Arial" w:hAnsi="Arial" w:cs="Arial"/>
        </w:rPr>
        <w:tab/>
        <w:t>Coordinate public messaging with municipal officials</w:t>
      </w:r>
      <w:r>
        <w:rPr>
          <w:rFonts w:ascii="Arial" w:hAnsi="Arial" w:cs="Arial"/>
        </w:rPr>
        <w:t>.</w:t>
      </w:r>
    </w:p>
    <w:p w14:paraId="19ED174E" w14:textId="77777777" w:rsidR="0093414D" w:rsidRPr="00292BE8" w:rsidRDefault="0093414D" w:rsidP="006E3D29">
      <w:pPr>
        <w:pStyle w:val="ListParagraph"/>
        <w:spacing w:after="80" w:line="312" w:lineRule="auto"/>
        <w:ind w:right="-864"/>
        <w:contextualSpacing w:val="0"/>
        <w:rPr>
          <w:rFonts w:ascii="Arial" w:hAnsi="Arial" w:cs="Arial"/>
        </w:rPr>
      </w:pPr>
      <w:r w:rsidRPr="008F2C10">
        <w:rPr>
          <w:rFonts w:ascii="Arial" w:hAnsi="Arial" w:cs="Arial"/>
          <w:b/>
          <w:color w:val="762536"/>
        </w:rPr>
        <w:t>NOTE:</w:t>
      </w:r>
      <w:r>
        <w:rPr>
          <w:rFonts w:ascii="Arial" w:hAnsi="Arial" w:cs="Arial"/>
        </w:rPr>
        <w:t xml:space="preserve"> RIDOH suggests that municipal officials coordinate public messaging with first responders, schools, healthcare facilities, food establishments, and large business representatives. Municipal officials can reach the Center for Health Facilities Regulations and the Center for Food Protection by calling the RIDOH information line at 401-222-5960.</w:t>
      </w:r>
    </w:p>
    <w:p w14:paraId="37A3C2EF" w14:textId="77777777" w:rsidR="0093414D" w:rsidRPr="00AB7EFB" w:rsidRDefault="0093414D" w:rsidP="006E3D29">
      <w:pPr>
        <w:pStyle w:val="ListParagraph"/>
        <w:spacing w:after="80" w:line="312" w:lineRule="auto"/>
        <w:ind w:right="-864" w:hanging="547"/>
        <w:contextualSpacing w:val="0"/>
        <w:rPr>
          <w:rFonts w:ascii="Arial" w:hAnsi="Arial" w:cs="Arial"/>
        </w:rPr>
      </w:pPr>
      <w:r w:rsidRPr="00AB7EFB">
        <w:rPr>
          <w:rFonts w:ascii="Arial" w:hAnsi="Arial" w:cs="Arial"/>
        </w:rPr>
        <w:t></w:t>
      </w:r>
      <w:r w:rsidRPr="00AB7EFB">
        <w:rPr>
          <w:rFonts w:ascii="Arial" w:hAnsi="Arial" w:cs="Arial"/>
        </w:rPr>
        <w:tab/>
        <w:t xml:space="preserve">Be prepared to </w:t>
      </w:r>
      <w:r>
        <w:rPr>
          <w:rFonts w:ascii="Arial" w:hAnsi="Arial" w:cs="Arial"/>
        </w:rPr>
        <w:t xml:space="preserve">monitor and </w:t>
      </w:r>
      <w:r w:rsidRPr="00AB7EFB">
        <w:rPr>
          <w:rFonts w:ascii="Arial" w:hAnsi="Arial" w:cs="Arial"/>
        </w:rPr>
        <w:t>respond to social media</w:t>
      </w:r>
      <w:r>
        <w:rPr>
          <w:rFonts w:ascii="Arial" w:hAnsi="Arial" w:cs="Arial"/>
        </w:rPr>
        <w:t xml:space="preserve"> inquiries and comments.</w:t>
      </w:r>
    </w:p>
    <w:p w14:paraId="207A1C20" w14:textId="77777777" w:rsidR="0093414D" w:rsidRDefault="0093414D" w:rsidP="006E3D29">
      <w:pPr>
        <w:pStyle w:val="ListParagraph"/>
        <w:spacing w:after="240" w:line="312" w:lineRule="auto"/>
        <w:ind w:right="-864" w:hanging="547"/>
        <w:contextualSpacing w:val="0"/>
        <w:rPr>
          <w:rFonts w:ascii="Arial" w:hAnsi="Arial" w:cs="Arial"/>
        </w:rPr>
      </w:pPr>
      <w:r w:rsidRPr="00AB7EFB">
        <w:rPr>
          <w:rFonts w:ascii="Arial" w:hAnsi="Arial" w:cs="Arial"/>
        </w:rPr>
        <w:t></w:t>
      </w:r>
      <w:r w:rsidRPr="00AB7EFB">
        <w:rPr>
          <w:rFonts w:ascii="Arial" w:hAnsi="Arial" w:cs="Arial"/>
        </w:rPr>
        <w:tab/>
        <w:t>Be prepared to provide daily updates to your consumers</w:t>
      </w:r>
      <w:r>
        <w:rPr>
          <w:rFonts w:ascii="Arial" w:hAnsi="Arial" w:cs="Arial"/>
        </w:rPr>
        <w:t>.</w:t>
      </w:r>
    </w:p>
    <w:p w14:paraId="0795AE2D" w14:textId="77777777" w:rsidR="0093414D" w:rsidRPr="00AB7EFB" w:rsidRDefault="0093414D" w:rsidP="00B078AD">
      <w:pPr>
        <w:spacing w:before="240" w:line="276" w:lineRule="auto"/>
        <w:ind w:left="-90" w:right="-864"/>
        <w:rPr>
          <w:rFonts w:ascii="Univers LT Std 55" w:hAnsi="Univers LT Std 55"/>
          <w:sz w:val="28"/>
          <w:szCs w:val="30"/>
        </w:rPr>
      </w:pPr>
      <w:r w:rsidRPr="00A87968">
        <w:rPr>
          <w:rFonts w:ascii="Univers LT Std 55" w:hAnsi="Univers LT Std 55"/>
          <w:noProof/>
          <w:sz w:val="28"/>
          <w:szCs w:val="30"/>
        </w:rPr>
        <w:t>Identify and correct the source of contamination</w:t>
      </w:r>
      <w:r w:rsidRPr="00AB7EFB">
        <w:rPr>
          <w:rFonts w:ascii="Univers LT Std 55" w:hAnsi="Univers LT Std 55"/>
          <w:noProof/>
          <w:color w:val="762536"/>
          <w:sz w:val="32"/>
          <w:szCs w:val="30"/>
        </w:rPr>
        <w:t xml:space="preserve"> </w:t>
      </w:r>
    </w:p>
    <w:p w14:paraId="2C1A669D" w14:textId="77777777" w:rsidR="00E35151" w:rsidRDefault="0093414D" w:rsidP="00E35151">
      <w:pPr>
        <w:pStyle w:val="ListParagraph"/>
        <w:snapToGrid w:val="0"/>
        <w:spacing w:after="80" w:line="312" w:lineRule="auto"/>
        <w:ind w:right="-864" w:hanging="540"/>
        <w:contextualSpacing w:val="0"/>
        <w:rPr>
          <w:rFonts w:ascii="Arial" w:hAnsi="Arial" w:cs="Arial"/>
        </w:rPr>
      </w:pPr>
      <w:r w:rsidRPr="00AB7EFB">
        <w:rPr>
          <w:rFonts w:ascii="Arial" w:hAnsi="Arial" w:cs="Arial"/>
        </w:rPr>
        <w:t></w:t>
      </w:r>
      <w:r w:rsidRPr="00AB7EFB">
        <w:rPr>
          <w:rFonts w:ascii="Arial" w:hAnsi="Arial" w:cs="Arial"/>
        </w:rPr>
        <w:tab/>
      </w:r>
      <w:r>
        <w:rPr>
          <w:rFonts w:ascii="Arial" w:hAnsi="Arial" w:cs="Arial"/>
        </w:rPr>
        <w:t>C</w:t>
      </w:r>
      <w:r w:rsidRPr="00AB7EFB">
        <w:rPr>
          <w:rFonts w:ascii="Arial" w:hAnsi="Arial" w:cs="Arial"/>
        </w:rPr>
        <w:t>onsecutive PWS(s) with total coliform present results</w:t>
      </w:r>
      <w:r w:rsidRPr="00F84DA9">
        <w:rPr>
          <w:rFonts w:ascii="Arial" w:hAnsi="Arial" w:cs="Arial"/>
        </w:rPr>
        <w:t xml:space="preserve"> </w:t>
      </w:r>
      <w:r>
        <w:rPr>
          <w:rFonts w:ascii="Arial" w:hAnsi="Arial" w:cs="Arial"/>
        </w:rPr>
        <w:t xml:space="preserve">perform(s) </w:t>
      </w:r>
      <w:r w:rsidRPr="00AB7EFB">
        <w:rPr>
          <w:rFonts w:ascii="Arial" w:hAnsi="Arial" w:cs="Arial"/>
        </w:rPr>
        <w:t xml:space="preserve">Level 1 Assessment within 24-48 hours </w:t>
      </w:r>
      <w:r>
        <w:rPr>
          <w:rFonts w:ascii="Arial" w:hAnsi="Arial" w:cs="Arial"/>
        </w:rPr>
        <w:t>of receiving notification of those results. RIDOH may be available to assist, if neede</w:t>
      </w:r>
      <w:r w:rsidR="007F4DD6">
        <w:rPr>
          <w:rFonts w:ascii="Arial" w:hAnsi="Arial" w:cs="Arial"/>
        </w:rPr>
        <w:t>d</w:t>
      </w:r>
    </w:p>
    <w:p w14:paraId="223023AE" w14:textId="5B461EDA" w:rsidR="00E35151" w:rsidRPr="00E35151" w:rsidRDefault="00E35151" w:rsidP="00E35151">
      <w:pPr>
        <w:pStyle w:val="ListParagraph"/>
        <w:snapToGrid w:val="0"/>
        <w:spacing w:after="80" w:line="312" w:lineRule="auto"/>
        <w:ind w:right="-864" w:hanging="540"/>
        <w:contextualSpacing w:val="0"/>
        <w:rPr>
          <w:rFonts w:ascii="Arial" w:hAnsi="Arial" w:cs="Arial"/>
        </w:rPr>
        <w:sectPr w:rsidR="00E35151" w:rsidRPr="00E35151" w:rsidSect="007F4DD6">
          <w:headerReference w:type="first" r:id="rId49"/>
          <w:footerReference w:type="first" r:id="rId50"/>
          <w:type w:val="continuous"/>
          <w:pgSz w:w="12240" w:h="15840" w:code="1"/>
          <w:pgMar w:top="1440" w:right="1440" w:bottom="1170" w:left="1584" w:header="576" w:footer="720" w:gutter="0"/>
          <w:cols w:space="720"/>
          <w:titlePg/>
          <w:docGrid w:linePitch="360"/>
        </w:sectPr>
      </w:pPr>
      <w:r w:rsidRPr="00AB7EFB">
        <w:rPr>
          <w:rFonts w:ascii="Arial" w:hAnsi="Arial" w:cs="Arial"/>
        </w:rPr>
        <w:t></w:t>
      </w:r>
      <w:r w:rsidRPr="00AB7EFB">
        <w:rPr>
          <w:rFonts w:ascii="Arial" w:hAnsi="Arial" w:cs="Arial"/>
        </w:rPr>
        <w:tab/>
      </w:r>
      <w:r w:rsidRPr="00A8711E">
        <w:rPr>
          <w:rFonts w:ascii="Arial" w:hAnsi="Arial" w:cs="Arial"/>
        </w:rPr>
        <w:t xml:space="preserve">PWS(s) with </w:t>
      </w:r>
      <w:r w:rsidRPr="00E35151">
        <w:rPr>
          <w:rFonts w:ascii="Arial" w:hAnsi="Arial" w:cs="Arial"/>
          <w:i/>
          <w:iCs/>
        </w:rPr>
        <w:t>E.coli</w:t>
      </w:r>
      <w:r w:rsidRPr="00A8711E">
        <w:rPr>
          <w:rFonts w:ascii="Arial" w:hAnsi="Arial" w:cs="Arial"/>
        </w:rPr>
        <w:t xml:space="preserve"> present results </w:t>
      </w:r>
      <w:r w:rsidRPr="00E35151">
        <w:rPr>
          <w:rFonts w:ascii="Arial" w:hAnsi="Arial" w:cs="Arial"/>
          <w:i/>
          <w:iCs/>
        </w:rPr>
        <w:t>must</w:t>
      </w:r>
      <w:r w:rsidRPr="00A8711E">
        <w:rPr>
          <w:rFonts w:ascii="Arial" w:hAnsi="Arial" w:cs="Arial"/>
        </w:rPr>
        <w:t xml:space="preserve"> have a certified level 2 assessor perform the Level 2</w:t>
      </w:r>
      <w:r w:rsidR="007F4DD6">
        <w:rPr>
          <w:rFonts w:ascii="Arial" w:hAnsi="Arial" w:cs="Arial"/>
        </w:rPr>
        <w:t>.</w:t>
      </w:r>
    </w:p>
    <w:p w14:paraId="2F6CBB6C" w14:textId="1614D465" w:rsidR="0093414D" w:rsidRDefault="0093414D" w:rsidP="006E3D29">
      <w:pPr>
        <w:pStyle w:val="ListParagraph"/>
        <w:snapToGrid w:val="0"/>
        <w:spacing w:after="80" w:line="312" w:lineRule="auto"/>
        <w:ind w:right="-864" w:hanging="540"/>
        <w:contextualSpacing w:val="0"/>
        <w:rPr>
          <w:rFonts w:ascii="Arial" w:hAnsi="Arial" w:cs="Arial"/>
        </w:rPr>
      </w:pPr>
      <w:r w:rsidRPr="00AB7EFB">
        <w:rPr>
          <w:rFonts w:ascii="Arial" w:hAnsi="Arial" w:cs="Arial"/>
        </w:rPr>
        <w:lastRenderedPageBreak/>
        <w:tab/>
      </w:r>
      <w:r w:rsidR="00A8711E" w:rsidRPr="00A8711E">
        <w:rPr>
          <w:rFonts w:ascii="Arial" w:hAnsi="Arial" w:cs="Arial"/>
        </w:rPr>
        <w:t xml:space="preserve">Assessment </w:t>
      </w:r>
      <w:r w:rsidRPr="00AB7EFB">
        <w:rPr>
          <w:rFonts w:ascii="Arial" w:hAnsi="Arial" w:cs="Arial"/>
        </w:rPr>
        <w:t>within 24-48 hours</w:t>
      </w:r>
      <w:r>
        <w:rPr>
          <w:rFonts w:ascii="Arial" w:hAnsi="Arial" w:cs="Arial"/>
        </w:rPr>
        <w:t xml:space="preserve"> of notification </w:t>
      </w:r>
      <w:r w:rsidRPr="00302F44">
        <w:rPr>
          <w:rFonts w:ascii="Arial" w:hAnsi="Arial" w:cs="Arial"/>
        </w:rPr>
        <w:t>of the</w:t>
      </w:r>
      <w:r w:rsidRPr="005425DD">
        <w:rPr>
          <w:rFonts w:ascii="Arial" w:hAnsi="Arial" w:cs="Arial"/>
        </w:rPr>
        <w:t xml:space="preserve"> condition</w:t>
      </w:r>
      <w:r>
        <w:rPr>
          <w:rFonts w:ascii="Arial" w:hAnsi="Arial" w:cs="Arial"/>
        </w:rPr>
        <w:t xml:space="preserve"> that led to issuing of </w:t>
      </w:r>
      <w:r w:rsidRPr="003622A3">
        <w:rPr>
          <w:rFonts w:ascii="Arial" w:hAnsi="Arial" w:cs="Arial"/>
        </w:rPr>
        <w:t>the</w:t>
      </w:r>
      <w:r>
        <w:rPr>
          <w:rFonts w:ascii="Arial" w:hAnsi="Arial" w:cs="Arial"/>
        </w:rPr>
        <w:t xml:space="preserve"> Boil Water Order</w:t>
      </w:r>
      <w:r w:rsidRPr="00AB7EFB">
        <w:rPr>
          <w:rFonts w:ascii="Arial" w:hAnsi="Arial" w:cs="Arial"/>
        </w:rPr>
        <w:t>.</w:t>
      </w:r>
      <w:r w:rsidRPr="00AB7EFB">
        <w:rPr>
          <w:rFonts w:ascii="Arial" w:hAnsi="Arial" w:cs="Arial"/>
          <w:b/>
          <w:sz w:val="20"/>
        </w:rPr>
        <w:t xml:space="preserve"> </w:t>
      </w:r>
      <w:r w:rsidR="00E35151" w:rsidRPr="00E35151">
        <w:rPr>
          <w:rFonts w:ascii="Arial" w:hAnsi="Arial" w:cs="Arial"/>
          <w:bCs/>
          <w:szCs w:val="24"/>
        </w:rPr>
        <w:t>RIDOH staff will be present for the Level 2 Assessment and may conduct the Assessment under certain circumstances or as per the Director.</w:t>
      </w:r>
      <w:r w:rsidR="00E35151" w:rsidRPr="00E35151">
        <w:rPr>
          <w:rFonts w:ascii="Arial" w:hAnsi="Arial" w:cs="Arial"/>
          <w:b/>
          <w:szCs w:val="24"/>
        </w:rPr>
        <w:t xml:space="preserve"> </w:t>
      </w:r>
      <w:r w:rsidRPr="00AB7EFB">
        <w:rPr>
          <w:rFonts w:ascii="Arial" w:hAnsi="Arial" w:cs="Arial"/>
        </w:rPr>
        <w:t xml:space="preserve">PWS staff </w:t>
      </w:r>
      <w:r>
        <w:rPr>
          <w:rFonts w:ascii="Arial" w:hAnsi="Arial" w:cs="Arial"/>
        </w:rPr>
        <w:t xml:space="preserve">are </w:t>
      </w:r>
      <w:r w:rsidRPr="00AB7EFB">
        <w:rPr>
          <w:rFonts w:ascii="Arial" w:hAnsi="Arial" w:cs="Arial"/>
        </w:rPr>
        <w:t xml:space="preserve">required to be on site </w:t>
      </w:r>
      <w:r>
        <w:rPr>
          <w:rFonts w:ascii="Arial" w:hAnsi="Arial" w:cs="Arial"/>
        </w:rPr>
        <w:t>to</w:t>
      </w:r>
      <w:r w:rsidRPr="00AB7EFB">
        <w:rPr>
          <w:rFonts w:ascii="Arial" w:hAnsi="Arial" w:cs="Arial"/>
        </w:rPr>
        <w:t xml:space="preserve"> provide </w:t>
      </w:r>
      <w:r>
        <w:rPr>
          <w:rFonts w:ascii="Arial" w:hAnsi="Arial" w:cs="Arial"/>
        </w:rPr>
        <w:t xml:space="preserve">RIDOH staff with </w:t>
      </w:r>
      <w:r w:rsidRPr="00AB7EFB">
        <w:rPr>
          <w:rFonts w:ascii="Arial" w:hAnsi="Arial" w:cs="Arial"/>
        </w:rPr>
        <w:t xml:space="preserve">access to sampling locations, tanks, treatment facilities, wells, records, </w:t>
      </w:r>
      <w:r>
        <w:rPr>
          <w:rFonts w:ascii="Arial" w:hAnsi="Arial" w:cs="Arial"/>
        </w:rPr>
        <w:t>and any other necessary equipment/documents.</w:t>
      </w:r>
    </w:p>
    <w:p w14:paraId="795EF30D" w14:textId="77777777" w:rsidR="0093414D" w:rsidRPr="008A00E6" w:rsidRDefault="0093414D" w:rsidP="006E3D29">
      <w:pPr>
        <w:pStyle w:val="ListParagraph"/>
        <w:snapToGrid w:val="0"/>
        <w:spacing w:after="80" w:line="312" w:lineRule="auto"/>
        <w:ind w:right="-864" w:hanging="540"/>
        <w:contextualSpacing w:val="0"/>
        <w:rPr>
          <w:rFonts w:ascii="Arial" w:hAnsi="Arial" w:cs="Arial"/>
        </w:rPr>
      </w:pPr>
      <w:r w:rsidRPr="00AB7EFB">
        <w:rPr>
          <w:rFonts w:ascii="Arial" w:hAnsi="Arial" w:cs="Arial"/>
        </w:rPr>
        <w:t></w:t>
      </w:r>
      <w:r w:rsidRPr="00AB7EFB">
        <w:rPr>
          <w:rFonts w:ascii="Arial" w:hAnsi="Arial" w:cs="Arial"/>
        </w:rPr>
        <w:tab/>
        <w:t xml:space="preserve">Expect a </w:t>
      </w:r>
      <w:r w:rsidRPr="0070097D">
        <w:rPr>
          <w:rFonts w:ascii="Arial" w:hAnsi="Arial" w:cs="Arial"/>
          <w:i/>
        </w:rPr>
        <w:t>Level 2 Assessment Response</w:t>
      </w:r>
      <w:r w:rsidRPr="00AB7EFB">
        <w:rPr>
          <w:rFonts w:ascii="Arial" w:hAnsi="Arial" w:cs="Arial"/>
        </w:rPr>
        <w:t xml:space="preserve"> from RIDOH</w:t>
      </w:r>
      <w:r>
        <w:rPr>
          <w:rFonts w:ascii="Arial" w:hAnsi="Arial" w:cs="Arial"/>
        </w:rPr>
        <w:t>, including</w:t>
      </w:r>
      <w:r w:rsidRPr="00AB7EFB">
        <w:rPr>
          <w:rFonts w:ascii="Arial" w:hAnsi="Arial" w:cs="Arial"/>
        </w:rPr>
        <w:t xml:space="preserve"> items that need to be corrected/fixed/submitted prior to </w:t>
      </w:r>
      <w:r>
        <w:rPr>
          <w:rFonts w:ascii="Arial" w:hAnsi="Arial" w:cs="Arial"/>
        </w:rPr>
        <w:t>taking the</w:t>
      </w:r>
      <w:r w:rsidRPr="00AB7EFB">
        <w:rPr>
          <w:rFonts w:ascii="Arial" w:hAnsi="Arial" w:cs="Arial"/>
        </w:rPr>
        <w:t xml:space="preserve"> samples</w:t>
      </w:r>
      <w:r>
        <w:rPr>
          <w:rFonts w:ascii="Arial" w:hAnsi="Arial" w:cs="Arial"/>
        </w:rPr>
        <w:t xml:space="preserve"> that are required </w:t>
      </w:r>
      <w:r w:rsidRPr="00AB7EFB">
        <w:rPr>
          <w:rFonts w:ascii="Arial" w:hAnsi="Arial" w:cs="Arial"/>
        </w:rPr>
        <w:t xml:space="preserve">to lift </w:t>
      </w:r>
      <w:r w:rsidRPr="003622A3">
        <w:rPr>
          <w:rFonts w:ascii="Arial" w:hAnsi="Arial" w:cs="Arial"/>
        </w:rPr>
        <w:t>the Boil Water Order.</w:t>
      </w:r>
    </w:p>
    <w:p w14:paraId="4A9F2B3D" w14:textId="77777777" w:rsidR="0093414D" w:rsidRPr="00CC298C" w:rsidRDefault="0093414D" w:rsidP="006E3D29">
      <w:pPr>
        <w:pStyle w:val="ListParagraph"/>
        <w:spacing w:after="80" w:line="312" w:lineRule="auto"/>
        <w:ind w:right="-864"/>
        <w:contextualSpacing w:val="0"/>
        <w:rPr>
          <w:rFonts w:ascii="Arial" w:hAnsi="Arial" w:cs="Arial"/>
        </w:rPr>
      </w:pPr>
      <w:r w:rsidRPr="00AB7EFB">
        <w:rPr>
          <w:rFonts w:ascii="Arial" w:hAnsi="Arial" w:cs="Arial"/>
          <w:b/>
          <w:color w:val="762536"/>
        </w:rPr>
        <w:t>NOTE</w:t>
      </w:r>
      <w:r w:rsidRPr="00AB7EFB">
        <w:rPr>
          <w:rFonts w:ascii="Arial" w:hAnsi="Arial" w:cs="Arial"/>
          <w:color w:val="762536"/>
        </w:rPr>
        <w:t>:</w:t>
      </w:r>
      <w:r w:rsidRPr="00AB7EFB">
        <w:rPr>
          <w:rFonts w:ascii="Arial" w:hAnsi="Arial" w:cs="Arial"/>
        </w:rPr>
        <w:t xml:space="preserve"> </w:t>
      </w:r>
      <w:r w:rsidRPr="008A00E6">
        <w:rPr>
          <w:rFonts w:ascii="Arial" w:hAnsi="Arial" w:cs="Arial"/>
        </w:rPr>
        <w:t xml:space="preserve">Some items listed in </w:t>
      </w:r>
      <w:r>
        <w:rPr>
          <w:rFonts w:ascii="Arial" w:hAnsi="Arial" w:cs="Arial"/>
        </w:rPr>
        <w:t>RIDOH’s</w:t>
      </w:r>
      <w:r w:rsidRPr="008A00E6">
        <w:rPr>
          <w:rFonts w:ascii="Arial" w:hAnsi="Arial" w:cs="Arial"/>
        </w:rPr>
        <w:t xml:space="preserve"> </w:t>
      </w:r>
      <w:r w:rsidRPr="0070097D">
        <w:rPr>
          <w:rFonts w:ascii="Arial" w:hAnsi="Arial" w:cs="Arial"/>
          <w:i/>
        </w:rPr>
        <w:t>Assessment Response</w:t>
      </w:r>
      <w:r w:rsidRPr="008A00E6">
        <w:rPr>
          <w:rFonts w:ascii="Arial" w:hAnsi="Arial" w:cs="Arial"/>
        </w:rPr>
        <w:t xml:space="preserve"> may include the PWS creating a Corrective Action Plan or submitting a Letter of Understanding to fix more complicated items that RIDOH deems </w:t>
      </w:r>
      <w:r>
        <w:rPr>
          <w:rFonts w:ascii="Arial" w:hAnsi="Arial" w:cs="Arial"/>
        </w:rPr>
        <w:t xml:space="preserve">to be </w:t>
      </w:r>
      <w:r w:rsidRPr="008A00E6">
        <w:rPr>
          <w:rFonts w:ascii="Arial" w:hAnsi="Arial" w:cs="Arial"/>
        </w:rPr>
        <w:t>less direct</w:t>
      </w:r>
      <w:r>
        <w:rPr>
          <w:rFonts w:ascii="Arial" w:hAnsi="Arial" w:cs="Arial"/>
        </w:rPr>
        <w:t xml:space="preserve">, </w:t>
      </w:r>
      <w:r w:rsidRPr="008A00E6">
        <w:rPr>
          <w:rFonts w:ascii="Arial" w:hAnsi="Arial" w:cs="Arial"/>
        </w:rPr>
        <w:t>potential pathways for contamination</w:t>
      </w:r>
      <w:r>
        <w:rPr>
          <w:rFonts w:ascii="Arial" w:hAnsi="Arial" w:cs="Arial"/>
        </w:rPr>
        <w:t xml:space="preserve">. Such items </w:t>
      </w:r>
      <w:r w:rsidRPr="008A00E6">
        <w:rPr>
          <w:rFonts w:ascii="Arial" w:hAnsi="Arial" w:cs="Arial"/>
        </w:rPr>
        <w:t xml:space="preserve">will not inhibit the system from moving forward with </w:t>
      </w:r>
      <w:r>
        <w:rPr>
          <w:rFonts w:ascii="Arial" w:hAnsi="Arial" w:cs="Arial"/>
        </w:rPr>
        <w:t xml:space="preserve">collecting the samples required to lift </w:t>
      </w:r>
      <w:r w:rsidRPr="003622A3">
        <w:rPr>
          <w:rFonts w:ascii="Arial" w:hAnsi="Arial" w:cs="Arial"/>
        </w:rPr>
        <w:t>the Boil Water Order.</w:t>
      </w:r>
    </w:p>
    <w:p w14:paraId="574AA431" w14:textId="77777777" w:rsidR="0093414D" w:rsidRPr="00AB7EFB" w:rsidRDefault="0093414D" w:rsidP="006E3D29">
      <w:pPr>
        <w:pStyle w:val="ListParagraph"/>
        <w:snapToGrid w:val="0"/>
        <w:spacing w:after="80" w:line="312" w:lineRule="auto"/>
        <w:ind w:right="-864" w:hanging="540"/>
        <w:contextualSpacing w:val="0"/>
        <w:rPr>
          <w:rFonts w:ascii="Arial" w:hAnsi="Arial" w:cs="Arial"/>
        </w:rPr>
      </w:pPr>
      <w:r w:rsidRPr="00AB7EFB">
        <w:rPr>
          <w:rFonts w:ascii="Arial" w:hAnsi="Arial" w:cs="Arial"/>
        </w:rPr>
        <w:t></w:t>
      </w:r>
      <w:r w:rsidRPr="00AB7EFB">
        <w:rPr>
          <w:rFonts w:ascii="Arial" w:hAnsi="Arial" w:cs="Arial"/>
        </w:rPr>
        <w:tab/>
        <w:t xml:space="preserve">Correct </w:t>
      </w:r>
      <w:r>
        <w:rPr>
          <w:rFonts w:ascii="Arial" w:hAnsi="Arial" w:cs="Arial"/>
        </w:rPr>
        <w:t xml:space="preserve">any </w:t>
      </w:r>
      <w:r w:rsidRPr="00AB7EFB">
        <w:rPr>
          <w:rFonts w:ascii="Arial" w:hAnsi="Arial" w:cs="Arial"/>
        </w:rPr>
        <w:t xml:space="preserve">sanitary defects listed and submit </w:t>
      </w:r>
      <w:r w:rsidRPr="0070097D">
        <w:rPr>
          <w:rFonts w:ascii="Arial" w:hAnsi="Arial" w:cs="Arial"/>
          <w:i/>
        </w:rPr>
        <w:t>Level 2 Assessment Response</w:t>
      </w:r>
      <w:r w:rsidRPr="00AB7EFB">
        <w:rPr>
          <w:rFonts w:ascii="Arial" w:hAnsi="Arial" w:cs="Arial"/>
        </w:rPr>
        <w:t xml:space="preserve"> items to RIDOH</w:t>
      </w:r>
      <w:r>
        <w:rPr>
          <w:rFonts w:ascii="Arial" w:hAnsi="Arial" w:cs="Arial"/>
        </w:rPr>
        <w:t>.</w:t>
      </w:r>
    </w:p>
    <w:p w14:paraId="6589CE41" w14:textId="77777777" w:rsidR="0093414D" w:rsidRPr="005F23D8" w:rsidRDefault="0093414D" w:rsidP="006E3D29">
      <w:pPr>
        <w:pStyle w:val="ListParagraph"/>
        <w:snapToGrid w:val="0"/>
        <w:spacing w:after="80" w:line="312" w:lineRule="auto"/>
        <w:ind w:right="-864" w:hanging="540"/>
        <w:contextualSpacing w:val="0"/>
        <w:jc w:val="both"/>
        <w:rPr>
          <w:rFonts w:ascii="Arial" w:hAnsi="Arial" w:cs="Arial"/>
        </w:rPr>
      </w:pPr>
      <w:r w:rsidRPr="00AB7EFB">
        <w:rPr>
          <w:rFonts w:ascii="Arial" w:hAnsi="Arial" w:cs="Arial"/>
        </w:rPr>
        <w:t></w:t>
      </w:r>
      <w:r w:rsidRPr="00AB7EFB">
        <w:rPr>
          <w:rFonts w:ascii="Arial" w:hAnsi="Arial" w:cs="Arial"/>
        </w:rPr>
        <w:tab/>
      </w:r>
      <w:r>
        <w:rPr>
          <w:rFonts w:ascii="Arial" w:hAnsi="Arial" w:cs="Arial"/>
        </w:rPr>
        <w:t>Compose a</w:t>
      </w:r>
      <w:r w:rsidRPr="004B6962">
        <w:rPr>
          <w:rFonts w:ascii="Arial" w:hAnsi="Arial" w:cs="Arial"/>
        </w:rPr>
        <w:t xml:space="preserve"> </w:t>
      </w:r>
      <w:r w:rsidRPr="00B23377">
        <w:rPr>
          <w:rFonts w:ascii="Arial" w:hAnsi="Arial" w:cs="Arial"/>
          <w:i/>
        </w:rPr>
        <w:t>Due Diligence Report</w:t>
      </w:r>
      <w:r>
        <w:rPr>
          <w:rFonts w:ascii="Arial" w:hAnsi="Arial" w:cs="Arial"/>
        </w:rPr>
        <w:t xml:space="preserve">. </w:t>
      </w:r>
      <w:r w:rsidRPr="005F23D8">
        <w:rPr>
          <w:rFonts w:ascii="Arial" w:hAnsi="Arial" w:cs="Arial"/>
        </w:rPr>
        <w:t xml:space="preserve">The </w:t>
      </w:r>
      <w:r w:rsidRPr="00E254F6">
        <w:rPr>
          <w:rFonts w:ascii="Arial" w:hAnsi="Arial" w:cs="Arial"/>
          <w:i/>
        </w:rPr>
        <w:t>Level 2 Assessment Response</w:t>
      </w:r>
      <w:r w:rsidRPr="005F23D8">
        <w:rPr>
          <w:rFonts w:ascii="Arial" w:hAnsi="Arial" w:cs="Arial"/>
        </w:rPr>
        <w:t xml:space="preserve"> is not all-encompassing and may not reveal a direct pathway causing contamination, so the </w:t>
      </w:r>
      <w:r w:rsidRPr="005F23D8">
        <w:rPr>
          <w:rFonts w:ascii="Arial" w:hAnsi="Arial" w:cs="Arial"/>
          <w:i/>
        </w:rPr>
        <w:t>Due Diligence Report</w:t>
      </w:r>
      <w:r w:rsidRPr="005F23D8">
        <w:rPr>
          <w:rFonts w:ascii="Arial" w:hAnsi="Arial" w:cs="Arial"/>
        </w:rPr>
        <w:t xml:space="preserve"> will be a key resource for identifying </w:t>
      </w:r>
      <w:r w:rsidRPr="00AB7EFB">
        <w:rPr>
          <w:rFonts w:ascii="Univers" w:hAnsi="Univers"/>
          <w:noProof/>
          <w:sz w:val="32"/>
        </w:rPr>
        <mc:AlternateContent>
          <mc:Choice Requires="wps">
            <w:drawing>
              <wp:anchor distT="0" distB="0" distL="114300" distR="114300" simplePos="0" relativeHeight="251696128" behindDoc="1" locked="1" layoutInCell="1" allowOverlap="1" wp14:anchorId="67CA0EE4" wp14:editId="4DAA393D">
                <wp:simplePos x="0" y="0"/>
                <wp:positionH relativeFrom="page">
                  <wp:posOffset>0</wp:posOffset>
                </wp:positionH>
                <wp:positionV relativeFrom="page">
                  <wp:posOffset>-64135</wp:posOffset>
                </wp:positionV>
                <wp:extent cx="502920" cy="10287000"/>
                <wp:effectExtent l="0" t="0" r="0" b="0"/>
                <wp:wrapNone/>
                <wp:docPr id="62" name="Rectangle 62"/>
                <wp:cNvGraphicFramePr/>
                <a:graphic xmlns:a="http://schemas.openxmlformats.org/drawingml/2006/main">
                  <a:graphicData uri="http://schemas.microsoft.com/office/word/2010/wordprocessingShape">
                    <wps:wsp>
                      <wps:cNvSpPr/>
                      <wps:spPr>
                        <a:xfrm>
                          <a:off x="0" y="0"/>
                          <a:ext cx="502920" cy="10287000"/>
                        </a:xfrm>
                        <a:prstGeom prst="rect">
                          <a:avLst/>
                        </a:prstGeom>
                        <a:solidFill>
                          <a:srgbClr val="762536"/>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C41963" id="Rectangle 62" o:spid="_x0000_s1026" style="position:absolute;margin-left:0;margin-top:-5.05pt;width:39.6pt;height:810pt;z-index:-251620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" fillcolor="#762536" stroked="f" strokeweight="1pt">
                <w10:wrap anchorx="page" anchory="page"/>
                <w10:anchorlock/>
              </v:rect>
            </w:pict>
          </mc:Fallback>
        </mc:AlternateContent>
      </w:r>
      <w:r w:rsidRPr="005F23D8">
        <w:rPr>
          <w:rFonts w:ascii="Arial" w:hAnsi="Arial" w:cs="Arial"/>
        </w:rPr>
        <w:t xml:space="preserve">potential issues in the system that triggered the Level 2 Assessment. The </w:t>
      </w:r>
      <w:r w:rsidRPr="005F23D8">
        <w:rPr>
          <w:rFonts w:ascii="Arial" w:hAnsi="Arial" w:cs="Arial"/>
          <w:i/>
        </w:rPr>
        <w:t>Due Diligence Report</w:t>
      </w:r>
      <w:r w:rsidRPr="005F23D8">
        <w:rPr>
          <w:rFonts w:ascii="Arial" w:hAnsi="Arial" w:cs="Arial"/>
        </w:rPr>
        <w:t xml:space="preserve"> should include</w:t>
      </w:r>
      <w:r>
        <w:rPr>
          <w:rFonts w:ascii="Arial" w:hAnsi="Arial" w:cs="Arial"/>
        </w:rPr>
        <w:t>,</w:t>
      </w:r>
      <w:r w:rsidRPr="005F23D8">
        <w:rPr>
          <w:rFonts w:ascii="Arial" w:hAnsi="Arial" w:cs="Arial"/>
        </w:rPr>
        <w:t xml:space="preserve"> at </w:t>
      </w:r>
      <w:r>
        <w:rPr>
          <w:rFonts w:ascii="Arial" w:hAnsi="Arial" w:cs="Arial"/>
        </w:rPr>
        <w:t>a minimum,</w:t>
      </w:r>
      <w:r w:rsidRPr="005F23D8">
        <w:rPr>
          <w:rFonts w:ascii="Arial" w:hAnsi="Arial" w:cs="Arial"/>
        </w:rPr>
        <w:t xml:space="preserve"> the results of the surveys, inspections, and reviews listed below, which may </w:t>
      </w:r>
      <w:r w:rsidRPr="0058670C">
        <w:rPr>
          <w:rFonts w:ascii="Arial" w:hAnsi="Arial" w:cs="Arial"/>
        </w:rPr>
        <w:t>help to</w:t>
      </w:r>
      <w:r>
        <w:rPr>
          <w:rFonts w:ascii="Arial" w:hAnsi="Arial" w:cs="Arial"/>
        </w:rPr>
        <w:t xml:space="preserve"> </w:t>
      </w:r>
      <w:r w:rsidRPr="005F23D8">
        <w:rPr>
          <w:rFonts w:ascii="Arial" w:hAnsi="Arial" w:cs="Arial"/>
        </w:rPr>
        <w:t>reveal the source of contamination.</w:t>
      </w:r>
    </w:p>
    <w:p w14:paraId="72BA8760" w14:textId="77777777" w:rsidR="0093414D" w:rsidRPr="00AB7EFB" w:rsidRDefault="0093414D" w:rsidP="00E35151">
      <w:pPr>
        <w:pStyle w:val="ListParagraph"/>
        <w:snapToGrid w:val="0"/>
        <w:spacing w:after="60" w:line="312" w:lineRule="auto"/>
        <w:ind w:left="1267" w:right="-864" w:hanging="547"/>
        <w:contextualSpacing w:val="0"/>
        <w:rPr>
          <w:rFonts w:ascii="Arial" w:hAnsi="Arial" w:cs="Arial"/>
        </w:rPr>
      </w:pPr>
      <w:r w:rsidRPr="00AB7EFB">
        <w:rPr>
          <w:rFonts w:ascii="Arial" w:hAnsi="Arial" w:cs="Arial"/>
        </w:rPr>
        <w:t></w:t>
      </w:r>
      <w:r w:rsidRPr="00AB7EFB">
        <w:rPr>
          <w:rFonts w:ascii="Arial" w:hAnsi="Arial" w:cs="Arial"/>
        </w:rPr>
        <w:tab/>
        <w:t xml:space="preserve">Perform a </w:t>
      </w:r>
      <w:r w:rsidRPr="00CC298C">
        <w:rPr>
          <w:rFonts w:ascii="Arial" w:hAnsi="Arial" w:cs="Arial"/>
        </w:rPr>
        <w:t xml:space="preserve">cross-connection survey(s) </w:t>
      </w:r>
      <w:r w:rsidRPr="00AB7EFB">
        <w:rPr>
          <w:rFonts w:ascii="Arial" w:hAnsi="Arial" w:cs="Arial"/>
        </w:rPr>
        <w:t>in area(s) where samples were coliform present</w:t>
      </w:r>
      <w:r>
        <w:rPr>
          <w:rFonts w:ascii="Arial" w:hAnsi="Arial" w:cs="Arial"/>
        </w:rPr>
        <w:t xml:space="preserve"> and</w:t>
      </w:r>
      <w:r w:rsidRPr="00AB7EFB">
        <w:rPr>
          <w:rFonts w:ascii="Arial" w:hAnsi="Arial" w:cs="Arial"/>
        </w:rPr>
        <w:t xml:space="preserve"> correct any</w:t>
      </w:r>
      <w:r>
        <w:rPr>
          <w:rFonts w:ascii="Arial" w:hAnsi="Arial" w:cs="Arial"/>
        </w:rPr>
        <w:t xml:space="preserve"> </w:t>
      </w:r>
      <w:r w:rsidRPr="0058670C">
        <w:rPr>
          <w:rFonts w:ascii="Arial" w:hAnsi="Arial" w:cs="Arial"/>
        </w:rPr>
        <w:t>problems with cross</w:t>
      </w:r>
      <w:r>
        <w:rPr>
          <w:rFonts w:ascii="Arial" w:hAnsi="Arial" w:cs="Arial"/>
        </w:rPr>
        <w:t>-</w:t>
      </w:r>
      <w:r w:rsidRPr="00AB7EFB">
        <w:rPr>
          <w:rFonts w:ascii="Arial" w:hAnsi="Arial" w:cs="Arial"/>
        </w:rPr>
        <w:t>connections found</w:t>
      </w:r>
      <w:r>
        <w:rPr>
          <w:rFonts w:ascii="Arial" w:hAnsi="Arial" w:cs="Arial"/>
        </w:rPr>
        <w:t>.</w:t>
      </w:r>
    </w:p>
    <w:p w14:paraId="78E86010" w14:textId="77777777" w:rsidR="0093414D" w:rsidRPr="00AB7EFB" w:rsidRDefault="0093414D" w:rsidP="00E35151">
      <w:pPr>
        <w:pStyle w:val="ListParagraph"/>
        <w:snapToGrid w:val="0"/>
        <w:spacing w:after="60" w:line="312" w:lineRule="auto"/>
        <w:ind w:left="1267" w:right="-864" w:hanging="547"/>
        <w:contextualSpacing w:val="0"/>
        <w:rPr>
          <w:rFonts w:ascii="Arial" w:hAnsi="Arial" w:cs="Arial"/>
        </w:rPr>
      </w:pPr>
      <w:r w:rsidRPr="00AB7EFB">
        <w:rPr>
          <w:rFonts w:ascii="Arial" w:hAnsi="Arial" w:cs="Arial"/>
        </w:rPr>
        <w:t></w:t>
      </w:r>
      <w:r w:rsidRPr="00AB7EFB">
        <w:rPr>
          <w:rFonts w:ascii="Arial" w:hAnsi="Arial" w:cs="Arial"/>
        </w:rPr>
        <w:tab/>
        <w:t>Review</w:t>
      </w:r>
      <w:r>
        <w:rPr>
          <w:rFonts w:ascii="Arial" w:hAnsi="Arial" w:cs="Arial"/>
        </w:rPr>
        <w:t xml:space="preserve"> PWS’s</w:t>
      </w:r>
      <w:r w:rsidRPr="00AB7EFB">
        <w:rPr>
          <w:rFonts w:ascii="Arial" w:hAnsi="Arial" w:cs="Arial"/>
        </w:rPr>
        <w:t xml:space="preserve"> </w:t>
      </w:r>
      <w:r w:rsidRPr="003B688A">
        <w:rPr>
          <w:rFonts w:ascii="Arial" w:hAnsi="Arial" w:cs="Arial"/>
          <w:i/>
        </w:rPr>
        <w:t>Cross</w:t>
      </w:r>
      <w:r>
        <w:rPr>
          <w:rFonts w:ascii="Arial" w:hAnsi="Arial" w:cs="Arial"/>
          <w:i/>
        </w:rPr>
        <w:t>-</w:t>
      </w:r>
      <w:r w:rsidRPr="003B688A">
        <w:rPr>
          <w:rFonts w:ascii="Arial" w:hAnsi="Arial" w:cs="Arial"/>
          <w:i/>
        </w:rPr>
        <w:t>Connection</w:t>
      </w:r>
      <w:r>
        <w:rPr>
          <w:rFonts w:ascii="Arial" w:hAnsi="Arial" w:cs="Arial"/>
          <w:i/>
        </w:rPr>
        <w:t xml:space="preserve"> </w:t>
      </w:r>
      <w:r w:rsidRPr="003B688A">
        <w:rPr>
          <w:rFonts w:ascii="Arial" w:hAnsi="Arial" w:cs="Arial"/>
          <w:i/>
        </w:rPr>
        <w:t>Control Plan</w:t>
      </w:r>
      <w:r>
        <w:rPr>
          <w:rFonts w:ascii="Arial" w:hAnsi="Arial" w:cs="Arial"/>
        </w:rPr>
        <w:t>.</w:t>
      </w:r>
    </w:p>
    <w:p w14:paraId="05BA3F20" w14:textId="77777777" w:rsidR="0093414D" w:rsidRPr="00AB7EFB" w:rsidRDefault="0093414D" w:rsidP="00E35151">
      <w:pPr>
        <w:pStyle w:val="ListParagraph"/>
        <w:snapToGrid w:val="0"/>
        <w:spacing w:after="60" w:line="312" w:lineRule="auto"/>
        <w:ind w:left="1267" w:right="-864" w:hanging="547"/>
        <w:contextualSpacing w:val="0"/>
        <w:rPr>
          <w:rFonts w:ascii="Arial" w:hAnsi="Arial" w:cs="Arial"/>
        </w:rPr>
      </w:pPr>
      <w:r w:rsidRPr="00AB7EFB">
        <w:rPr>
          <w:rFonts w:ascii="Arial" w:hAnsi="Arial" w:cs="Arial"/>
        </w:rPr>
        <w:t></w:t>
      </w:r>
      <w:r w:rsidRPr="00AB7EFB">
        <w:rPr>
          <w:rFonts w:ascii="Arial" w:hAnsi="Arial" w:cs="Arial"/>
        </w:rPr>
        <w:tab/>
      </w:r>
      <w:r>
        <w:rPr>
          <w:rFonts w:ascii="Arial" w:hAnsi="Arial" w:cs="Arial"/>
        </w:rPr>
        <w:t xml:space="preserve">Review backflow </w:t>
      </w:r>
      <w:r w:rsidRPr="0058670C">
        <w:rPr>
          <w:rFonts w:ascii="Arial" w:hAnsi="Arial" w:cs="Arial"/>
        </w:rPr>
        <w:t>preventer/cross-connection</w:t>
      </w:r>
      <w:r w:rsidRPr="00AB7EFB">
        <w:rPr>
          <w:rFonts w:ascii="Arial" w:hAnsi="Arial" w:cs="Arial"/>
        </w:rPr>
        <w:t xml:space="preserve"> records</w:t>
      </w:r>
      <w:r>
        <w:rPr>
          <w:rFonts w:ascii="Arial" w:hAnsi="Arial" w:cs="Arial"/>
        </w:rPr>
        <w:t>.</w:t>
      </w:r>
    </w:p>
    <w:p w14:paraId="55146519" w14:textId="77777777" w:rsidR="0093414D" w:rsidRPr="00B23377" w:rsidRDefault="0093414D" w:rsidP="00E35151">
      <w:pPr>
        <w:pStyle w:val="ListParagraph"/>
        <w:snapToGrid w:val="0"/>
        <w:spacing w:after="60" w:line="312" w:lineRule="auto"/>
        <w:ind w:left="1267" w:right="-864" w:hanging="547"/>
        <w:contextualSpacing w:val="0"/>
        <w:rPr>
          <w:rFonts w:ascii="Arial" w:hAnsi="Arial" w:cs="Arial"/>
        </w:rPr>
      </w:pPr>
      <w:r w:rsidRPr="00AB7EFB">
        <w:rPr>
          <w:rFonts w:ascii="Arial" w:hAnsi="Arial" w:cs="Arial"/>
        </w:rPr>
        <w:t></w:t>
      </w:r>
      <w:r w:rsidRPr="00AB7EFB">
        <w:rPr>
          <w:rFonts w:ascii="Arial" w:hAnsi="Arial" w:cs="Arial"/>
        </w:rPr>
        <w:tab/>
        <w:t>Inspect backflow preventers at sampling locations</w:t>
      </w:r>
      <w:r>
        <w:rPr>
          <w:rFonts w:ascii="Arial" w:hAnsi="Arial" w:cs="Arial"/>
        </w:rPr>
        <w:t>.</w:t>
      </w:r>
      <w:r w:rsidRPr="00B23377">
        <w:rPr>
          <w:rFonts w:ascii="Arial" w:hAnsi="Arial" w:cs="Arial"/>
        </w:rPr>
        <w:tab/>
      </w:r>
    </w:p>
    <w:p w14:paraId="0A774BF3" w14:textId="77777777" w:rsidR="0093414D" w:rsidRDefault="0093414D" w:rsidP="00E35151">
      <w:pPr>
        <w:pStyle w:val="ListParagraph"/>
        <w:snapToGrid w:val="0"/>
        <w:spacing w:after="60" w:line="312" w:lineRule="auto"/>
        <w:ind w:left="1267" w:right="-864" w:hanging="547"/>
        <w:contextualSpacing w:val="0"/>
        <w:rPr>
          <w:rFonts w:ascii="Arial" w:hAnsi="Arial" w:cs="Arial"/>
        </w:rPr>
      </w:pPr>
      <w:r w:rsidRPr="00AB7EFB">
        <w:rPr>
          <w:rFonts w:ascii="Arial" w:hAnsi="Arial" w:cs="Arial"/>
        </w:rPr>
        <w:t></w:t>
      </w:r>
      <w:r w:rsidRPr="00AB7EFB">
        <w:rPr>
          <w:rFonts w:ascii="Arial" w:hAnsi="Arial" w:cs="Arial"/>
        </w:rPr>
        <w:tab/>
      </w:r>
      <w:r>
        <w:rPr>
          <w:rFonts w:ascii="Arial" w:hAnsi="Arial" w:cs="Arial"/>
        </w:rPr>
        <w:t>Review c</w:t>
      </w:r>
      <w:r w:rsidRPr="00AB7EFB">
        <w:rPr>
          <w:rFonts w:ascii="Arial" w:hAnsi="Arial" w:cs="Arial"/>
        </w:rPr>
        <w:t>ustomer complaint log</w:t>
      </w:r>
      <w:r>
        <w:rPr>
          <w:rFonts w:ascii="Arial" w:hAnsi="Arial" w:cs="Arial"/>
        </w:rPr>
        <w:t>.</w:t>
      </w:r>
    </w:p>
    <w:p w14:paraId="1DA950EB" w14:textId="77777777" w:rsidR="0093414D" w:rsidRPr="00AB7EFB" w:rsidRDefault="0093414D" w:rsidP="00E35151">
      <w:pPr>
        <w:pStyle w:val="ListParagraph"/>
        <w:snapToGrid w:val="0"/>
        <w:spacing w:after="60" w:line="312" w:lineRule="auto"/>
        <w:ind w:left="1267" w:right="-864" w:hanging="547"/>
        <w:contextualSpacing w:val="0"/>
        <w:rPr>
          <w:rFonts w:ascii="Arial" w:hAnsi="Arial" w:cs="Arial"/>
        </w:rPr>
      </w:pPr>
      <w:r w:rsidRPr="00AB7EFB">
        <w:rPr>
          <w:rFonts w:ascii="Arial" w:hAnsi="Arial" w:cs="Arial"/>
        </w:rPr>
        <w:t></w:t>
      </w:r>
      <w:r w:rsidRPr="00AB7EFB">
        <w:rPr>
          <w:rFonts w:ascii="Arial" w:hAnsi="Arial" w:cs="Arial"/>
        </w:rPr>
        <w:tab/>
        <w:t xml:space="preserve">Inspect all tanks and </w:t>
      </w:r>
      <w:r>
        <w:rPr>
          <w:rFonts w:ascii="Arial" w:hAnsi="Arial" w:cs="Arial"/>
        </w:rPr>
        <w:t>record</w:t>
      </w:r>
      <w:r w:rsidRPr="00AB7EFB">
        <w:rPr>
          <w:rFonts w:ascii="Arial" w:hAnsi="Arial" w:cs="Arial"/>
        </w:rPr>
        <w:t xml:space="preserve"> inspection results</w:t>
      </w:r>
      <w:r>
        <w:rPr>
          <w:rFonts w:ascii="Arial" w:hAnsi="Arial" w:cs="Arial"/>
        </w:rPr>
        <w:t xml:space="preserve">, </w:t>
      </w:r>
      <w:r w:rsidRPr="00AB7EFB">
        <w:rPr>
          <w:rFonts w:ascii="Arial" w:hAnsi="Arial" w:cs="Arial"/>
        </w:rPr>
        <w:t>including investigatory sampling of tanks</w:t>
      </w:r>
      <w:r>
        <w:rPr>
          <w:rFonts w:ascii="Arial" w:hAnsi="Arial" w:cs="Arial"/>
        </w:rPr>
        <w:t>.</w:t>
      </w:r>
    </w:p>
    <w:p w14:paraId="0391FE39" w14:textId="77777777" w:rsidR="0093414D" w:rsidRPr="00AB7EFB" w:rsidRDefault="0093414D" w:rsidP="00E35151">
      <w:pPr>
        <w:pStyle w:val="ListParagraph"/>
        <w:snapToGrid w:val="0"/>
        <w:spacing w:after="60" w:line="312" w:lineRule="auto"/>
        <w:ind w:left="1267" w:right="-864" w:hanging="547"/>
        <w:contextualSpacing w:val="0"/>
        <w:rPr>
          <w:rFonts w:ascii="Arial" w:hAnsi="Arial" w:cs="Arial"/>
        </w:rPr>
      </w:pPr>
      <w:r w:rsidRPr="00AB7EFB">
        <w:rPr>
          <w:rFonts w:ascii="Arial" w:hAnsi="Arial" w:cs="Arial"/>
        </w:rPr>
        <w:t></w:t>
      </w:r>
      <w:r w:rsidRPr="00AB7EFB">
        <w:rPr>
          <w:rFonts w:ascii="Arial" w:hAnsi="Arial" w:cs="Arial"/>
        </w:rPr>
        <w:tab/>
        <w:t>Review leak detection records</w:t>
      </w:r>
      <w:r>
        <w:rPr>
          <w:rFonts w:ascii="Arial" w:hAnsi="Arial" w:cs="Arial"/>
        </w:rPr>
        <w:t>.</w:t>
      </w:r>
    </w:p>
    <w:p w14:paraId="12D282B0" w14:textId="77777777" w:rsidR="0093414D" w:rsidRPr="00AB7EFB" w:rsidRDefault="0093414D" w:rsidP="00E35151">
      <w:pPr>
        <w:pStyle w:val="ListParagraph"/>
        <w:snapToGrid w:val="0"/>
        <w:spacing w:after="60" w:line="312" w:lineRule="auto"/>
        <w:ind w:left="1267" w:right="-864" w:hanging="547"/>
        <w:contextualSpacing w:val="0"/>
        <w:rPr>
          <w:rFonts w:ascii="Arial" w:hAnsi="Arial" w:cs="Arial"/>
        </w:rPr>
      </w:pPr>
      <w:r w:rsidRPr="00AB7EFB">
        <w:rPr>
          <w:rFonts w:ascii="Arial" w:hAnsi="Arial" w:cs="Arial"/>
        </w:rPr>
        <w:t></w:t>
      </w:r>
      <w:r w:rsidRPr="00AB7EFB">
        <w:rPr>
          <w:rFonts w:ascii="Arial" w:hAnsi="Arial" w:cs="Arial"/>
        </w:rPr>
        <w:tab/>
        <w:t>Review maintenance record</w:t>
      </w:r>
      <w:r>
        <w:rPr>
          <w:rFonts w:ascii="Arial" w:hAnsi="Arial" w:cs="Arial"/>
        </w:rPr>
        <w:t>s.</w:t>
      </w:r>
    </w:p>
    <w:p w14:paraId="30EC5355" w14:textId="77777777" w:rsidR="0093414D" w:rsidRPr="00AB7EFB" w:rsidRDefault="0093414D" w:rsidP="00E35151">
      <w:pPr>
        <w:pStyle w:val="ListParagraph"/>
        <w:snapToGrid w:val="0"/>
        <w:spacing w:after="60" w:line="312" w:lineRule="auto"/>
        <w:ind w:left="1267" w:right="-864" w:hanging="547"/>
        <w:contextualSpacing w:val="0"/>
        <w:rPr>
          <w:rFonts w:ascii="Arial" w:hAnsi="Arial" w:cs="Arial"/>
        </w:rPr>
      </w:pPr>
      <w:r w:rsidRPr="00AB7EFB">
        <w:rPr>
          <w:rFonts w:ascii="Arial" w:hAnsi="Arial" w:cs="Arial"/>
        </w:rPr>
        <w:t></w:t>
      </w:r>
      <w:r w:rsidRPr="00AB7EFB">
        <w:rPr>
          <w:rFonts w:ascii="Arial" w:hAnsi="Arial" w:cs="Arial"/>
        </w:rPr>
        <w:tab/>
        <w:t xml:space="preserve">Review </w:t>
      </w:r>
      <w:r>
        <w:rPr>
          <w:rFonts w:ascii="Arial" w:hAnsi="Arial" w:cs="Arial"/>
        </w:rPr>
        <w:t>f</w:t>
      </w:r>
      <w:r w:rsidRPr="00AB7EFB">
        <w:rPr>
          <w:rFonts w:ascii="Arial" w:hAnsi="Arial" w:cs="Arial"/>
        </w:rPr>
        <w:t xml:space="preserve">ire </w:t>
      </w:r>
      <w:r>
        <w:rPr>
          <w:rFonts w:ascii="Arial" w:hAnsi="Arial" w:cs="Arial"/>
        </w:rPr>
        <w:t>d</w:t>
      </w:r>
      <w:r w:rsidRPr="00AB7EFB">
        <w:rPr>
          <w:rFonts w:ascii="Arial" w:hAnsi="Arial" w:cs="Arial"/>
        </w:rPr>
        <w:t>epartment events (fire flows, training, etc.)</w:t>
      </w:r>
      <w:r>
        <w:rPr>
          <w:rFonts w:ascii="Arial" w:hAnsi="Arial" w:cs="Arial"/>
        </w:rPr>
        <w:t xml:space="preserve"> that may have impacted the water system.</w:t>
      </w:r>
    </w:p>
    <w:p w14:paraId="7545C2F6" w14:textId="77777777" w:rsidR="0093414D" w:rsidRPr="00AB7EFB" w:rsidRDefault="0093414D" w:rsidP="00E35151">
      <w:pPr>
        <w:pStyle w:val="ListParagraph"/>
        <w:snapToGrid w:val="0"/>
        <w:spacing w:after="60" w:line="312" w:lineRule="auto"/>
        <w:ind w:left="1267" w:right="-864" w:hanging="547"/>
        <w:contextualSpacing w:val="0"/>
        <w:rPr>
          <w:rFonts w:ascii="Arial" w:hAnsi="Arial" w:cs="Arial"/>
        </w:rPr>
      </w:pPr>
      <w:r w:rsidRPr="00AB7EFB">
        <w:rPr>
          <w:rFonts w:ascii="Arial" w:hAnsi="Arial" w:cs="Arial"/>
        </w:rPr>
        <w:t></w:t>
      </w:r>
      <w:r w:rsidRPr="00AB7EFB">
        <w:rPr>
          <w:rFonts w:ascii="Arial" w:hAnsi="Arial" w:cs="Arial"/>
        </w:rPr>
        <w:tab/>
        <w:t xml:space="preserve">Review chlorine residual data/other applicable </w:t>
      </w:r>
      <w:r>
        <w:rPr>
          <w:rFonts w:ascii="Arial" w:hAnsi="Arial" w:cs="Arial"/>
        </w:rPr>
        <w:t xml:space="preserve">water quality </w:t>
      </w:r>
      <w:r w:rsidRPr="00AB7EFB">
        <w:rPr>
          <w:rFonts w:ascii="Arial" w:hAnsi="Arial" w:cs="Arial"/>
        </w:rPr>
        <w:t>dat</w:t>
      </w:r>
      <w:r>
        <w:rPr>
          <w:rFonts w:ascii="Arial" w:hAnsi="Arial" w:cs="Arial"/>
        </w:rPr>
        <w:t>a.</w:t>
      </w:r>
    </w:p>
    <w:p w14:paraId="10554477" w14:textId="77777777" w:rsidR="0093414D" w:rsidRPr="00AB7EFB" w:rsidRDefault="0093414D" w:rsidP="006E3D29">
      <w:pPr>
        <w:pStyle w:val="ListParagraph"/>
        <w:snapToGrid w:val="0"/>
        <w:spacing w:after="80" w:line="312" w:lineRule="auto"/>
        <w:ind w:right="-864" w:hanging="540"/>
        <w:contextualSpacing w:val="0"/>
        <w:rPr>
          <w:rFonts w:ascii="Arial" w:hAnsi="Arial" w:cs="Arial"/>
        </w:rPr>
      </w:pPr>
      <w:r w:rsidRPr="00AB7EFB">
        <w:rPr>
          <w:rFonts w:ascii="Arial" w:hAnsi="Arial" w:cs="Arial"/>
        </w:rPr>
        <w:t></w:t>
      </w:r>
      <w:r w:rsidRPr="00AB7EFB">
        <w:rPr>
          <w:rFonts w:ascii="Arial" w:hAnsi="Arial" w:cs="Arial"/>
        </w:rPr>
        <w:tab/>
      </w:r>
      <w:r>
        <w:rPr>
          <w:rFonts w:ascii="Arial" w:hAnsi="Arial" w:cs="Arial"/>
        </w:rPr>
        <w:t>S</w:t>
      </w:r>
      <w:r w:rsidRPr="00AB7EFB">
        <w:rPr>
          <w:rFonts w:ascii="Arial" w:hAnsi="Arial" w:cs="Arial"/>
        </w:rPr>
        <w:t>ubmit</w:t>
      </w:r>
      <w:r>
        <w:rPr>
          <w:rFonts w:ascii="Arial" w:hAnsi="Arial" w:cs="Arial"/>
        </w:rPr>
        <w:t xml:space="preserve"> </w:t>
      </w:r>
      <w:r w:rsidRPr="003B688A">
        <w:rPr>
          <w:rFonts w:ascii="Arial" w:hAnsi="Arial" w:cs="Arial"/>
          <w:i/>
        </w:rPr>
        <w:t>Due Diligence Report</w:t>
      </w:r>
      <w:r>
        <w:rPr>
          <w:rFonts w:ascii="Arial" w:hAnsi="Arial" w:cs="Arial"/>
        </w:rPr>
        <w:t xml:space="preserve"> </w:t>
      </w:r>
      <w:r w:rsidRPr="00AB7EFB">
        <w:rPr>
          <w:rFonts w:ascii="Arial" w:hAnsi="Arial" w:cs="Arial"/>
        </w:rPr>
        <w:t>to RIDOH</w:t>
      </w:r>
      <w:r>
        <w:rPr>
          <w:rFonts w:ascii="Arial" w:hAnsi="Arial" w:cs="Arial"/>
        </w:rPr>
        <w:t>.</w:t>
      </w:r>
    </w:p>
    <w:p w14:paraId="32304EB1" w14:textId="77777777" w:rsidR="0093414D" w:rsidRPr="00AB7EFB" w:rsidRDefault="0093414D" w:rsidP="006E3D29">
      <w:pPr>
        <w:pStyle w:val="ListParagraph"/>
        <w:snapToGrid w:val="0"/>
        <w:spacing w:after="240" w:line="312" w:lineRule="auto"/>
        <w:ind w:right="-864" w:hanging="540"/>
        <w:contextualSpacing w:val="0"/>
        <w:rPr>
          <w:rFonts w:ascii="Arial" w:hAnsi="Arial" w:cs="Arial"/>
        </w:rPr>
      </w:pPr>
      <w:r w:rsidRPr="00AB7EFB">
        <w:rPr>
          <w:rFonts w:ascii="Arial" w:hAnsi="Arial" w:cs="Arial"/>
        </w:rPr>
        <w:t></w:t>
      </w:r>
      <w:r w:rsidRPr="00AB7EFB">
        <w:rPr>
          <w:rFonts w:ascii="Arial" w:hAnsi="Arial" w:cs="Arial"/>
        </w:rPr>
        <w:tab/>
        <w:t>If alternate water is to be provided, contact RIDOH for requirements before doing so.</w:t>
      </w:r>
    </w:p>
    <w:p w14:paraId="02479E64" w14:textId="77777777" w:rsidR="0093414D" w:rsidRPr="00AB7EFB" w:rsidRDefault="0093414D" w:rsidP="00B078AD">
      <w:pPr>
        <w:spacing w:before="240" w:line="276" w:lineRule="auto"/>
        <w:ind w:left="-90" w:right="-864"/>
        <w:rPr>
          <w:rFonts w:ascii="Univers LT Std 55" w:hAnsi="Univers LT Std 55"/>
          <w:noProof/>
          <w:sz w:val="28"/>
          <w:szCs w:val="30"/>
        </w:rPr>
      </w:pPr>
      <w:r w:rsidRPr="00A87968">
        <w:rPr>
          <w:rFonts w:ascii="Univers LT Std 55" w:hAnsi="Univers LT Std 55"/>
          <w:noProof/>
          <w:sz w:val="28"/>
          <w:szCs w:val="30"/>
        </w:rPr>
        <w:t>Disinfect and flush</w:t>
      </w:r>
    </w:p>
    <w:p w14:paraId="568ECBB0" w14:textId="0392C880" w:rsidR="007F4DD6" w:rsidRDefault="0093414D" w:rsidP="006E3D29">
      <w:pPr>
        <w:pStyle w:val="ListParagraph"/>
        <w:snapToGrid w:val="0"/>
        <w:spacing w:after="80" w:line="312" w:lineRule="auto"/>
        <w:ind w:right="-864" w:hanging="540"/>
        <w:contextualSpacing w:val="0"/>
        <w:rPr>
          <w:rFonts w:ascii="Arial" w:hAnsi="Arial" w:cs="Arial"/>
        </w:rPr>
        <w:sectPr w:rsidR="007F4DD6" w:rsidSect="007F4DD6">
          <w:footerReference w:type="first" r:id="rId51"/>
          <w:type w:val="continuous"/>
          <w:pgSz w:w="12240" w:h="15840" w:code="1"/>
          <w:pgMar w:top="1440" w:right="1440" w:bottom="1170" w:left="1584" w:header="576" w:footer="720" w:gutter="0"/>
          <w:cols w:space="720"/>
          <w:titlePg/>
          <w:docGrid w:linePitch="360"/>
        </w:sectPr>
      </w:pPr>
      <w:r w:rsidRPr="00AB7EFB">
        <w:rPr>
          <w:rFonts w:ascii="Arial" w:hAnsi="Arial" w:cs="Arial"/>
        </w:rPr>
        <w:t></w:t>
      </w:r>
      <w:r w:rsidRPr="00AB7EFB">
        <w:rPr>
          <w:rFonts w:ascii="Arial" w:hAnsi="Arial" w:cs="Arial"/>
        </w:rPr>
        <w:tab/>
        <w:t xml:space="preserve">Coordinate/prepare response efforts regarding adding/increasing chlorine with </w:t>
      </w:r>
      <w:r w:rsidR="00A8711E" w:rsidRPr="00A8711E">
        <w:rPr>
          <w:rFonts w:ascii="Arial" w:hAnsi="Arial" w:cs="Arial"/>
        </w:rPr>
        <w:t xml:space="preserve">other PWSs involved. (Each PWS involved should review their </w:t>
      </w:r>
      <w:r w:rsidR="00A8711E" w:rsidRPr="00A8711E">
        <w:rPr>
          <w:rFonts w:ascii="Arial" w:hAnsi="Arial" w:cs="Arial"/>
          <w:i/>
          <w:iCs/>
        </w:rPr>
        <w:t>Emergency Response Plan</w:t>
      </w:r>
      <w:r w:rsidR="00A8711E" w:rsidRPr="00A8711E">
        <w:rPr>
          <w:rFonts w:ascii="Arial" w:hAnsi="Arial" w:cs="Arial"/>
        </w:rPr>
        <w:t>.)</w:t>
      </w:r>
    </w:p>
    <w:p w14:paraId="1D4603CE" w14:textId="77777777" w:rsidR="0093414D" w:rsidRPr="00AB7EFB" w:rsidRDefault="0093414D" w:rsidP="006E3D29">
      <w:pPr>
        <w:pStyle w:val="ListParagraph"/>
        <w:snapToGrid w:val="0"/>
        <w:spacing w:after="80" w:line="312" w:lineRule="auto"/>
        <w:ind w:right="-864" w:hanging="540"/>
        <w:contextualSpacing w:val="0"/>
        <w:rPr>
          <w:rFonts w:ascii="Arial" w:hAnsi="Arial" w:cs="Arial"/>
        </w:rPr>
      </w:pPr>
      <w:r w:rsidRPr="00AB7EFB">
        <w:rPr>
          <w:rFonts w:ascii="Arial" w:hAnsi="Arial" w:cs="Arial"/>
        </w:rPr>
        <w:lastRenderedPageBreak/>
        <w:t></w:t>
      </w:r>
      <w:r w:rsidRPr="00AB7EFB">
        <w:rPr>
          <w:rFonts w:ascii="Arial" w:hAnsi="Arial" w:cs="Arial"/>
        </w:rPr>
        <w:tab/>
      </w:r>
      <w:r w:rsidRPr="0058670C">
        <w:rPr>
          <w:rFonts w:ascii="Arial" w:hAnsi="Arial" w:cs="Arial"/>
        </w:rPr>
        <w:t xml:space="preserve">If your PWS </w:t>
      </w:r>
      <w:r w:rsidRPr="0058670C">
        <w:rPr>
          <w:rFonts w:ascii="Arial" w:hAnsi="Arial" w:cs="Arial"/>
          <w:i/>
        </w:rPr>
        <w:t>does</w:t>
      </w:r>
      <w:r w:rsidRPr="00664BF7">
        <w:rPr>
          <w:rFonts w:ascii="Arial" w:hAnsi="Arial" w:cs="Arial"/>
          <w:i/>
        </w:rPr>
        <w:t xml:space="preserve"> not</w:t>
      </w:r>
      <w:r w:rsidRPr="00AB7EFB">
        <w:rPr>
          <w:rFonts w:ascii="Arial" w:hAnsi="Arial" w:cs="Arial"/>
        </w:rPr>
        <w:t xml:space="preserve"> provide continuous disinfection </w:t>
      </w:r>
      <w:r>
        <w:rPr>
          <w:rFonts w:ascii="Arial" w:hAnsi="Arial" w:cs="Arial"/>
        </w:rPr>
        <w:t xml:space="preserve">you </w:t>
      </w:r>
      <w:r w:rsidRPr="00AB7EFB">
        <w:rPr>
          <w:rFonts w:ascii="Arial" w:hAnsi="Arial" w:cs="Arial"/>
        </w:rPr>
        <w:t>must identify or devise connection points to inject NaOCl at rates to maintain 0.20 mg/l free chlorine at the extents of the distribution system</w:t>
      </w:r>
      <w:r>
        <w:rPr>
          <w:rFonts w:ascii="Arial" w:hAnsi="Arial" w:cs="Arial"/>
        </w:rPr>
        <w:t>.</w:t>
      </w:r>
    </w:p>
    <w:p w14:paraId="220CB108" w14:textId="77777777" w:rsidR="0093414D" w:rsidRPr="00AB7EFB" w:rsidRDefault="0093414D" w:rsidP="006E3D29">
      <w:pPr>
        <w:pStyle w:val="ListParagraph"/>
        <w:snapToGrid w:val="0"/>
        <w:spacing w:after="80" w:line="312" w:lineRule="auto"/>
        <w:ind w:right="-864" w:hanging="540"/>
        <w:contextualSpacing w:val="0"/>
        <w:rPr>
          <w:rFonts w:ascii="Arial" w:hAnsi="Arial" w:cs="Arial"/>
        </w:rPr>
      </w:pPr>
      <w:r w:rsidRPr="00AB7EFB">
        <w:rPr>
          <w:rFonts w:ascii="Arial" w:hAnsi="Arial" w:cs="Arial"/>
        </w:rPr>
        <w:t></w:t>
      </w:r>
      <w:r w:rsidRPr="00AB7EFB">
        <w:rPr>
          <w:rFonts w:ascii="Arial" w:hAnsi="Arial" w:cs="Arial"/>
        </w:rPr>
        <w:tab/>
      </w:r>
      <w:r>
        <w:rPr>
          <w:rFonts w:ascii="Arial" w:hAnsi="Arial" w:cs="Arial"/>
        </w:rPr>
        <w:t xml:space="preserve">If </w:t>
      </w:r>
      <w:r w:rsidRPr="0058670C">
        <w:rPr>
          <w:rFonts w:ascii="Arial" w:hAnsi="Arial" w:cs="Arial"/>
        </w:rPr>
        <w:t xml:space="preserve">your PWS </w:t>
      </w:r>
      <w:r w:rsidRPr="0058670C">
        <w:rPr>
          <w:rFonts w:ascii="Arial" w:hAnsi="Arial" w:cs="Arial"/>
          <w:i/>
        </w:rPr>
        <w:t>does</w:t>
      </w:r>
      <w:r w:rsidRPr="00AB7EFB">
        <w:rPr>
          <w:rFonts w:ascii="Arial" w:hAnsi="Arial" w:cs="Arial"/>
        </w:rPr>
        <w:t xml:space="preserve"> provide continuous disinfection</w:t>
      </w:r>
      <w:r>
        <w:rPr>
          <w:rFonts w:ascii="Arial" w:hAnsi="Arial" w:cs="Arial"/>
        </w:rPr>
        <w:t>, you</w:t>
      </w:r>
      <w:r w:rsidRPr="00AB7EFB">
        <w:rPr>
          <w:rFonts w:ascii="Arial" w:hAnsi="Arial" w:cs="Arial"/>
        </w:rPr>
        <w:t xml:space="preserve"> must be able to achieve 0.2 mg/L higher than the normal chlorine residual levels throughout the distribution system</w:t>
      </w:r>
      <w:r>
        <w:rPr>
          <w:rFonts w:ascii="Arial" w:hAnsi="Arial" w:cs="Arial"/>
        </w:rPr>
        <w:t>.</w:t>
      </w:r>
      <w:r w:rsidRPr="00AB7EFB">
        <w:rPr>
          <w:rFonts w:ascii="Arial" w:hAnsi="Arial" w:cs="Arial"/>
        </w:rPr>
        <w:t xml:space="preserve"> </w:t>
      </w:r>
    </w:p>
    <w:p w14:paraId="5BF0466A" w14:textId="77777777" w:rsidR="0093414D" w:rsidRPr="00AB7EFB" w:rsidRDefault="0093414D" w:rsidP="006E3D29">
      <w:pPr>
        <w:pStyle w:val="ListParagraph"/>
        <w:snapToGrid w:val="0"/>
        <w:spacing w:after="80" w:line="312" w:lineRule="auto"/>
        <w:ind w:right="-864" w:hanging="540"/>
        <w:contextualSpacing w:val="0"/>
        <w:rPr>
          <w:rFonts w:ascii="Arial" w:hAnsi="Arial" w:cs="Arial"/>
        </w:rPr>
      </w:pPr>
      <w:r w:rsidRPr="00AB7EFB">
        <w:rPr>
          <w:rFonts w:ascii="Arial" w:hAnsi="Arial" w:cs="Arial"/>
        </w:rPr>
        <w:t></w:t>
      </w:r>
      <w:r w:rsidRPr="00AB7EFB">
        <w:rPr>
          <w:rFonts w:ascii="Arial" w:hAnsi="Arial" w:cs="Arial"/>
        </w:rPr>
        <w:tab/>
        <w:t xml:space="preserve">Submit chlorine logs to RIDOH </w:t>
      </w:r>
      <w:r>
        <w:rPr>
          <w:rFonts w:ascii="Arial" w:hAnsi="Arial" w:cs="Arial"/>
        </w:rPr>
        <w:t>showing</w:t>
      </w:r>
      <w:r w:rsidRPr="00AB7EFB">
        <w:rPr>
          <w:rFonts w:ascii="Arial" w:hAnsi="Arial" w:cs="Arial"/>
        </w:rPr>
        <w:t xml:space="preserve"> 0.2 mg/L or 0.2 mg/L higher than normal residual levels throughout the distribution system, including but not limited to</w:t>
      </w:r>
      <w:r>
        <w:rPr>
          <w:rFonts w:ascii="Arial" w:hAnsi="Arial" w:cs="Arial"/>
        </w:rPr>
        <w:t>,</w:t>
      </w:r>
      <w:r w:rsidRPr="00AB7EFB">
        <w:rPr>
          <w:rFonts w:ascii="Arial" w:hAnsi="Arial" w:cs="Arial"/>
        </w:rPr>
        <w:t xml:space="preserve"> the ends of the distribution system</w:t>
      </w:r>
      <w:r>
        <w:rPr>
          <w:rFonts w:ascii="Arial" w:hAnsi="Arial" w:cs="Arial"/>
        </w:rPr>
        <w:t>.</w:t>
      </w:r>
      <w:r w:rsidRPr="00AB7EFB">
        <w:rPr>
          <w:rFonts w:ascii="Arial" w:hAnsi="Arial" w:cs="Arial"/>
        </w:rPr>
        <w:t xml:space="preserve"> </w:t>
      </w:r>
    </w:p>
    <w:p w14:paraId="2BCA276D" w14:textId="77777777" w:rsidR="0093414D" w:rsidRPr="00AB7EFB" w:rsidRDefault="0093414D" w:rsidP="006E3D29">
      <w:pPr>
        <w:pStyle w:val="ListParagraph"/>
        <w:snapToGrid w:val="0"/>
        <w:spacing w:after="80" w:line="312" w:lineRule="auto"/>
        <w:ind w:right="-864" w:hanging="540"/>
        <w:contextualSpacing w:val="0"/>
        <w:rPr>
          <w:rFonts w:ascii="Arial" w:hAnsi="Arial" w:cs="Arial"/>
        </w:rPr>
      </w:pPr>
      <w:r w:rsidRPr="00AB7EFB">
        <w:rPr>
          <w:rFonts w:ascii="Arial" w:hAnsi="Arial" w:cs="Arial"/>
        </w:rPr>
        <w:t></w:t>
      </w:r>
      <w:r w:rsidRPr="00AB7EFB">
        <w:rPr>
          <w:rFonts w:ascii="Arial" w:hAnsi="Arial" w:cs="Arial"/>
        </w:rPr>
        <w:tab/>
        <w:t>Perform distribution system flushing operations to ensure adequate residual chlorine throughout the distribution system</w:t>
      </w:r>
      <w:r>
        <w:rPr>
          <w:rFonts w:ascii="Arial" w:hAnsi="Arial" w:cs="Arial"/>
        </w:rPr>
        <w:t>.</w:t>
      </w:r>
    </w:p>
    <w:p w14:paraId="05574F0D" w14:textId="77777777" w:rsidR="0093414D" w:rsidRDefault="0093414D" w:rsidP="006E3D29">
      <w:pPr>
        <w:pStyle w:val="ListParagraph"/>
        <w:snapToGrid w:val="0"/>
        <w:spacing w:after="80" w:line="312" w:lineRule="auto"/>
        <w:ind w:right="-864" w:hanging="540"/>
        <w:contextualSpacing w:val="0"/>
        <w:rPr>
          <w:rFonts w:ascii="Arial" w:hAnsi="Arial" w:cs="Arial"/>
        </w:rPr>
      </w:pPr>
      <w:r w:rsidRPr="00AB7EFB">
        <w:rPr>
          <w:rFonts w:ascii="Arial" w:hAnsi="Arial" w:cs="Arial"/>
        </w:rPr>
        <w:t></w:t>
      </w:r>
      <w:r w:rsidRPr="00AB7EFB">
        <w:rPr>
          <w:rFonts w:ascii="Arial" w:hAnsi="Arial" w:cs="Arial"/>
        </w:rPr>
        <w:tab/>
        <w:t xml:space="preserve">Develop or implement existing </w:t>
      </w:r>
      <w:r>
        <w:rPr>
          <w:rFonts w:ascii="Arial" w:hAnsi="Arial" w:cs="Arial"/>
        </w:rPr>
        <w:t>s</w:t>
      </w:r>
      <w:r w:rsidRPr="00AB7EFB">
        <w:rPr>
          <w:rFonts w:ascii="Arial" w:hAnsi="Arial" w:cs="Arial"/>
        </w:rPr>
        <w:t xml:space="preserve">ampling </w:t>
      </w:r>
      <w:r>
        <w:rPr>
          <w:rFonts w:ascii="Arial" w:hAnsi="Arial" w:cs="Arial"/>
        </w:rPr>
        <w:t>p</w:t>
      </w:r>
      <w:r w:rsidRPr="00AB7EFB">
        <w:rPr>
          <w:rFonts w:ascii="Arial" w:hAnsi="Arial" w:cs="Arial"/>
        </w:rPr>
        <w:t xml:space="preserve">lan to </w:t>
      </w:r>
      <w:r>
        <w:rPr>
          <w:rFonts w:ascii="Arial" w:hAnsi="Arial" w:cs="Arial"/>
        </w:rPr>
        <w:t>measure</w:t>
      </w:r>
      <w:r w:rsidRPr="00AB7EFB">
        <w:rPr>
          <w:rFonts w:ascii="Arial" w:hAnsi="Arial" w:cs="Arial"/>
        </w:rPr>
        <w:t xml:space="preserve"> free chlorine residual </w:t>
      </w:r>
      <w:r>
        <w:rPr>
          <w:rFonts w:ascii="Arial" w:hAnsi="Arial" w:cs="Arial"/>
        </w:rPr>
        <w:t xml:space="preserve">levels </w:t>
      </w:r>
      <w:r w:rsidRPr="00AB7EFB">
        <w:rPr>
          <w:rFonts w:ascii="Arial" w:hAnsi="Arial" w:cs="Arial"/>
        </w:rPr>
        <w:t xml:space="preserve">throughout </w:t>
      </w:r>
      <w:r>
        <w:rPr>
          <w:rFonts w:ascii="Arial" w:hAnsi="Arial" w:cs="Arial"/>
        </w:rPr>
        <w:t xml:space="preserve">the </w:t>
      </w:r>
      <w:r w:rsidRPr="00AB7EFB">
        <w:rPr>
          <w:rFonts w:ascii="Arial" w:hAnsi="Arial" w:cs="Arial"/>
        </w:rPr>
        <w:t xml:space="preserve">PWS affected by </w:t>
      </w:r>
      <w:r>
        <w:rPr>
          <w:rFonts w:ascii="Arial" w:hAnsi="Arial" w:cs="Arial"/>
        </w:rPr>
        <w:t xml:space="preserve">the </w:t>
      </w:r>
      <w:r w:rsidRPr="0058670C">
        <w:rPr>
          <w:rFonts w:ascii="Arial" w:hAnsi="Arial" w:cs="Arial"/>
        </w:rPr>
        <w:t>Boil Water</w:t>
      </w:r>
      <w:r w:rsidRPr="00AB7EFB">
        <w:rPr>
          <w:rFonts w:ascii="Arial" w:hAnsi="Arial" w:cs="Arial"/>
        </w:rPr>
        <w:t xml:space="preserve"> </w:t>
      </w:r>
      <w:r>
        <w:rPr>
          <w:rFonts w:ascii="Arial" w:hAnsi="Arial" w:cs="Arial"/>
        </w:rPr>
        <w:t>O</w:t>
      </w:r>
      <w:r w:rsidRPr="00AB7EFB">
        <w:rPr>
          <w:rFonts w:ascii="Arial" w:hAnsi="Arial" w:cs="Arial"/>
        </w:rPr>
        <w:t xml:space="preserve">rder to demonstrate that the required increase in free chlorine has been achieved and then flushed where necessary. </w:t>
      </w:r>
    </w:p>
    <w:p w14:paraId="01806005" w14:textId="77777777" w:rsidR="0093414D" w:rsidRPr="0089488C" w:rsidRDefault="0093414D" w:rsidP="006E3D29">
      <w:pPr>
        <w:pStyle w:val="ListParagraph"/>
        <w:snapToGrid w:val="0"/>
        <w:spacing w:after="80" w:line="312" w:lineRule="auto"/>
        <w:ind w:right="-864"/>
        <w:contextualSpacing w:val="0"/>
        <w:rPr>
          <w:rFonts w:ascii="Arial" w:hAnsi="Arial" w:cs="Arial"/>
        </w:rPr>
      </w:pPr>
      <w:r w:rsidRPr="00AB7EFB">
        <w:rPr>
          <w:noProof/>
        </w:rPr>
        <mc:AlternateContent>
          <mc:Choice Requires="wps">
            <w:drawing>
              <wp:anchor distT="0" distB="0" distL="114300" distR="114300" simplePos="0" relativeHeight="251697152" behindDoc="1" locked="1" layoutInCell="1" allowOverlap="1" wp14:anchorId="1662AF08" wp14:editId="62E17F86">
                <wp:simplePos x="0" y="0"/>
                <wp:positionH relativeFrom="page">
                  <wp:posOffset>-64135</wp:posOffset>
                </wp:positionH>
                <wp:positionV relativeFrom="page">
                  <wp:posOffset>-18415</wp:posOffset>
                </wp:positionV>
                <wp:extent cx="548640" cy="10296144"/>
                <wp:effectExtent l="0" t="0" r="3810" b="0"/>
                <wp:wrapNone/>
                <wp:docPr id="63" name="Rectangle 63"/>
                <wp:cNvGraphicFramePr/>
                <a:graphic xmlns:a="http://schemas.openxmlformats.org/drawingml/2006/main">
                  <a:graphicData uri="http://schemas.microsoft.com/office/word/2010/wordprocessingShape">
                    <wps:wsp>
                      <wps:cNvSpPr/>
                      <wps:spPr>
                        <a:xfrm>
                          <a:off x="0" y="0"/>
                          <a:ext cx="548640" cy="10296144"/>
                        </a:xfrm>
                        <a:prstGeom prst="rect">
                          <a:avLst/>
                        </a:prstGeom>
                        <a:solidFill>
                          <a:srgbClr val="762536"/>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6AE767" id="Rectangle 63" o:spid="_x0000_s1026" style="position:absolute;margin-left:-5.05pt;margin-top:-1.45pt;width:43.2pt;height:810.7pt;z-index:-251619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" fillcolor="#762536" stroked="f" strokeweight="1pt">
                <w10:wrap anchorx="page" anchory="page"/>
                <w10:anchorlock/>
              </v:rect>
            </w:pict>
          </mc:Fallback>
        </mc:AlternateContent>
      </w:r>
      <w:r w:rsidRPr="0089488C">
        <w:rPr>
          <w:rFonts w:ascii="Arial" w:hAnsi="Arial" w:cs="Arial"/>
          <w:b/>
          <w:color w:val="762536"/>
        </w:rPr>
        <w:t>NOTE:</w:t>
      </w:r>
      <w:r>
        <w:rPr>
          <w:rFonts w:ascii="Arial" w:hAnsi="Arial" w:cs="Arial"/>
        </w:rPr>
        <w:t xml:space="preserve"> </w:t>
      </w:r>
      <w:r w:rsidRPr="0089488C">
        <w:rPr>
          <w:rFonts w:ascii="Arial" w:hAnsi="Arial" w:cs="Arial"/>
        </w:rPr>
        <w:t xml:space="preserve">Documentation of chlorine residuals may require </w:t>
      </w:r>
      <w:r>
        <w:rPr>
          <w:rFonts w:ascii="Arial" w:hAnsi="Arial" w:cs="Arial"/>
        </w:rPr>
        <w:t>using and indicating</w:t>
      </w:r>
      <w:r w:rsidRPr="0089488C">
        <w:rPr>
          <w:rFonts w:ascii="Arial" w:hAnsi="Arial" w:cs="Arial"/>
        </w:rPr>
        <w:t xml:space="preserve"> sampling sites in areas not already represented in the PWS’s coliform sampling plan. </w:t>
      </w:r>
    </w:p>
    <w:p w14:paraId="34F05F6E" w14:textId="77777777" w:rsidR="0093414D" w:rsidRPr="00AB7EFB" w:rsidRDefault="0093414D" w:rsidP="006E3D29">
      <w:pPr>
        <w:pStyle w:val="ListParagraph"/>
        <w:snapToGrid w:val="0"/>
        <w:spacing w:after="240" w:line="312" w:lineRule="auto"/>
        <w:ind w:right="-864" w:hanging="540"/>
        <w:contextualSpacing w:val="0"/>
        <w:rPr>
          <w:rFonts w:ascii="Arial" w:hAnsi="Arial" w:cs="Arial"/>
        </w:rPr>
      </w:pPr>
      <w:r w:rsidRPr="00AB7EFB">
        <w:rPr>
          <w:rFonts w:ascii="Arial" w:hAnsi="Arial" w:cs="Arial"/>
        </w:rPr>
        <w:t></w:t>
      </w:r>
      <w:r w:rsidRPr="00AB7EFB">
        <w:rPr>
          <w:rFonts w:ascii="Arial" w:hAnsi="Arial" w:cs="Arial"/>
        </w:rPr>
        <w:tab/>
      </w:r>
      <w:r w:rsidRPr="0058670C">
        <w:rPr>
          <w:rFonts w:ascii="Arial" w:hAnsi="Arial" w:cs="Arial"/>
        </w:rPr>
        <w:t>If your PWS does</w:t>
      </w:r>
      <w:r>
        <w:rPr>
          <w:rFonts w:ascii="Arial" w:hAnsi="Arial" w:cs="Arial"/>
        </w:rPr>
        <w:t xml:space="preserve"> not </w:t>
      </w:r>
      <w:r w:rsidRPr="00AB7EFB">
        <w:rPr>
          <w:rFonts w:ascii="Arial" w:hAnsi="Arial" w:cs="Arial"/>
        </w:rPr>
        <w:t xml:space="preserve">provide continuous disinfection </w:t>
      </w:r>
      <w:r w:rsidRPr="0058670C">
        <w:rPr>
          <w:rFonts w:ascii="Arial" w:hAnsi="Arial" w:cs="Arial"/>
        </w:rPr>
        <w:t>(does not chlorinate), you must flush</w:t>
      </w:r>
      <w:r>
        <w:rPr>
          <w:rFonts w:ascii="Arial" w:hAnsi="Arial" w:cs="Arial"/>
        </w:rPr>
        <w:t xml:space="preserve"> the system </w:t>
      </w:r>
      <w:r w:rsidRPr="00AB7EFB">
        <w:rPr>
          <w:rFonts w:ascii="Arial" w:hAnsi="Arial" w:cs="Arial"/>
        </w:rPr>
        <w:t>after eight hours to get the chlorine residual to 0.0 mg/L</w:t>
      </w:r>
      <w:r>
        <w:rPr>
          <w:rFonts w:ascii="Arial" w:hAnsi="Arial" w:cs="Arial"/>
        </w:rPr>
        <w:t>.</w:t>
      </w:r>
    </w:p>
    <w:p w14:paraId="0489E0F9" w14:textId="77777777" w:rsidR="0093414D" w:rsidRPr="0074647B" w:rsidRDefault="0093414D" w:rsidP="006E3D29">
      <w:pPr>
        <w:spacing w:before="240" w:line="276" w:lineRule="auto"/>
        <w:ind w:left="-90" w:right="-864"/>
        <w:rPr>
          <w:rFonts w:ascii="Univers LT Std 55" w:hAnsi="Univers LT Std 55"/>
          <w:sz w:val="28"/>
          <w:szCs w:val="30"/>
        </w:rPr>
      </w:pPr>
      <w:r w:rsidRPr="0074647B">
        <w:rPr>
          <w:rFonts w:ascii="Univers LT Std 55" w:hAnsi="Univers LT Std 55"/>
          <w:sz w:val="28"/>
          <w:szCs w:val="30"/>
        </w:rPr>
        <w:t>Final sampling and Public Notice to lift the Boil Water Order</w:t>
      </w:r>
      <w:r w:rsidRPr="0074647B">
        <w:rPr>
          <w:rFonts w:ascii="Univers LT Std 55" w:hAnsi="Univers LT Std 55"/>
          <w:noProof/>
          <w:color w:val="762536"/>
          <w:sz w:val="32"/>
          <w:szCs w:val="30"/>
        </w:rPr>
        <w:t xml:space="preserve"> </w:t>
      </w:r>
    </w:p>
    <w:p w14:paraId="38885F8D" w14:textId="77777777" w:rsidR="0093414D" w:rsidRPr="00AC58CA" w:rsidRDefault="0093414D" w:rsidP="006E3D29">
      <w:pPr>
        <w:pStyle w:val="ListParagraph"/>
        <w:snapToGrid w:val="0"/>
        <w:spacing w:after="80" w:line="312" w:lineRule="auto"/>
        <w:ind w:right="-864" w:hanging="554"/>
        <w:contextualSpacing w:val="0"/>
        <w:rPr>
          <w:rFonts w:ascii="Arial" w:hAnsi="Arial" w:cs="Arial"/>
        </w:rPr>
      </w:pPr>
      <w:r w:rsidRPr="00AB7EFB">
        <w:rPr>
          <w:rFonts w:ascii="Arial" w:hAnsi="Arial" w:cs="Arial"/>
        </w:rPr>
        <w:t></w:t>
      </w:r>
      <w:r w:rsidRPr="00AB7EFB">
        <w:rPr>
          <w:rFonts w:ascii="Arial" w:hAnsi="Arial" w:cs="Arial"/>
        </w:rPr>
        <w:tab/>
        <w:t xml:space="preserve">Once an acceptable </w:t>
      </w:r>
      <w:r w:rsidRPr="004502E3">
        <w:rPr>
          <w:rFonts w:ascii="Arial" w:hAnsi="Arial" w:cs="Arial"/>
          <w:i/>
        </w:rPr>
        <w:t>Due Diligence Report</w:t>
      </w:r>
      <w:r w:rsidRPr="00AB7EFB">
        <w:rPr>
          <w:rFonts w:ascii="Arial" w:hAnsi="Arial" w:cs="Arial"/>
        </w:rPr>
        <w:t xml:space="preserve"> has been submitted to RIDOH and chlorine levels </w:t>
      </w:r>
      <w:r>
        <w:rPr>
          <w:rFonts w:ascii="Arial" w:hAnsi="Arial" w:cs="Arial"/>
        </w:rPr>
        <w:t>meet</w:t>
      </w:r>
      <w:r w:rsidRPr="00AB7EFB">
        <w:rPr>
          <w:rFonts w:ascii="Arial" w:hAnsi="Arial" w:cs="Arial"/>
        </w:rPr>
        <w:t xml:space="preserve"> RIDOH</w:t>
      </w:r>
      <w:r>
        <w:rPr>
          <w:rFonts w:ascii="Arial" w:hAnsi="Arial" w:cs="Arial"/>
        </w:rPr>
        <w:t>’s requirements</w:t>
      </w:r>
      <w:r w:rsidRPr="00AB7EFB">
        <w:rPr>
          <w:rFonts w:ascii="Arial" w:hAnsi="Arial" w:cs="Arial"/>
        </w:rPr>
        <w:t>, PWSs can begin three consecutive days of sampling for coliform bacteria at all routine sampling locations</w:t>
      </w:r>
      <w:r>
        <w:rPr>
          <w:rFonts w:ascii="Arial" w:hAnsi="Arial" w:cs="Arial"/>
        </w:rPr>
        <w:t>.</w:t>
      </w:r>
      <w:r w:rsidDel="008A00E6">
        <w:rPr>
          <w:rFonts w:ascii="Arial" w:hAnsi="Arial" w:cs="Arial"/>
        </w:rPr>
        <w:t xml:space="preserve"> </w:t>
      </w:r>
    </w:p>
    <w:p w14:paraId="62C6710F" w14:textId="59756100" w:rsidR="0093414D" w:rsidRPr="00AB7EFB" w:rsidRDefault="0093414D" w:rsidP="006E3D29">
      <w:pPr>
        <w:pStyle w:val="ListParagraph"/>
        <w:snapToGrid w:val="0"/>
        <w:spacing w:after="80" w:line="312" w:lineRule="auto"/>
        <w:ind w:right="-864" w:hanging="554"/>
        <w:contextualSpacing w:val="0"/>
        <w:rPr>
          <w:rFonts w:ascii="Arial" w:hAnsi="Arial" w:cs="Arial"/>
        </w:rPr>
      </w:pPr>
      <w:r w:rsidRPr="00AB7EFB">
        <w:rPr>
          <w:rFonts w:ascii="Arial" w:hAnsi="Arial" w:cs="Arial"/>
        </w:rPr>
        <w:tab/>
      </w:r>
      <w:r w:rsidRPr="00AB7EFB">
        <w:rPr>
          <w:rFonts w:ascii="Arial" w:hAnsi="Arial" w:cs="Arial"/>
          <w:b/>
          <w:color w:val="762536"/>
        </w:rPr>
        <w:t>NOTE:</w:t>
      </w:r>
      <w:r>
        <w:rPr>
          <w:rFonts w:ascii="Arial" w:hAnsi="Arial" w:cs="Arial"/>
          <w:b/>
          <w:color w:val="762536"/>
        </w:rPr>
        <w:t xml:space="preserve"> </w:t>
      </w:r>
      <w:r w:rsidRPr="0058670C">
        <w:rPr>
          <w:rFonts w:ascii="Arial" w:hAnsi="Arial" w:cs="Arial"/>
        </w:rPr>
        <w:t>If a</w:t>
      </w:r>
      <w:r w:rsidRPr="00AB7EFB">
        <w:rPr>
          <w:rFonts w:ascii="Arial" w:hAnsi="Arial" w:cs="Arial"/>
        </w:rPr>
        <w:t xml:space="preserve"> total coliform/</w:t>
      </w:r>
      <w:r w:rsidR="007E089F">
        <w:rPr>
          <w:rFonts w:ascii="Arial" w:hAnsi="Arial" w:cs="Arial"/>
        </w:rPr>
        <w:t xml:space="preserve"> </w:t>
      </w:r>
      <w:r w:rsidRPr="00AB7EFB">
        <w:rPr>
          <w:rFonts w:ascii="Arial" w:hAnsi="Arial" w:cs="Arial"/>
          <w:i/>
        </w:rPr>
        <w:t>E. coli</w:t>
      </w:r>
      <w:r w:rsidRPr="00AB7EFB">
        <w:rPr>
          <w:rFonts w:ascii="Arial" w:hAnsi="Arial" w:cs="Arial"/>
        </w:rPr>
        <w:t xml:space="preserve"> present result is received, the three consecutive days must start again</w:t>
      </w:r>
      <w:r>
        <w:rPr>
          <w:rFonts w:ascii="Arial" w:hAnsi="Arial" w:cs="Arial"/>
        </w:rPr>
        <w:t>,</w:t>
      </w:r>
      <w:r w:rsidRPr="00AB7EFB">
        <w:rPr>
          <w:rFonts w:ascii="Arial" w:hAnsi="Arial" w:cs="Arial"/>
        </w:rPr>
        <w:t xml:space="preserve"> and additional corrective actions may be required</w:t>
      </w:r>
      <w:r>
        <w:rPr>
          <w:rFonts w:ascii="Arial" w:hAnsi="Arial" w:cs="Arial"/>
        </w:rPr>
        <w:t>.</w:t>
      </w:r>
    </w:p>
    <w:p w14:paraId="71EC43E2" w14:textId="77777777" w:rsidR="0093414D" w:rsidRPr="00AB7EFB" w:rsidRDefault="0093414D" w:rsidP="006E3D29">
      <w:pPr>
        <w:pStyle w:val="ListParagraph"/>
        <w:snapToGrid w:val="0"/>
        <w:spacing w:after="80" w:line="312" w:lineRule="auto"/>
        <w:ind w:right="-864" w:hanging="554"/>
        <w:contextualSpacing w:val="0"/>
        <w:rPr>
          <w:rFonts w:ascii="Arial" w:hAnsi="Arial" w:cs="Arial"/>
        </w:rPr>
      </w:pPr>
      <w:r w:rsidRPr="00AB7EFB">
        <w:rPr>
          <w:rFonts w:ascii="Arial" w:hAnsi="Arial" w:cs="Arial"/>
        </w:rPr>
        <w:tab/>
      </w:r>
      <w:r w:rsidRPr="00AB7EFB">
        <w:rPr>
          <w:rFonts w:ascii="Arial" w:hAnsi="Arial" w:cs="Arial"/>
          <w:b/>
          <w:color w:val="762536"/>
        </w:rPr>
        <w:t>NOTE:</w:t>
      </w:r>
      <w:r>
        <w:rPr>
          <w:rFonts w:ascii="Arial" w:hAnsi="Arial" w:cs="Arial"/>
          <w:b/>
          <w:color w:val="762536"/>
        </w:rPr>
        <w:t xml:space="preserve"> </w:t>
      </w:r>
      <w:r w:rsidRPr="00AB7EFB">
        <w:rPr>
          <w:rFonts w:ascii="Arial" w:hAnsi="Arial" w:cs="Arial"/>
        </w:rPr>
        <w:t xml:space="preserve">If the wholesale system has absent results for three consecutive days but the consecutive system does not, </w:t>
      </w:r>
      <w:r>
        <w:rPr>
          <w:rFonts w:ascii="Arial" w:hAnsi="Arial" w:cs="Arial"/>
        </w:rPr>
        <w:t>only</w:t>
      </w:r>
      <w:r w:rsidRPr="00AB7EFB">
        <w:rPr>
          <w:rFonts w:ascii="Arial" w:hAnsi="Arial" w:cs="Arial"/>
        </w:rPr>
        <w:t xml:space="preserve"> the consecutive system must begin the three days</w:t>
      </w:r>
      <w:r>
        <w:rPr>
          <w:rFonts w:ascii="Arial" w:hAnsi="Arial" w:cs="Arial"/>
        </w:rPr>
        <w:t xml:space="preserve"> of testing</w:t>
      </w:r>
      <w:r w:rsidRPr="00AB7EFB">
        <w:rPr>
          <w:rFonts w:ascii="Arial" w:hAnsi="Arial" w:cs="Arial"/>
        </w:rPr>
        <w:t xml:space="preserve"> again</w:t>
      </w:r>
      <w:r>
        <w:rPr>
          <w:rFonts w:ascii="Arial" w:hAnsi="Arial" w:cs="Arial"/>
        </w:rPr>
        <w:t>.</w:t>
      </w:r>
    </w:p>
    <w:p w14:paraId="0FF52379" w14:textId="77777777" w:rsidR="0093414D" w:rsidRPr="00AB7EFB" w:rsidRDefault="0093414D" w:rsidP="006E3D29">
      <w:pPr>
        <w:pStyle w:val="ListParagraph"/>
        <w:snapToGrid w:val="0"/>
        <w:spacing w:after="80" w:line="312" w:lineRule="auto"/>
        <w:ind w:right="-864" w:hanging="554"/>
        <w:contextualSpacing w:val="0"/>
        <w:rPr>
          <w:rFonts w:ascii="Arial" w:hAnsi="Arial" w:cs="Arial"/>
        </w:rPr>
      </w:pPr>
      <w:r w:rsidRPr="00AB7EFB">
        <w:rPr>
          <w:rFonts w:ascii="Arial" w:hAnsi="Arial" w:cs="Arial"/>
        </w:rPr>
        <w:t></w:t>
      </w:r>
      <w:r w:rsidRPr="00AB7EFB">
        <w:rPr>
          <w:rFonts w:ascii="Arial" w:hAnsi="Arial" w:cs="Arial"/>
        </w:rPr>
        <w:tab/>
        <w:t xml:space="preserve">Results must be submitted on </w:t>
      </w:r>
      <w:r>
        <w:rPr>
          <w:rFonts w:ascii="Arial" w:hAnsi="Arial" w:cs="Arial"/>
        </w:rPr>
        <w:t xml:space="preserve">the </w:t>
      </w:r>
      <w:r w:rsidRPr="00062466">
        <w:rPr>
          <w:rFonts w:ascii="Arial" w:hAnsi="Arial" w:cs="Arial"/>
        </w:rPr>
        <w:t xml:space="preserve">official </w:t>
      </w:r>
      <w:r>
        <w:rPr>
          <w:rFonts w:ascii="Arial" w:hAnsi="Arial" w:cs="Arial"/>
        </w:rPr>
        <w:t xml:space="preserve">Microbiological Result </w:t>
      </w:r>
      <w:r w:rsidRPr="00062466">
        <w:rPr>
          <w:rFonts w:ascii="Arial" w:hAnsi="Arial" w:cs="Arial"/>
        </w:rPr>
        <w:t xml:space="preserve">State Reporting </w:t>
      </w:r>
      <w:r>
        <w:rPr>
          <w:rFonts w:ascii="Arial" w:hAnsi="Arial" w:cs="Arial"/>
        </w:rPr>
        <w:t>F</w:t>
      </w:r>
      <w:r w:rsidRPr="00062466">
        <w:rPr>
          <w:rFonts w:ascii="Arial" w:hAnsi="Arial" w:cs="Arial"/>
        </w:rPr>
        <w:t>orm</w:t>
      </w:r>
      <w:r>
        <w:rPr>
          <w:rFonts w:ascii="Arial" w:hAnsi="Arial" w:cs="Arial"/>
        </w:rPr>
        <w:t xml:space="preserve"> (</w:t>
      </w:r>
      <w:hyperlink r:id="rId52" w:history="1">
        <w:r w:rsidRPr="00681413">
          <w:rPr>
            <w:rStyle w:val="Hyperlink"/>
            <w:rFonts w:ascii="Arial" w:hAnsi="Arial" w:cs="Arial"/>
          </w:rPr>
          <w:t>https://bit.ly/2meRYIt</w:t>
        </w:r>
      </w:hyperlink>
      <w:r>
        <w:rPr>
          <w:rFonts w:ascii="Arial" w:hAnsi="Arial" w:cs="Arial"/>
        </w:rPr>
        <w:t>)</w:t>
      </w:r>
      <w:r w:rsidRPr="00062466">
        <w:rPr>
          <w:rFonts w:ascii="Arial" w:hAnsi="Arial" w:cs="Arial"/>
        </w:rPr>
        <w:t xml:space="preserve"> </w:t>
      </w:r>
      <w:r w:rsidRPr="00AB7EFB">
        <w:rPr>
          <w:rFonts w:ascii="Arial" w:hAnsi="Arial" w:cs="Arial"/>
        </w:rPr>
        <w:t xml:space="preserve">with </w:t>
      </w:r>
      <w:r w:rsidRPr="003B688A">
        <w:rPr>
          <w:rFonts w:ascii="Arial" w:hAnsi="Arial" w:cs="Arial"/>
          <w:i/>
        </w:rPr>
        <w:t>Certificates of Analysis</w:t>
      </w:r>
      <w:r>
        <w:rPr>
          <w:rFonts w:ascii="Arial" w:hAnsi="Arial" w:cs="Arial"/>
        </w:rPr>
        <w:t xml:space="preserve"> or via electronic upload from the State-certified laboratory that tested the sample.</w:t>
      </w:r>
    </w:p>
    <w:p w14:paraId="4A5EA1DD" w14:textId="77777777" w:rsidR="0093414D" w:rsidRDefault="0093414D" w:rsidP="006E3D29">
      <w:pPr>
        <w:pStyle w:val="ListParagraph"/>
        <w:snapToGrid w:val="0"/>
        <w:spacing w:after="80" w:line="312" w:lineRule="auto"/>
        <w:ind w:right="-864" w:hanging="554"/>
        <w:contextualSpacing w:val="0"/>
        <w:rPr>
          <w:rFonts w:ascii="Arial" w:hAnsi="Arial" w:cs="Arial"/>
        </w:rPr>
      </w:pPr>
      <w:r w:rsidRPr="00AB7EFB">
        <w:rPr>
          <w:rFonts w:ascii="Arial" w:hAnsi="Arial" w:cs="Arial"/>
        </w:rPr>
        <w:t></w:t>
      </w:r>
      <w:r w:rsidRPr="00AB7EFB">
        <w:rPr>
          <w:rFonts w:ascii="Arial" w:hAnsi="Arial" w:cs="Arial"/>
        </w:rPr>
        <w:tab/>
        <w:t>Once results are reviewed and approved</w:t>
      </w:r>
      <w:r>
        <w:rPr>
          <w:rFonts w:ascii="Arial" w:hAnsi="Arial" w:cs="Arial"/>
        </w:rPr>
        <w:t xml:space="preserve"> by RIDOH</w:t>
      </w:r>
      <w:r w:rsidRPr="00AB7EFB">
        <w:rPr>
          <w:rFonts w:ascii="Arial" w:hAnsi="Arial" w:cs="Arial"/>
        </w:rPr>
        <w:t xml:space="preserve">, </w:t>
      </w:r>
      <w:r>
        <w:rPr>
          <w:rFonts w:ascii="Arial" w:hAnsi="Arial" w:cs="Arial"/>
        </w:rPr>
        <w:t xml:space="preserve">RIDOH will notify the PWS(s) that </w:t>
      </w:r>
      <w:r w:rsidRPr="00AB7EFB">
        <w:rPr>
          <w:rFonts w:ascii="Arial" w:hAnsi="Arial" w:cs="Arial"/>
        </w:rPr>
        <w:t xml:space="preserve">the Boil Water Order </w:t>
      </w:r>
      <w:r>
        <w:rPr>
          <w:rFonts w:ascii="Arial" w:hAnsi="Arial" w:cs="Arial"/>
        </w:rPr>
        <w:t>can</w:t>
      </w:r>
      <w:r w:rsidRPr="00AB7EFB">
        <w:rPr>
          <w:rFonts w:ascii="Arial" w:hAnsi="Arial" w:cs="Arial"/>
        </w:rPr>
        <w:t xml:space="preserve"> be lifted</w:t>
      </w:r>
      <w:r>
        <w:rPr>
          <w:rFonts w:ascii="Arial" w:hAnsi="Arial" w:cs="Arial"/>
        </w:rPr>
        <w:t>.</w:t>
      </w:r>
    </w:p>
    <w:p w14:paraId="2B746B03" w14:textId="77777777" w:rsidR="0093414D" w:rsidRPr="00AB7EFB" w:rsidRDefault="0093414D" w:rsidP="006E3D29">
      <w:pPr>
        <w:pStyle w:val="ListParagraph"/>
        <w:snapToGrid w:val="0"/>
        <w:spacing w:after="80" w:line="312" w:lineRule="auto"/>
        <w:ind w:right="-864" w:hanging="554"/>
        <w:contextualSpacing w:val="0"/>
        <w:rPr>
          <w:rFonts w:ascii="Arial" w:hAnsi="Arial" w:cs="Arial"/>
        </w:rPr>
      </w:pPr>
      <w:r w:rsidRPr="00AB7EFB">
        <w:rPr>
          <w:rFonts w:ascii="Arial" w:hAnsi="Arial" w:cs="Arial"/>
        </w:rPr>
        <w:t></w:t>
      </w:r>
      <w:r w:rsidRPr="00AB7EFB">
        <w:rPr>
          <w:rFonts w:ascii="Arial" w:hAnsi="Arial" w:cs="Arial"/>
        </w:rPr>
        <w:tab/>
      </w:r>
      <w:r>
        <w:rPr>
          <w:rFonts w:ascii="Arial" w:hAnsi="Arial" w:cs="Arial"/>
        </w:rPr>
        <w:t xml:space="preserve">Obtain </w:t>
      </w:r>
      <w:r w:rsidRPr="00062466">
        <w:rPr>
          <w:rFonts w:ascii="Arial" w:hAnsi="Arial" w:cs="Arial"/>
          <w:i/>
        </w:rPr>
        <w:t>Post-Boil Cleaning and Sanitizing</w:t>
      </w:r>
      <w:r w:rsidRPr="00AB7EFB">
        <w:rPr>
          <w:rFonts w:ascii="Arial" w:hAnsi="Arial" w:cs="Arial"/>
        </w:rPr>
        <w:t xml:space="preserve"> </w:t>
      </w:r>
      <w:r>
        <w:rPr>
          <w:rFonts w:ascii="Arial" w:hAnsi="Arial" w:cs="Arial"/>
        </w:rPr>
        <w:t>(</w:t>
      </w:r>
      <w:hyperlink r:id="rId53" w:history="1">
        <w:r w:rsidRPr="00062466">
          <w:rPr>
            <w:rStyle w:val="Hyperlink"/>
            <w:rFonts w:ascii="Arial" w:hAnsi="Arial" w:cs="Arial"/>
          </w:rPr>
          <w:t>https://bit.ly/2kGTmTL</w:t>
        </w:r>
      </w:hyperlink>
      <w:r>
        <w:rPr>
          <w:rFonts w:ascii="Arial" w:hAnsi="Arial" w:cs="Arial"/>
        </w:rPr>
        <w:t xml:space="preserve">) </w:t>
      </w:r>
      <w:r w:rsidRPr="00AB7EFB">
        <w:rPr>
          <w:rFonts w:ascii="Arial" w:hAnsi="Arial" w:cs="Arial"/>
        </w:rPr>
        <w:t>guidance</w:t>
      </w:r>
      <w:r>
        <w:rPr>
          <w:rFonts w:ascii="Arial" w:hAnsi="Arial" w:cs="Arial"/>
        </w:rPr>
        <w:t xml:space="preserve"> document from RIDOH.</w:t>
      </w:r>
    </w:p>
    <w:p w14:paraId="2C3A0FC2" w14:textId="51B24331" w:rsidR="0093414D" w:rsidRPr="00DF6BB6" w:rsidRDefault="0093414D" w:rsidP="00040521">
      <w:pPr>
        <w:pStyle w:val="ListParagraph"/>
        <w:ind w:left="173" w:right="-864"/>
        <w:rPr>
          <w:rFonts w:ascii="Univers LT Std 55" w:hAnsi="Univers LT Std 55"/>
        </w:rPr>
      </w:pPr>
      <w:r w:rsidRPr="00AB7EFB">
        <w:rPr>
          <w:rFonts w:ascii="Arial" w:hAnsi="Arial" w:cs="Arial"/>
        </w:rPr>
        <w:t></w:t>
      </w:r>
      <w:r w:rsidRPr="00AB7EFB">
        <w:rPr>
          <w:rFonts w:ascii="Arial" w:hAnsi="Arial" w:cs="Arial"/>
        </w:rPr>
        <w:tab/>
      </w:r>
      <w:r>
        <w:rPr>
          <w:rFonts w:ascii="Arial" w:hAnsi="Arial" w:cs="Arial"/>
        </w:rPr>
        <w:t>I</w:t>
      </w:r>
      <w:r w:rsidRPr="00AB7EFB">
        <w:rPr>
          <w:rFonts w:ascii="Arial" w:hAnsi="Arial" w:cs="Arial"/>
        </w:rPr>
        <w:t>ssue Public Noti</w:t>
      </w:r>
      <w:r>
        <w:rPr>
          <w:rFonts w:ascii="Arial" w:hAnsi="Arial" w:cs="Arial"/>
        </w:rPr>
        <w:t>ce</w:t>
      </w:r>
      <w:r w:rsidRPr="00AB7EFB">
        <w:rPr>
          <w:rFonts w:ascii="Arial" w:hAnsi="Arial" w:cs="Arial"/>
        </w:rPr>
        <w:t xml:space="preserve"> that the Boil Water </w:t>
      </w:r>
      <w:r>
        <w:rPr>
          <w:rFonts w:ascii="Arial" w:hAnsi="Arial" w:cs="Arial"/>
        </w:rPr>
        <w:t>Order/</w:t>
      </w:r>
      <w:r w:rsidR="005F346C">
        <w:rPr>
          <w:rFonts w:ascii="Arial" w:hAnsi="Arial" w:cs="Arial"/>
        </w:rPr>
        <w:t xml:space="preserve"> </w:t>
      </w:r>
      <w:r w:rsidR="0084128D">
        <w:rPr>
          <w:rFonts w:ascii="Arial" w:hAnsi="Arial" w:cs="Arial"/>
        </w:rPr>
        <w:t>Notice</w:t>
      </w:r>
      <w:r w:rsidRPr="00AB7EFB">
        <w:rPr>
          <w:rFonts w:ascii="Arial" w:hAnsi="Arial" w:cs="Arial"/>
        </w:rPr>
        <w:t xml:space="preserve"> has been </w:t>
      </w:r>
      <w:r>
        <w:rPr>
          <w:rFonts w:ascii="Arial" w:hAnsi="Arial" w:cs="Arial"/>
        </w:rPr>
        <w:t>lifted.</w:t>
      </w:r>
    </w:p>
    <w:p w14:paraId="3B68F6BC" w14:textId="31227D8A" w:rsidR="0093414D" w:rsidRDefault="0093414D" w:rsidP="00A8711E">
      <w:pPr>
        <w:ind w:right="-864"/>
        <w:sectPr w:rsidR="0093414D" w:rsidSect="007F4DD6">
          <w:footerReference w:type="first" r:id="rId54"/>
          <w:type w:val="continuous"/>
          <w:pgSz w:w="12240" w:h="15840" w:code="1"/>
          <w:pgMar w:top="1440" w:right="1440" w:bottom="1170" w:left="1584" w:header="576" w:footer="720" w:gutter="0"/>
          <w:cols w:space="720"/>
          <w:titlePg/>
          <w:docGrid w:linePitch="360"/>
        </w:sectPr>
      </w:pPr>
    </w:p>
    <w:p w14:paraId="43F0A891" w14:textId="77777777" w:rsidR="00D84DB8" w:rsidRDefault="00D84DB8" w:rsidP="00D84DB8">
      <w:pPr>
        <w:pStyle w:val="BodyText"/>
        <w:rPr>
          <w:rFonts w:ascii="Times New Roman"/>
          <w:sz w:val="27"/>
        </w:rPr>
      </w:pPr>
    </w:p>
    <w:p w14:paraId="593710FE" w14:textId="77777777" w:rsidR="009E4634" w:rsidRDefault="009E4634" w:rsidP="009E4634">
      <w:pPr>
        <w:widowControl w:val="0"/>
        <w:autoSpaceDE w:val="0"/>
        <w:autoSpaceDN w:val="0"/>
        <w:jc w:val="center"/>
        <w:rPr>
          <w:rFonts w:ascii="Arial" w:eastAsia="Arial" w:hAnsi="Arial" w:cs="Arial"/>
          <w:b/>
          <w:bCs/>
          <w:sz w:val="28"/>
          <w:szCs w:val="28"/>
          <w:lang w:bidi="en-US"/>
        </w:rPr>
      </w:pPr>
      <w:bookmarkStart w:id="79" w:name="_Hlk29389433"/>
      <w:r w:rsidRPr="00D84DB8">
        <w:rPr>
          <w:rFonts w:eastAsia="Arial" w:hAnsi="Arial" w:cs="Arial"/>
          <w:noProof/>
          <w:sz w:val="20"/>
          <w:szCs w:val="22"/>
          <w:lang w:bidi="en-US"/>
        </w:rPr>
        <w:drawing>
          <wp:anchor distT="0" distB="0" distL="114300" distR="114300" simplePos="0" relativeHeight="251746304" behindDoc="0" locked="0" layoutInCell="1" allowOverlap="1" wp14:anchorId="526568C9" wp14:editId="1771D996">
            <wp:simplePos x="0" y="0"/>
            <wp:positionH relativeFrom="column">
              <wp:posOffset>0</wp:posOffset>
            </wp:positionH>
            <wp:positionV relativeFrom="paragraph">
              <wp:posOffset>1558</wp:posOffset>
            </wp:positionV>
            <wp:extent cx="1070141" cy="1070141"/>
            <wp:effectExtent l="0" t="0" r="0" b="0"/>
            <wp:wrapSquare wrapText="bothSides"/>
            <wp:docPr id="4193" name="Picture 4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070141" cy="1070141"/>
                    </a:xfrm>
                    <a:prstGeom prst="rect">
                      <a:avLst/>
                    </a:prstGeom>
                  </pic:spPr>
                </pic:pic>
              </a:graphicData>
            </a:graphic>
          </wp:anchor>
        </w:drawing>
      </w:r>
      <w:r w:rsidRPr="5FF37EAA">
        <w:rPr>
          <w:rFonts w:ascii="Arial" w:eastAsia="Arial" w:hAnsi="Arial" w:cs="Arial"/>
          <w:b/>
          <w:bCs/>
          <w:sz w:val="28"/>
          <w:szCs w:val="28"/>
          <w:lang w:bidi="en-US"/>
        </w:rPr>
        <w:t>Center for Drinking Water Quality</w:t>
      </w:r>
    </w:p>
    <w:p w14:paraId="3093BE62" w14:textId="77777777" w:rsidR="009E4634" w:rsidRPr="00173B9F" w:rsidRDefault="009E4634" w:rsidP="009E4634">
      <w:pPr>
        <w:widowControl w:val="0"/>
        <w:autoSpaceDE w:val="0"/>
        <w:autoSpaceDN w:val="0"/>
        <w:jc w:val="center"/>
        <w:rPr>
          <w:rFonts w:ascii="Arial" w:eastAsia="Arial" w:hAnsi="Arial" w:cs="Arial"/>
          <w:b/>
          <w:bCs/>
          <w:sz w:val="28"/>
          <w:szCs w:val="28"/>
          <w:lang w:bidi="en-US"/>
        </w:rPr>
      </w:pPr>
    </w:p>
    <w:p w14:paraId="2EFB94D6" w14:textId="77777777" w:rsidR="009E4634" w:rsidRPr="00173B9F" w:rsidRDefault="009E4634" w:rsidP="009E4634">
      <w:pPr>
        <w:widowControl w:val="0"/>
        <w:autoSpaceDE w:val="0"/>
        <w:autoSpaceDN w:val="0"/>
        <w:spacing w:after="480" w:line="249" w:lineRule="auto"/>
        <w:ind w:left="2160" w:right="308"/>
        <w:jc w:val="center"/>
        <w:outlineLvl w:val="0"/>
        <w:rPr>
          <w:rFonts w:ascii="Arial" w:eastAsia="Arial" w:hAnsi="Arial" w:cs="Arial"/>
          <w:b/>
          <w:bCs/>
          <w:lang w:bidi="en-US"/>
        </w:rPr>
      </w:pPr>
      <w:r w:rsidRPr="00173B9F">
        <w:rPr>
          <w:rFonts w:ascii="Arial" w:eastAsia="Arial" w:hAnsi="Arial" w:cs="Arial"/>
          <w:b/>
          <w:bCs/>
          <w:lang w:bidi="en-US"/>
        </w:rPr>
        <w:t xml:space="preserve">Questions and Answers About </w:t>
      </w:r>
      <w:r w:rsidRPr="00173B9F">
        <w:rPr>
          <w:rFonts w:ascii="Arial" w:eastAsia="Arial" w:hAnsi="Arial" w:cs="Arial"/>
          <w:b/>
          <w:bCs/>
          <w:i/>
          <w:lang w:bidi="en-US"/>
        </w:rPr>
        <w:t>E.</w:t>
      </w:r>
      <w:r>
        <w:rPr>
          <w:rFonts w:ascii="Arial" w:eastAsia="Arial" w:hAnsi="Arial" w:cs="Arial"/>
          <w:b/>
          <w:bCs/>
          <w:i/>
          <w:lang w:bidi="en-US"/>
        </w:rPr>
        <w:t xml:space="preserve"> c</w:t>
      </w:r>
      <w:r w:rsidRPr="00173B9F">
        <w:rPr>
          <w:rFonts w:ascii="Arial" w:eastAsia="Arial" w:hAnsi="Arial" w:cs="Arial"/>
          <w:b/>
          <w:bCs/>
          <w:i/>
          <w:lang w:bidi="en-US"/>
        </w:rPr>
        <w:t xml:space="preserve">oli </w:t>
      </w:r>
      <w:r w:rsidRPr="00173B9F">
        <w:rPr>
          <w:rFonts w:ascii="Arial" w:eastAsia="Arial" w:hAnsi="Arial" w:cs="Arial"/>
          <w:b/>
          <w:bCs/>
          <w:lang w:bidi="en-US"/>
        </w:rPr>
        <w:t>and Fecal Coliform Bacteria in the Water Supply and Boil Water Notices</w:t>
      </w:r>
    </w:p>
    <w:p w14:paraId="0489AA6A" w14:textId="77777777" w:rsidR="009E4634" w:rsidRDefault="009E4634" w:rsidP="009E4634">
      <w:pPr>
        <w:widowControl w:val="0"/>
        <w:autoSpaceDE w:val="0"/>
        <w:autoSpaceDN w:val="0"/>
        <w:spacing w:before="4"/>
        <w:rPr>
          <w:rFonts w:ascii="Arial" w:eastAsia="Arial" w:hAnsi="Arial" w:cs="Arial"/>
          <w:b/>
          <w:sz w:val="23"/>
          <w:szCs w:val="22"/>
          <w:lang w:bidi="en-US"/>
        </w:rPr>
      </w:pPr>
    </w:p>
    <w:p w14:paraId="305B61BA" w14:textId="77777777" w:rsidR="009E4634" w:rsidRPr="00D84DB8" w:rsidRDefault="009E4634" w:rsidP="009E4634">
      <w:pPr>
        <w:widowControl w:val="0"/>
        <w:autoSpaceDE w:val="0"/>
        <w:autoSpaceDN w:val="0"/>
        <w:spacing w:before="4"/>
        <w:rPr>
          <w:rFonts w:ascii="Arial" w:eastAsia="Arial" w:hAnsi="Arial" w:cs="Arial"/>
          <w:b/>
          <w:sz w:val="23"/>
          <w:szCs w:val="22"/>
          <w:lang w:bidi="en-US"/>
        </w:rPr>
      </w:pPr>
    </w:p>
    <w:p w14:paraId="3CC0DF68" w14:textId="77777777" w:rsidR="009E4634" w:rsidRPr="00465AE8" w:rsidRDefault="009E4634" w:rsidP="009E4634">
      <w:pPr>
        <w:widowControl w:val="0"/>
        <w:autoSpaceDE w:val="0"/>
        <w:autoSpaceDN w:val="0"/>
        <w:ind w:left="158" w:right="-144"/>
        <w:rPr>
          <w:rFonts w:ascii="Arial" w:eastAsia="Arial" w:hAnsi="Arial" w:cs="Arial"/>
          <w:b/>
          <w:color w:val="003161"/>
          <w:sz w:val="22"/>
          <w:szCs w:val="22"/>
          <w:lang w:bidi="en-US"/>
        </w:rPr>
      </w:pPr>
      <w:r w:rsidRPr="00465AE8">
        <w:rPr>
          <w:rFonts w:ascii="Arial" w:eastAsia="Arial" w:hAnsi="Arial" w:cs="Arial"/>
          <w:b/>
          <w:color w:val="003161"/>
          <w:sz w:val="22"/>
          <w:szCs w:val="22"/>
          <w:lang w:bidi="en-US"/>
        </w:rPr>
        <w:t xml:space="preserve">When </w:t>
      </w:r>
      <w:r>
        <w:rPr>
          <w:rFonts w:ascii="Arial" w:eastAsia="Arial" w:hAnsi="Arial" w:cs="Arial"/>
          <w:b/>
          <w:i/>
          <w:color w:val="003161"/>
          <w:sz w:val="22"/>
          <w:szCs w:val="22"/>
          <w:lang w:bidi="en-US"/>
        </w:rPr>
        <w:t>E. coli</w:t>
      </w:r>
      <w:r w:rsidRPr="00465AE8">
        <w:rPr>
          <w:rFonts w:ascii="Arial" w:eastAsia="Arial" w:hAnsi="Arial" w:cs="Arial"/>
          <w:b/>
          <w:color w:val="003161"/>
          <w:sz w:val="22"/>
          <w:szCs w:val="22"/>
          <w:lang w:bidi="en-US"/>
        </w:rPr>
        <w:t xml:space="preserve"> is found in my drinking water, what does that mean?</w:t>
      </w:r>
    </w:p>
    <w:p w14:paraId="4E477385" w14:textId="77777777" w:rsidR="009E4634" w:rsidRPr="00D84DB8" w:rsidRDefault="009E4634" w:rsidP="009E4634">
      <w:pPr>
        <w:widowControl w:val="0"/>
        <w:autoSpaceDE w:val="0"/>
        <w:autoSpaceDN w:val="0"/>
        <w:spacing w:before="1"/>
        <w:ind w:left="158" w:right="-144"/>
        <w:rPr>
          <w:rFonts w:ascii="Arial" w:eastAsia="Arial" w:hAnsi="Arial" w:cs="Arial"/>
          <w:sz w:val="22"/>
          <w:szCs w:val="22"/>
          <w:lang w:bidi="en-US"/>
        </w:rPr>
      </w:pPr>
      <w:r w:rsidRPr="5FF37EAA">
        <w:rPr>
          <w:rFonts w:ascii="Arial" w:eastAsia="Arial" w:hAnsi="Arial" w:cs="Arial"/>
          <w:sz w:val="22"/>
          <w:szCs w:val="22"/>
          <w:lang w:bidi="en-US"/>
        </w:rPr>
        <w:t xml:space="preserve">The Rhode Island Department of Health (RIDOH) monitors drinking water throughout the state through regular testing. Sometimes water testing finds </w:t>
      </w:r>
      <w:r w:rsidRPr="5FF37EAA">
        <w:rPr>
          <w:rFonts w:ascii="Arial" w:eastAsia="Arial" w:hAnsi="Arial" w:cs="Arial"/>
          <w:i/>
          <w:iCs/>
          <w:sz w:val="22"/>
          <w:szCs w:val="22"/>
          <w:lang w:bidi="en-US"/>
        </w:rPr>
        <w:t>E.</w:t>
      </w:r>
      <w:r>
        <w:rPr>
          <w:rFonts w:ascii="Arial" w:eastAsia="Arial" w:hAnsi="Arial" w:cs="Arial"/>
          <w:i/>
          <w:iCs/>
          <w:sz w:val="22"/>
          <w:szCs w:val="22"/>
          <w:lang w:bidi="en-US"/>
        </w:rPr>
        <w:t xml:space="preserve"> </w:t>
      </w:r>
      <w:r w:rsidRPr="5FF37EAA">
        <w:rPr>
          <w:rFonts w:ascii="Arial" w:eastAsia="Arial" w:hAnsi="Arial" w:cs="Arial"/>
          <w:i/>
          <w:iCs/>
          <w:sz w:val="22"/>
          <w:szCs w:val="22"/>
          <w:lang w:bidi="en-US"/>
        </w:rPr>
        <w:t>coli</w:t>
      </w:r>
      <w:r w:rsidRPr="5FF37EAA">
        <w:rPr>
          <w:rFonts w:ascii="Arial" w:eastAsia="Arial" w:hAnsi="Arial" w:cs="Arial"/>
          <w:sz w:val="22"/>
          <w:szCs w:val="22"/>
          <w:lang w:bidi="en-US"/>
        </w:rPr>
        <w:t xml:space="preserve">/ fecal coliform bacteria in the drinking water supply. </w:t>
      </w:r>
      <w:r w:rsidRPr="5FF37EAA">
        <w:rPr>
          <w:rFonts w:ascii="Arial" w:eastAsia="Arial" w:hAnsi="Arial" w:cs="Arial"/>
          <w:i/>
          <w:iCs/>
          <w:sz w:val="22"/>
          <w:szCs w:val="22"/>
          <w:lang w:bidi="en-US"/>
        </w:rPr>
        <w:t>E.</w:t>
      </w:r>
      <w:r>
        <w:rPr>
          <w:rFonts w:ascii="Arial" w:eastAsia="Arial" w:hAnsi="Arial" w:cs="Arial"/>
          <w:i/>
          <w:iCs/>
          <w:sz w:val="22"/>
          <w:szCs w:val="22"/>
          <w:lang w:bidi="en-US"/>
        </w:rPr>
        <w:t xml:space="preserve"> </w:t>
      </w:r>
      <w:r w:rsidRPr="5FF37EAA">
        <w:rPr>
          <w:rFonts w:ascii="Arial" w:eastAsia="Arial" w:hAnsi="Arial" w:cs="Arial"/>
          <w:i/>
          <w:iCs/>
          <w:sz w:val="22"/>
          <w:szCs w:val="22"/>
          <w:lang w:bidi="en-US"/>
        </w:rPr>
        <w:t>coli</w:t>
      </w:r>
      <w:r w:rsidRPr="5FF37EAA">
        <w:rPr>
          <w:rFonts w:ascii="Arial" w:eastAsia="Arial" w:hAnsi="Arial" w:cs="Arial"/>
          <w:sz w:val="22"/>
          <w:szCs w:val="22"/>
          <w:lang w:bidi="en-US"/>
        </w:rPr>
        <w:t xml:space="preserve"> and fecal coliform bacteria indicate that the water may be contaminated with human or animal wastes. Drinking water with these wastes can cause short-term illness, such as diarrhea, cramps, nausea, headaches, or other symptoms. They may pose a special health risk for infants, young children, and people with severely compromised immune systems. If this happens, your water system will issue a boil water notice. A boil water notice lets people know that they should boil their water for at least one minute, or used bottled water, for drinking, cooking, food preparation, making ice, brushing teeth, bathing children, and washing dishes. In addition, infants and young children should not be bathed in this water because they may accidentally swallow it.</w:t>
      </w:r>
    </w:p>
    <w:p w14:paraId="26278DE2" w14:textId="77777777" w:rsidR="009E4634" w:rsidRPr="00D84DB8" w:rsidRDefault="009E4634" w:rsidP="009E4634">
      <w:pPr>
        <w:widowControl w:val="0"/>
        <w:autoSpaceDE w:val="0"/>
        <w:autoSpaceDN w:val="0"/>
        <w:spacing w:before="3"/>
        <w:ind w:right="-144"/>
        <w:rPr>
          <w:rFonts w:ascii="Arial" w:eastAsia="Arial" w:hAnsi="Arial" w:cs="Arial"/>
          <w:szCs w:val="22"/>
          <w:lang w:bidi="en-US"/>
        </w:rPr>
      </w:pPr>
    </w:p>
    <w:p w14:paraId="567AE567" w14:textId="77777777" w:rsidR="009E4634" w:rsidRPr="00D84DB8" w:rsidRDefault="009E4634" w:rsidP="009E4634">
      <w:pPr>
        <w:widowControl w:val="0"/>
        <w:autoSpaceDE w:val="0"/>
        <w:autoSpaceDN w:val="0"/>
        <w:spacing w:line="249" w:lineRule="auto"/>
        <w:ind w:left="160" w:right="-144"/>
        <w:rPr>
          <w:rFonts w:ascii="Arial" w:eastAsia="Arial" w:hAnsi="Arial" w:cs="Arial"/>
          <w:sz w:val="22"/>
          <w:szCs w:val="22"/>
          <w:lang w:bidi="en-US"/>
        </w:rPr>
      </w:pPr>
      <w:r w:rsidRPr="00465AE8">
        <w:rPr>
          <w:rFonts w:ascii="Arial" w:eastAsia="Arial" w:hAnsi="Arial" w:cs="Arial"/>
          <w:b/>
          <w:color w:val="003161"/>
          <w:sz w:val="22"/>
          <w:szCs w:val="22"/>
          <w:lang w:bidi="en-US"/>
        </w:rPr>
        <w:t xml:space="preserve">If my water systems tell me my water is contaminated, should I get it tested? </w:t>
      </w:r>
      <w:r w:rsidRPr="00D84DB8">
        <w:rPr>
          <w:rFonts w:ascii="Arial" w:eastAsia="Arial" w:hAnsi="Arial" w:cs="Arial"/>
          <w:sz w:val="22"/>
          <w:szCs w:val="22"/>
          <w:lang w:bidi="en-US"/>
        </w:rPr>
        <w:t>There is no need to get your water tested. A water test at your house will only tell you what is in your water at that specific point in time. It won't tell you what else is in the larger water distribution system. Therefore, the water testing needs to be conducted on the entire system, as it has been.</w:t>
      </w:r>
    </w:p>
    <w:p w14:paraId="43BF7324" w14:textId="77777777" w:rsidR="009E4634" w:rsidRPr="00D84DB8" w:rsidRDefault="009E4634" w:rsidP="009E4634">
      <w:pPr>
        <w:widowControl w:val="0"/>
        <w:autoSpaceDE w:val="0"/>
        <w:autoSpaceDN w:val="0"/>
        <w:spacing w:before="4"/>
        <w:ind w:right="-144"/>
        <w:rPr>
          <w:rFonts w:ascii="Arial" w:eastAsia="Arial" w:hAnsi="Arial" w:cs="Arial"/>
          <w:sz w:val="21"/>
          <w:szCs w:val="22"/>
          <w:lang w:bidi="en-US"/>
        </w:rPr>
      </w:pPr>
    </w:p>
    <w:p w14:paraId="22B0F3F0" w14:textId="77777777" w:rsidR="009E4634" w:rsidRPr="00465AE8" w:rsidRDefault="009E4634" w:rsidP="009E4634">
      <w:pPr>
        <w:widowControl w:val="0"/>
        <w:autoSpaceDE w:val="0"/>
        <w:autoSpaceDN w:val="0"/>
        <w:spacing w:line="252" w:lineRule="exact"/>
        <w:ind w:left="160" w:right="-144"/>
        <w:outlineLvl w:val="0"/>
        <w:rPr>
          <w:rFonts w:ascii="Arial" w:eastAsia="Arial" w:hAnsi="Arial" w:cs="Arial"/>
          <w:b/>
          <w:bCs/>
          <w:color w:val="003161"/>
          <w:sz w:val="22"/>
          <w:szCs w:val="22"/>
          <w:lang w:bidi="en-US"/>
        </w:rPr>
      </w:pPr>
      <w:r w:rsidRPr="00465AE8">
        <w:rPr>
          <w:rFonts w:ascii="Arial" w:eastAsia="Arial" w:hAnsi="Arial" w:cs="Arial"/>
          <w:b/>
          <w:bCs/>
          <w:color w:val="003161"/>
          <w:sz w:val="22"/>
          <w:szCs w:val="22"/>
          <w:lang w:bidi="en-US"/>
        </w:rPr>
        <w:t>What will happen to me if I drink this water?</w:t>
      </w:r>
    </w:p>
    <w:p w14:paraId="798AF914" w14:textId="77777777" w:rsidR="009E4634" w:rsidRPr="00D84DB8" w:rsidRDefault="009E4634" w:rsidP="009E4634">
      <w:pPr>
        <w:widowControl w:val="0"/>
        <w:autoSpaceDE w:val="0"/>
        <w:autoSpaceDN w:val="0"/>
        <w:ind w:left="160" w:right="-144"/>
        <w:rPr>
          <w:rFonts w:ascii="Arial" w:eastAsia="Arial" w:hAnsi="Arial" w:cs="Arial"/>
          <w:sz w:val="22"/>
          <w:szCs w:val="22"/>
          <w:lang w:bidi="en-US"/>
        </w:rPr>
      </w:pPr>
      <w:r w:rsidRPr="00D84DB8">
        <w:rPr>
          <w:rFonts w:ascii="Arial" w:eastAsia="Arial" w:hAnsi="Arial" w:cs="Arial"/>
          <w:sz w:val="22"/>
          <w:szCs w:val="22"/>
          <w:lang w:bidi="en-US"/>
        </w:rPr>
        <w:t>Almost everyone who drinks this water will be fine and will have no symptoms at all. Those people who do develop symptoms may suffer nausea, diarrhea, cramps, and possibly a mild fever. These symptoms are very much what you would expect from a case of food poisoning. If you get these symptoms, you should wash your hands frequently and avoid dehydration. Call a doctor if an infant or elderly person develops these symptoms or if you have a weakened immune system. You should also call a doctor if you have diarrhea and any of the following symptoms:</w:t>
      </w:r>
    </w:p>
    <w:p w14:paraId="63826BA0" w14:textId="77777777" w:rsidR="009E4634" w:rsidRPr="00D84DB8" w:rsidRDefault="009E4634" w:rsidP="009E4634">
      <w:pPr>
        <w:widowControl w:val="0"/>
        <w:numPr>
          <w:ilvl w:val="0"/>
          <w:numId w:val="11"/>
        </w:numPr>
        <w:tabs>
          <w:tab w:val="left" w:pos="880"/>
          <w:tab w:val="left" w:pos="881"/>
        </w:tabs>
        <w:autoSpaceDE w:val="0"/>
        <w:autoSpaceDN w:val="0"/>
        <w:spacing w:line="269" w:lineRule="exact"/>
        <w:ind w:right="-144" w:hanging="361"/>
        <w:rPr>
          <w:rFonts w:ascii="Arial" w:eastAsia="Arial" w:hAnsi="Arial" w:cs="Arial"/>
          <w:sz w:val="22"/>
          <w:szCs w:val="22"/>
          <w:lang w:bidi="en-US"/>
        </w:rPr>
      </w:pPr>
      <w:r w:rsidRPr="00D84DB8">
        <w:rPr>
          <w:rFonts w:ascii="Arial" w:eastAsia="Arial" w:hAnsi="Arial" w:cs="Arial"/>
          <w:sz w:val="22"/>
          <w:szCs w:val="22"/>
          <w:lang w:bidi="en-US"/>
        </w:rPr>
        <w:t>Fever over 101.5° F, measured</w:t>
      </w:r>
      <w:r w:rsidRPr="00D84DB8">
        <w:rPr>
          <w:rFonts w:ascii="Arial" w:eastAsia="Arial" w:hAnsi="Arial" w:cs="Arial"/>
          <w:spacing w:val="-4"/>
          <w:sz w:val="22"/>
          <w:szCs w:val="22"/>
          <w:lang w:bidi="en-US"/>
        </w:rPr>
        <w:t xml:space="preserve"> </w:t>
      </w:r>
      <w:r w:rsidRPr="00D84DB8">
        <w:rPr>
          <w:rFonts w:ascii="Arial" w:eastAsia="Arial" w:hAnsi="Arial" w:cs="Arial"/>
          <w:sz w:val="22"/>
          <w:szCs w:val="22"/>
          <w:lang w:bidi="en-US"/>
        </w:rPr>
        <w:t>orally</w:t>
      </w:r>
      <w:r>
        <w:rPr>
          <w:rFonts w:ascii="Arial" w:eastAsia="Arial" w:hAnsi="Arial" w:cs="Arial"/>
          <w:sz w:val="22"/>
          <w:szCs w:val="22"/>
          <w:lang w:bidi="en-US"/>
        </w:rPr>
        <w:t>.</w:t>
      </w:r>
    </w:p>
    <w:p w14:paraId="1D67C09A" w14:textId="77777777" w:rsidR="009E4634" w:rsidRPr="00D84DB8" w:rsidRDefault="009E4634" w:rsidP="009E4634">
      <w:pPr>
        <w:widowControl w:val="0"/>
        <w:numPr>
          <w:ilvl w:val="0"/>
          <w:numId w:val="11"/>
        </w:numPr>
        <w:tabs>
          <w:tab w:val="left" w:pos="880"/>
          <w:tab w:val="left" w:pos="881"/>
        </w:tabs>
        <w:autoSpaceDE w:val="0"/>
        <w:autoSpaceDN w:val="0"/>
        <w:spacing w:line="268" w:lineRule="exact"/>
        <w:ind w:right="-144" w:hanging="361"/>
        <w:rPr>
          <w:rFonts w:ascii="Arial" w:eastAsia="Arial" w:hAnsi="Arial" w:cs="Arial"/>
          <w:sz w:val="22"/>
          <w:szCs w:val="22"/>
          <w:lang w:bidi="en-US"/>
        </w:rPr>
      </w:pPr>
      <w:r w:rsidRPr="00D84DB8">
        <w:rPr>
          <w:rFonts w:ascii="Arial" w:eastAsia="Arial" w:hAnsi="Arial" w:cs="Arial"/>
          <w:sz w:val="22"/>
          <w:szCs w:val="22"/>
          <w:lang w:bidi="en-US"/>
        </w:rPr>
        <w:t>Blood in the</w:t>
      </w:r>
      <w:r w:rsidRPr="00D84DB8">
        <w:rPr>
          <w:rFonts w:ascii="Arial" w:eastAsia="Arial" w:hAnsi="Arial" w:cs="Arial"/>
          <w:spacing w:val="-1"/>
          <w:sz w:val="22"/>
          <w:szCs w:val="22"/>
          <w:lang w:bidi="en-US"/>
        </w:rPr>
        <w:t xml:space="preserve"> </w:t>
      </w:r>
      <w:r w:rsidRPr="00D84DB8">
        <w:rPr>
          <w:rFonts w:ascii="Arial" w:eastAsia="Arial" w:hAnsi="Arial" w:cs="Arial"/>
          <w:sz w:val="22"/>
          <w:szCs w:val="22"/>
          <w:lang w:bidi="en-US"/>
        </w:rPr>
        <w:t>stool</w:t>
      </w:r>
      <w:r>
        <w:rPr>
          <w:rFonts w:ascii="Arial" w:eastAsia="Arial" w:hAnsi="Arial" w:cs="Arial"/>
          <w:sz w:val="22"/>
          <w:szCs w:val="22"/>
          <w:lang w:bidi="en-US"/>
        </w:rPr>
        <w:t>.</w:t>
      </w:r>
    </w:p>
    <w:p w14:paraId="3054A7DE" w14:textId="77777777" w:rsidR="009E4634" w:rsidRPr="00D84DB8" w:rsidRDefault="009E4634" w:rsidP="009E4634">
      <w:pPr>
        <w:widowControl w:val="0"/>
        <w:numPr>
          <w:ilvl w:val="0"/>
          <w:numId w:val="11"/>
        </w:numPr>
        <w:tabs>
          <w:tab w:val="left" w:pos="880"/>
          <w:tab w:val="left" w:pos="881"/>
        </w:tabs>
        <w:autoSpaceDE w:val="0"/>
        <w:autoSpaceDN w:val="0"/>
        <w:spacing w:line="237" w:lineRule="auto"/>
        <w:ind w:right="-144"/>
        <w:rPr>
          <w:rFonts w:ascii="Arial" w:eastAsia="Arial" w:hAnsi="Arial" w:cs="Arial"/>
          <w:sz w:val="22"/>
          <w:szCs w:val="22"/>
          <w:lang w:bidi="en-US"/>
        </w:rPr>
      </w:pPr>
      <w:r w:rsidRPr="00D84DB8">
        <w:rPr>
          <w:rFonts w:ascii="Arial" w:eastAsia="Arial" w:hAnsi="Arial" w:cs="Arial"/>
          <w:sz w:val="22"/>
          <w:szCs w:val="22"/>
          <w:lang w:bidi="en-US"/>
        </w:rPr>
        <w:t>Prolonged vomiting that prevents keeping liquids down (which can lead to dehydration)</w:t>
      </w:r>
      <w:r>
        <w:rPr>
          <w:rFonts w:ascii="Arial" w:eastAsia="Arial" w:hAnsi="Arial" w:cs="Arial"/>
          <w:sz w:val="22"/>
          <w:szCs w:val="22"/>
          <w:lang w:bidi="en-US"/>
        </w:rPr>
        <w:t>.</w:t>
      </w:r>
    </w:p>
    <w:p w14:paraId="3AB8B3E9" w14:textId="77777777" w:rsidR="009E4634" w:rsidRPr="00D84DB8" w:rsidRDefault="009E4634" w:rsidP="009E4634">
      <w:pPr>
        <w:widowControl w:val="0"/>
        <w:numPr>
          <w:ilvl w:val="0"/>
          <w:numId w:val="11"/>
        </w:numPr>
        <w:tabs>
          <w:tab w:val="left" w:pos="880"/>
          <w:tab w:val="left" w:pos="881"/>
        </w:tabs>
        <w:autoSpaceDE w:val="0"/>
        <w:autoSpaceDN w:val="0"/>
        <w:spacing w:before="4" w:line="237" w:lineRule="auto"/>
        <w:ind w:right="-144"/>
        <w:rPr>
          <w:rFonts w:ascii="Arial" w:eastAsia="Arial" w:hAnsi="Arial" w:cs="Arial"/>
          <w:sz w:val="22"/>
          <w:szCs w:val="22"/>
          <w:lang w:bidi="en-US"/>
        </w:rPr>
      </w:pPr>
      <w:r w:rsidRPr="00D84DB8">
        <w:rPr>
          <w:rFonts w:ascii="Arial" w:eastAsia="Arial" w:hAnsi="Arial" w:cs="Arial"/>
          <w:sz w:val="22"/>
          <w:szCs w:val="22"/>
          <w:lang w:bidi="en-US"/>
        </w:rPr>
        <w:t>Signs of dehydration, including a decrease in urination, a dry mouth and throat, and feeling dizzy when standing</w:t>
      </w:r>
      <w:r w:rsidRPr="00D84DB8">
        <w:rPr>
          <w:rFonts w:ascii="Arial" w:eastAsia="Arial" w:hAnsi="Arial" w:cs="Arial"/>
          <w:spacing w:val="-2"/>
          <w:sz w:val="22"/>
          <w:szCs w:val="22"/>
          <w:lang w:bidi="en-US"/>
        </w:rPr>
        <w:t xml:space="preserve"> </w:t>
      </w:r>
      <w:r w:rsidRPr="00D84DB8">
        <w:rPr>
          <w:rFonts w:ascii="Arial" w:eastAsia="Arial" w:hAnsi="Arial" w:cs="Arial"/>
          <w:sz w:val="22"/>
          <w:szCs w:val="22"/>
          <w:lang w:bidi="en-US"/>
        </w:rPr>
        <w:t>up</w:t>
      </w:r>
      <w:r>
        <w:rPr>
          <w:rFonts w:ascii="Arial" w:eastAsia="Arial" w:hAnsi="Arial" w:cs="Arial"/>
          <w:sz w:val="22"/>
          <w:szCs w:val="22"/>
          <w:lang w:bidi="en-US"/>
        </w:rPr>
        <w:t>.</w:t>
      </w:r>
    </w:p>
    <w:p w14:paraId="5ADAB754" w14:textId="77777777" w:rsidR="009E4634" w:rsidRPr="00D84DB8" w:rsidRDefault="009E4634" w:rsidP="009E4634">
      <w:pPr>
        <w:widowControl w:val="0"/>
        <w:numPr>
          <w:ilvl w:val="0"/>
          <w:numId w:val="11"/>
        </w:numPr>
        <w:tabs>
          <w:tab w:val="left" w:pos="880"/>
          <w:tab w:val="left" w:pos="881"/>
        </w:tabs>
        <w:autoSpaceDE w:val="0"/>
        <w:autoSpaceDN w:val="0"/>
        <w:spacing w:before="1"/>
        <w:ind w:right="-144" w:hanging="361"/>
        <w:rPr>
          <w:rFonts w:ascii="Arial" w:eastAsia="Arial" w:hAnsi="Arial" w:cs="Arial"/>
          <w:sz w:val="22"/>
          <w:szCs w:val="22"/>
          <w:lang w:bidi="en-US"/>
        </w:rPr>
      </w:pPr>
      <w:r w:rsidRPr="00D84DB8">
        <w:rPr>
          <w:rFonts w:ascii="Arial" w:eastAsia="Arial" w:hAnsi="Arial" w:cs="Arial"/>
          <w:sz w:val="22"/>
          <w:szCs w:val="22"/>
          <w:lang w:bidi="en-US"/>
        </w:rPr>
        <w:t>Diarrheal illness that lasts more than 3</w:t>
      </w:r>
      <w:r w:rsidRPr="00D84DB8">
        <w:rPr>
          <w:rFonts w:ascii="Arial" w:eastAsia="Arial" w:hAnsi="Arial" w:cs="Arial"/>
          <w:spacing w:val="-6"/>
          <w:sz w:val="22"/>
          <w:szCs w:val="22"/>
          <w:lang w:bidi="en-US"/>
        </w:rPr>
        <w:t xml:space="preserve"> </w:t>
      </w:r>
      <w:r w:rsidRPr="00D84DB8">
        <w:rPr>
          <w:rFonts w:ascii="Arial" w:eastAsia="Arial" w:hAnsi="Arial" w:cs="Arial"/>
          <w:sz w:val="22"/>
          <w:szCs w:val="22"/>
          <w:lang w:bidi="en-US"/>
        </w:rPr>
        <w:t>days</w:t>
      </w:r>
      <w:r>
        <w:rPr>
          <w:rFonts w:ascii="Arial" w:eastAsia="Arial" w:hAnsi="Arial" w:cs="Arial"/>
          <w:sz w:val="22"/>
          <w:szCs w:val="22"/>
          <w:lang w:bidi="en-US"/>
        </w:rPr>
        <w:t>.</w:t>
      </w:r>
    </w:p>
    <w:p w14:paraId="13B7E883" w14:textId="77777777" w:rsidR="009E4634" w:rsidRDefault="009E4634" w:rsidP="009E4634">
      <w:pPr>
        <w:widowControl w:val="0"/>
        <w:autoSpaceDE w:val="0"/>
        <w:autoSpaceDN w:val="0"/>
        <w:spacing w:before="70" w:line="253" w:lineRule="exact"/>
        <w:ind w:left="160" w:right="-144"/>
        <w:outlineLvl w:val="0"/>
        <w:rPr>
          <w:rFonts w:ascii="Arial" w:eastAsia="Arial" w:hAnsi="Arial" w:cs="Arial"/>
          <w:b/>
          <w:bCs/>
          <w:color w:val="003366"/>
          <w:sz w:val="22"/>
          <w:szCs w:val="22"/>
          <w:lang w:bidi="en-US"/>
        </w:rPr>
      </w:pPr>
    </w:p>
    <w:p w14:paraId="115F98A6" w14:textId="77777777" w:rsidR="009E4634" w:rsidRPr="00465AE8" w:rsidRDefault="009E4634" w:rsidP="009E4634">
      <w:pPr>
        <w:widowControl w:val="0"/>
        <w:autoSpaceDE w:val="0"/>
        <w:autoSpaceDN w:val="0"/>
        <w:spacing w:before="70" w:line="253" w:lineRule="exact"/>
        <w:ind w:left="160" w:right="-144"/>
        <w:outlineLvl w:val="0"/>
        <w:rPr>
          <w:rFonts w:ascii="Arial" w:eastAsia="Arial" w:hAnsi="Arial" w:cs="Arial"/>
          <w:b/>
          <w:bCs/>
          <w:color w:val="003161"/>
          <w:sz w:val="22"/>
          <w:szCs w:val="22"/>
          <w:lang w:bidi="en-US"/>
        </w:rPr>
      </w:pPr>
      <w:r w:rsidRPr="00465AE8">
        <w:rPr>
          <w:rFonts w:ascii="Arial" w:eastAsia="Arial" w:hAnsi="Arial" w:cs="Arial"/>
          <w:b/>
          <w:bCs/>
          <w:color w:val="003161"/>
          <w:sz w:val="22"/>
          <w:szCs w:val="22"/>
          <w:lang w:bidi="en-US"/>
        </w:rPr>
        <w:t>Could I get Hepatitis from the water?</w:t>
      </w:r>
    </w:p>
    <w:p w14:paraId="1B6FCE7B" w14:textId="77777777" w:rsidR="009E4634" w:rsidRPr="00D84DB8" w:rsidRDefault="009E4634" w:rsidP="009E4634">
      <w:pPr>
        <w:widowControl w:val="0"/>
        <w:autoSpaceDE w:val="0"/>
        <w:autoSpaceDN w:val="0"/>
        <w:ind w:left="160" w:right="-144"/>
        <w:rPr>
          <w:rFonts w:ascii="Arial" w:eastAsia="Arial" w:hAnsi="Arial" w:cs="Arial"/>
          <w:sz w:val="22"/>
          <w:szCs w:val="22"/>
          <w:lang w:bidi="en-US"/>
        </w:rPr>
      </w:pPr>
      <w:r w:rsidRPr="00D84DB8">
        <w:rPr>
          <w:rFonts w:ascii="Arial" w:eastAsia="Arial" w:hAnsi="Arial" w:cs="Arial"/>
          <w:sz w:val="22"/>
          <w:szCs w:val="22"/>
          <w:lang w:bidi="en-US"/>
        </w:rPr>
        <w:t xml:space="preserve">It is possible to get Hepatitis A from drinking contaminated water. The symptoms include jaundice (yellowing of the skin). Hepatitis A is not </w:t>
      </w:r>
      <w:proofErr w:type="gramStart"/>
      <w:r w:rsidRPr="00D84DB8">
        <w:rPr>
          <w:rFonts w:ascii="Arial" w:eastAsia="Arial" w:hAnsi="Arial" w:cs="Arial"/>
          <w:sz w:val="22"/>
          <w:szCs w:val="22"/>
          <w:lang w:bidi="en-US"/>
        </w:rPr>
        <w:t>fatal</w:t>
      </w:r>
      <w:proofErr w:type="gramEnd"/>
      <w:r w:rsidRPr="00D84DB8">
        <w:rPr>
          <w:rFonts w:ascii="Arial" w:eastAsia="Arial" w:hAnsi="Arial" w:cs="Arial"/>
          <w:sz w:val="22"/>
          <w:szCs w:val="22"/>
          <w:lang w:bidi="en-US"/>
        </w:rPr>
        <w:t xml:space="preserve"> and no specific medical treatment is required. If you are concerned, contact your</w:t>
      </w:r>
      <w:r w:rsidRPr="00D84DB8">
        <w:rPr>
          <w:rFonts w:ascii="Arial" w:eastAsia="Arial" w:hAnsi="Arial" w:cs="Arial"/>
          <w:spacing w:val="-1"/>
          <w:sz w:val="22"/>
          <w:szCs w:val="22"/>
          <w:lang w:bidi="en-US"/>
        </w:rPr>
        <w:t xml:space="preserve"> </w:t>
      </w:r>
      <w:r w:rsidRPr="00D84DB8">
        <w:rPr>
          <w:rFonts w:ascii="Arial" w:eastAsia="Arial" w:hAnsi="Arial" w:cs="Arial"/>
          <w:sz w:val="22"/>
          <w:szCs w:val="22"/>
          <w:lang w:bidi="en-US"/>
        </w:rPr>
        <w:t>doctor.</w:t>
      </w:r>
    </w:p>
    <w:p w14:paraId="2B5104AD" w14:textId="77777777" w:rsidR="009E4634" w:rsidRPr="00D84DB8" w:rsidRDefault="009E4634" w:rsidP="009E4634">
      <w:pPr>
        <w:widowControl w:val="0"/>
        <w:autoSpaceDE w:val="0"/>
        <w:autoSpaceDN w:val="0"/>
        <w:spacing w:before="1"/>
        <w:ind w:right="-144"/>
        <w:rPr>
          <w:rFonts w:ascii="Arial" w:eastAsia="Arial" w:hAnsi="Arial" w:cs="Arial"/>
          <w:sz w:val="22"/>
          <w:szCs w:val="22"/>
          <w:lang w:bidi="en-US"/>
        </w:rPr>
      </w:pPr>
    </w:p>
    <w:p w14:paraId="5E2D18F8" w14:textId="6B44AC9A" w:rsidR="009E4634" w:rsidRPr="00465AE8" w:rsidRDefault="009E4634" w:rsidP="009E4634">
      <w:pPr>
        <w:widowControl w:val="0"/>
        <w:autoSpaceDE w:val="0"/>
        <w:autoSpaceDN w:val="0"/>
        <w:ind w:left="158" w:right="-144"/>
        <w:outlineLvl w:val="0"/>
        <w:rPr>
          <w:rFonts w:ascii="Arial" w:eastAsia="Arial" w:hAnsi="Arial" w:cs="Arial"/>
          <w:b/>
          <w:bCs/>
          <w:color w:val="003161"/>
          <w:sz w:val="22"/>
          <w:szCs w:val="22"/>
          <w:lang w:bidi="en-US"/>
        </w:rPr>
      </w:pPr>
      <w:r w:rsidRPr="00465AE8">
        <w:rPr>
          <w:rFonts w:ascii="Arial" w:eastAsia="Arial" w:hAnsi="Arial" w:cs="Arial"/>
          <w:b/>
          <w:bCs/>
          <w:color w:val="003161"/>
          <w:sz w:val="22"/>
          <w:szCs w:val="22"/>
          <w:lang w:bidi="en-US"/>
        </w:rPr>
        <w:t>How long will this problem with the water last?</w:t>
      </w:r>
    </w:p>
    <w:p w14:paraId="0323BDCF" w14:textId="77777777" w:rsidR="009E4634" w:rsidRPr="00D84DB8" w:rsidRDefault="009E4634" w:rsidP="009E4634">
      <w:pPr>
        <w:widowControl w:val="0"/>
        <w:autoSpaceDE w:val="0"/>
        <w:autoSpaceDN w:val="0"/>
        <w:spacing w:before="4" w:line="244" w:lineRule="auto"/>
        <w:ind w:left="158" w:right="-144"/>
        <w:rPr>
          <w:rFonts w:ascii="Arial" w:eastAsia="Arial" w:hAnsi="Arial" w:cs="Arial"/>
          <w:sz w:val="22"/>
          <w:szCs w:val="22"/>
          <w:lang w:bidi="en-US"/>
        </w:rPr>
      </w:pPr>
      <w:r w:rsidRPr="00D84DB8">
        <w:rPr>
          <w:rFonts w:ascii="Arial" w:eastAsia="Arial" w:hAnsi="Arial" w:cs="Arial"/>
          <w:sz w:val="22"/>
          <w:szCs w:val="22"/>
          <w:lang w:bidi="en-US"/>
        </w:rPr>
        <w:t xml:space="preserve">During a boil water </w:t>
      </w:r>
      <w:r>
        <w:rPr>
          <w:rFonts w:ascii="Arial" w:eastAsia="Arial" w:hAnsi="Arial" w:cs="Arial"/>
          <w:sz w:val="22"/>
          <w:szCs w:val="22"/>
          <w:lang w:bidi="en-US"/>
        </w:rPr>
        <w:t>notice</w:t>
      </w:r>
      <w:r w:rsidRPr="00D84DB8">
        <w:rPr>
          <w:rFonts w:ascii="Arial" w:eastAsia="Arial" w:hAnsi="Arial" w:cs="Arial"/>
          <w:sz w:val="22"/>
          <w:szCs w:val="22"/>
          <w:lang w:bidi="en-US"/>
        </w:rPr>
        <w:t xml:space="preserve">, the water system needs to investigate the cause of the contamination and fix the problem. Then they need to do a series of tests to ensure there are </w:t>
      </w:r>
      <w:r w:rsidRPr="00D84DB8">
        <w:rPr>
          <w:rFonts w:ascii="Arial" w:eastAsia="Arial" w:hAnsi="Arial" w:cs="Arial"/>
          <w:sz w:val="22"/>
          <w:szCs w:val="22"/>
          <w:lang w:bidi="en-US"/>
        </w:rPr>
        <w:lastRenderedPageBreak/>
        <w:t xml:space="preserve">no more bacteria in the water. As soon as RIDOH is assured that the water is safe, we will lift the boil water </w:t>
      </w:r>
      <w:r>
        <w:rPr>
          <w:rFonts w:ascii="Arial" w:eastAsia="Arial" w:hAnsi="Arial" w:cs="Arial"/>
          <w:sz w:val="22"/>
          <w:szCs w:val="22"/>
          <w:lang w:bidi="en-US"/>
        </w:rPr>
        <w:t>order</w:t>
      </w:r>
      <w:r w:rsidRPr="00D84DB8">
        <w:rPr>
          <w:rFonts w:ascii="Arial" w:eastAsia="Arial" w:hAnsi="Arial" w:cs="Arial"/>
          <w:sz w:val="22"/>
          <w:szCs w:val="22"/>
          <w:lang w:bidi="en-US"/>
        </w:rPr>
        <w:t xml:space="preserve"> and the water system will issue a public notice.</w:t>
      </w:r>
    </w:p>
    <w:p w14:paraId="0D356E44" w14:textId="77777777" w:rsidR="009E4634" w:rsidRPr="00D84DB8" w:rsidRDefault="009E4634" w:rsidP="009E4634">
      <w:pPr>
        <w:widowControl w:val="0"/>
        <w:autoSpaceDE w:val="0"/>
        <w:autoSpaceDN w:val="0"/>
        <w:spacing w:before="7"/>
        <w:ind w:right="-144"/>
        <w:rPr>
          <w:rFonts w:ascii="Arial" w:eastAsia="Arial" w:hAnsi="Arial" w:cs="Arial"/>
          <w:sz w:val="20"/>
          <w:szCs w:val="22"/>
          <w:lang w:bidi="en-US"/>
        </w:rPr>
      </w:pPr>
    </w:p>
    <w:p w14:paraId="55D3E5CB" w14:textId="77777777" w:rsidR="009E4634" w:rsidRPr="00465AE8" w:rsidRDefault="009E4634" w:rsidP="009E4634">
      <w:pPr>
        <w:widowControl w:val="0"/>
        <w:autoSpaceDE w:val="0"/>
        <w:autoSpaceDN w:val="0"/>
        <w:ind w:left="158" w:right="-144"/>
        <w:outlineLvl w:val="0"/>
        <w:rPr>
          <w:rFonts w:ascii="Arial" w:eastAsia="Arial" w:hAnsi="Arial" w:cs="Arial"/>
          <w:b/>
          <w:bCs/>
          <w:color w:val="003161"/>
          <w:sz w:val="22"/>
          <w:szCs w:val="22"/>
          <w:lang w:bidi="en-US"/>
        </w:rPr>
      </w:pPr>
      <w:r w:rsidRPr="00465AE8">
        <w:rPr>
          <w:rFonts w:ascii="Arial" w:eastAsia="Arial" w:hAnsi="Arial" w:cs="Arial"/>
          <w:b/>
          <w:bCs/>
          <w:color w:val="003161"/>
          <w:sz w:val="22"/>
          <w:szCs w:val="22"/>
          <w:lang w:bidi="en-US"/>
        </w:rPr>
        <w:t xml:space="preserve">Can I wash my clothes while there is a boil water </w:t>
      </w:r>
      <w:r>
        <w:rPr>
          <w:rFonts w:ascii="Arial" w:eastAsia="Arial" w:hAnsi="Arial" w:cs="Arial"/>
          <w:b/>
          <w:bCs/>
          <w:color w:val="003161"/>
          <w:sz w:val="22"/>
          <w:szCs w:val="22"/>
          <w:lang w:bidi="en-US"/>
        </w:rPr>
        <w:t>notice</w:t>
      </w:r>
      <w:r w:rsidRPr="00465AE8">
        <w:rPr>
          <w:rFonts w:ascii="Arial" w:eastAsia="Arial" w:hAnsi="Arial" w:cs="Arial"/>
          <w:b/>
          <w:bCs/>
          <w:color w:val="003161"/>
          <w:sz w:val="22"/>
          <w:szCs w:val="22"/>
          <w:lang w:bidi="en-US"/>
        </w:rPr>
        <w:t>?</w:t>
      </w:r>
    </w:p>
    <w:p w14:paraId="3D238B55" w14:textId="77777777" w:rsidR="009E4634" w:rsidRPr="00D84DB8" w:rsidRDefault="009E4634" w:rsidP="009E4634">
      <w:pPr>
        <w:widowControl w:val="0"/>
        <w:autoSpaceDE w:val="0"/>
        <w:autoSpaceDN w:val="0"/>
        <w:spacing w:before="6"/>
        <w:ind w:left="158" w:right="-144"/>
        <w:rPr>
          <w:rFonts w:ascii="Arial" w:eastAsia="Arial" w:hAnsi="Arial" w:cs="Arial"/>
          <w:sz w:val="22"/>
          <w:szCs w:val="22"/>
          <w:lang w:bidi="en-US"/>
        </w:rPr>
      </w:pPr>
      <w:r w:rsidRPr="00D84DB8">
        <w:rPr>
          <w:rFonts w:ascii="Arial" w:eastAsia="Arial" w:hAnsi="Arial" w:cs="Arial"/>
          <w:sz w:val="22"/>
          <w:szCs w:val="22"/>
          <w:lang w:bidi="en-US"/>
        </w:rPr>
        <w:t>Yes.</w:t>
      </w:r>
    </w:p>
    <w:p w14:paraId="17A50A55" w14:textId="77777777" w:rsidR="009E4634" w:rsidRPr="00D84DB8" w:rsidRDefault="009E4634" w:rsidP="009E4634">
      <w:pPr>
        <w:widowControl w:val="0"/>
        <w:autoSpaceDE w:val="0"/>
        <w:autoSpaceDN w:val="0"/>
        <w:spacing w:before="5"/>
        <w:ind w:right="-144"/>
        <w:rPr>
          <w:rFonts w:ascii="Arial" w:eastAsia="Arial" w:hAnsi="Arial" w:cs="Arial"/>
          <w:sz w:val="21"/>
          <w:szCs w:val="22"/>
          <w:lang w:bidi="en-US"/>
        </w:rPr>
      </w:pPr>
    </w:p>
    <w:p w14:paraId="318A192D" w14:textId="77777777" w:rsidR="009E4634" w:rsidRPr="00465AE8" w:rsidRDefault="009E4634" w:rsidP="009E4634">
      <w:pPr>
        <w:widowControl w:val="0"/>
        <w:autoSpaceDE w:val="0"/>
        <w:autoSpaceDN w:val="0"/>
        <w:spacing w:before="1"/>
        <w:ind w:left="158" w:right="-144"/>
        <w:outlineLvl w:val="0"/>
        <w:rPr>
          <w:rFonts w:ascii="Arial" w:eastAsia="Arial" w:hAnsi="Arial" w:cs="Arial"/>
          <w:b/>
          <w:bCs/>
          <w:color w:val="003161"/>
          <w:sz w:val="22"/>
          <w:szCs w:val="22"/>
          <w:lang w:bidi="en-US"/>
        </w:rPr>
      </w:pPr>
      <w:r w:rsidRPr="00465AE8">
        <w:rPr>
          <w:rFonts w:ascii="Arial" w:eastAsia="Arial" w:hAnsi="Arial" w:cs="Arial"/>
          <w:b/>
          <w:bCs/>
          <w:color w:val="003161"/>
          <w:sz w:val="22"/>
          <w:szCs w:val="22"/>
          <w:lang w:bidi="en-US"/>
        </w:rPr>
        <w:t>Can I wash my dishes?</w:t>
      </w:r>
    </w:p>
    <w:p w14:paraId="19F492F7" w14:textId="77777777" w:rsidR="009E4634" w:rsidRPr="00D84DB8" w:rsidRDefault="009E4634" w:rsidP="009E4634">
      <w:pPr>
        <w:widowControl w:val="0"/>
        <w:autoSpaceDE w:val="0"/>
        <w:autoSpaceDN w:val="0"/>
        <w:spacing w:before="1"/>
        <w:ind w:left="158" w:right="-144"/>
        <w:rPr>
          <w:rFonts w:ascii="Arial" w:eastAsia="Arial" w:hAnsi="Arial" w:cs="Arial"/>
          <w:sz w:val="22"/>
          <w:szCs w:val="22"/>
          <w:lang w:bidi="en-US"/>
        </w:rPr>
      </w:pPr>
      <w:r w:rsidRPr="00465AE8">
        <w:rPr>
          <w:rFonts w:ascii="Arial" w:eastAsia="Arial" w:hAnsi="Arial" w:cs="Arial"/>
          <w:color w:val="003161"/>
          <w:sz w:val="22"/>
          <w:szCs w:val="22"/>
          <w:lang w:bidi="en-US"/>
        </w:rPr>
        <w:t>Dishwasher</w:t>
      </w:r>
      <w:r w:rsidRPr="00D84DB8">
        <w:rPr>
          <w:rFonts w:ascii="Arial" w:eastAsia="Arial" w:hAnsi="Arial" w:cs="Arial"/>
          <w:color w:val="003366"/>
          <w:sz w:val="22"/>
          <w:szCs w:val="22"/>
          <w:lang w:bidi="en-US"/>
        </w:rPr>
        <w:t xml:space="preserve"> </w:t>
      </w:r>
      <w:r w:rsidRPr="00D84DB8">
        <w:rPr>
          <w:rFonts w:ascii="Arial" w:eastAsia="Arial" w:hAnsi="Arial" w:cs="Arial"/>
          <w:sz w:val="22"/>
          <w:szCs w:val="22"/>
          <w:lang w:bidi="en-US"/>
        </w:rPr>
        <w:t>– using a dishwasher with a sanitizing cycle is recommended; if a dishwasher does not have a sanitizing cycle, wash your dishes by hand following the information below.</w:t>
      </w:r>
    </w:p>
    <w:p w14:paraId="56B6C95F" w14:textId="77777777" w:rsidR="009E4634" w:rsidRPr="00D84DB8" w:rsidRDefault="009E4634" w:rsidP="009E4634">
      <w:pPr>
        <w:widowControl w:val="0"/>
        <w:autoSpaceDE w:val="0"/>
        <w:autoSpaceDN w:val="0"/>
        <w:spacing w:before="4"/>
        <w:ind w:left="158" w:right="-144"/>
        <w:rPr>
          <w:rFonts w:ascii="Arial" w:eastAsia="Arial" w:hAnsi="Arial" w:cs="Arial"/>
          <w:sz w:val="22"/>
          <w:szCs w:val="22"/>
          <w:lang w:bidi="en-US"/>
        </w:rPr>
      </w:pPr>
      <w:r w:rsidRPr="00465AE8">
        <w:rPr>
          <w:rFonts w:ascii="Arial" w:eastAsia="Arial" w:hAnsi="Arial" w:cs="Arial"/>
          <w:color w:val="003161"/>
          <w:sz w:val="22"/>
          <w:szCs w:val="22"/>
          <w:lang w:bidi="en-US"/>
        </w:rPr>
        <w:t xml:space="preserve">Hand washing of dishes </w:t>
      </w:r>
      <w:r w:rsidRPr="00D84DB8">
        <w:rPr>
          <w:rFonts w:ascii="Arial" w:eastAsia="Arial" w:hAnsi="Arial" w:cs="Arial"/>
          <w:sz w:val="22"/>
          <w:szCs w:val="22"/>
          <w:lang w:bidi="en-US"/>
        </w:rPr>
        <w:t xml:space="preserve">– </w:t>
      </w:r>
      <w:r>
        <w:rPr>
          <w:rFonts w:ascii="Arial" w:eastAsia="Arial" w:hAnsi="Arial" w:cs="Arial"/>
          <w:sz w:val="22"/>
          <w:szCs w:val="22"/>
          <w:lang w:bidi="en-US"/>
        </w:rPr>
        <w:t>w</w:t>
      </w:r>
      <w:r w:rsidRPr="00D84DB8">
        <w:rPr>
          <w:rFonts w:ascii="Arial" w:eastAsia="Arial" w:hAnsi="Arial" w:cs="Arial"/>
          <w:sz w:val="22"/>
          <w:szCs w:val="22"/>
          <w:lang w:bidi="en-US"/>
        </w:rPr>
        <w:t>ash in warm, soapy tap water; rinse in pre-boiled or bottled water.</w:t>
      </w:r>
    </w:p>
    <w:p w14:paraId="3D5831D4" w14:textId="77777777" w:rsidR="009E4634" w:rsidRPr="00D84DB8" w:rsidRDefault="009E4634" w:rsidP="009E4634">
      <w:pPr>
        <w:widowControl w:val="0"/>
        <w:autoSpaceDE w:val="0"/>
        <w:autoSpaceDN w:val="0"/>
        <w:spacing w:before="4"/>
        <w:ind w:right="-144"/>
        <w:rPr>
          <w:rFonts w:ascii="Arial" w:eastAsia="Arial" w:hAnsi="Arial" w:cs="Arial"/>
          <w:sz w:val="21"/>
          <w:szCs w:val="22"/>
          <w:lang w:bidi="en-US"/>
        </w:rPr>
      </w:pPr>
    </w:p>
    <w:p w14:paraId="7B7C7691" w14:textId="77777777" w:rsidR="009E4634" w:rsidRPr="00465AE8" w:rsidRDefault="009E4634" w:rsidP="009E4634">
      <w:pPr>
        <w:widowControl w:val="0"/>
        <w:autoSpaceDE w:val="0"/>
        <w:autoSpaceDN w:val="0"/>
        <w:ind w:left="158" w:right="-144"/>
        <w:outlineLvl w:val="0"/>
        <w:rPr>
          <w:rFonts w:ascii="Arial" w:eastAsia="Arial" w:hAnsi="Arial" w:cs="Arial"/>
          <w:b/>
          <w:bCs/>
          <w:color w:val="003161"/>
          <w:sz w:val="22"/>
          <w:szCs w:val="22"/>
          <w:lang w:bidi="en-US"/>
        </w:rPr>
      </w:pPr>
      <w:r w:rsidRPr="00465AE8">
        <w:rPr>
          <w:rFonts w:ascii="Arial" w:eastAsia="Arial" w:hAnsi="Arial" w:cs="Arial"/>
          <w:b/>
          <w:bCs/>
          <w:color w:val="003161"/>
          <w:sz w:val="22"/>
          <w:szCs w:val="22"/>
          <w:lang w:bidi="en-US"/>
        </w:rPr>
        <w:t>What if I drank the water already?</w:t>
      </w:r>
    </w:p>
    <w:p w14:paraId="70DD8FBC" w14:textId="77777777" w:rsidR="009E4634" w:rsidRPr="00D84DB8" w:rsidRDefault="009E4634" w:rsidP="009E4634">
      <w:pPr>
        <w:widowControl w:val="0"/>
        <w:autoSpaceDE w:val="0"/>
        <w:autoSpaceDN w:val="0"/>
        <w:spacing w:before="4"/>
        <w:ind w:left="158" w:right="-144"/>
        <w:rPr>
          <w:rFonts w:ascii="Arial" w:eastAsia="Arial" w:hAnsi="Arial" w:cs="Arial"/>
          <w:sz w:val="22"/>
          <w:szCs w:val="22"/>
          <w:lang w:bidi="en-US"/>
        </w:rPr>
      </w:pPr>
      <w:r w:rsidRPr="00D84DB8">
        <w:rPr>
          <w:rFonts w:ascii="Arial" w:eastAsia="Arial" w:hAnsi="Arial" w:cs="Arial"/>
          <w:sz w:val="22"/>
          <w:szCs w:val="22"/>
          <w:lang w:bidi="en-US"/>
        </w:rPr>
        <w:t>If you develop any symptoms, follow the above recommendations. Make sure you use only pre-boiled or bottled water for drinking, cooking, food preparation, making ice, brushing teeth, bathing children, and washing dishes until you are told the water is safe.</w:t>
      </w:r>
    </w:p>
    <w:p w14:paraId="7EE01142" w14:textId="77777777" w:rsidR="009E4634" w:rsidRPr="00D84DB8" w:rsidRDefault="009E4634" w:rsidP="009E4634">
      <w:pPr>
        <w:widowControl w:val="0"/>
        <w:autoSpaceDE w:val="0"/>
        <w:autoSpaceDN w:val="0"/>
        <w:spacing w:before="5"/>
        <w:ind w:right="-144"/>
        <w:rPr>
          <w:rFonts w:ascii="Arial" w:eastAsia="Arial" w:hAnsi="Arial" w:cs="Arial"/>
          <w:sz w:val="21"/>
          <w:szCs w:val="22"/>
          <w:lang w:bidi="en-US"/>
        </w:rPr>
      </w:pPr>
    </w:p>
    <w:p w14:paraId="75031BD1" w14:textId="77777777" w:rsidR="009E4634" w:rsidRPr="00465AE8" w:rsidRDefault="009E4634" w:rsidP="009E4634">
      <w:pPr>
        <w:widowControl w:val="0"/>
        <w:autoSpaceDE w:val="0"/>
        <w:autoSpaceDN w:val="0"/>
        <w:ind w:left="158" w:right="-144"/>
        <w:outlineLvl w:val="0"/>
        <w:rPr>
          <w:rFonts w:ascii="Arial" w:eastAsia="Arial" w:hAnsi="Arial" w:cs="Arial"/>
          <w:b/>
          <w:bCs/>
          <w:color w:val="003161"/>
          <w:sz w:val="22"/>
          <w:szCs w:val="22"/>
          <w:lang w:bidi="en-US"/>
        </w:rPr>
      </w:pPr>
      <w:r w:rsidRPr="00465AE8">
        <w:rPr>
          <w:rFonts w:ascii="Arial" w:eastAsia="Arial" w:hAnsi="Arial" w:cs="Arial"/>
          <w:b/>
          <w:bCs/>
          <w:color w:val="003161"/>
          <w:sz w:val="22"/>
          <w:szCs w:val="22"/>
          <w:lang w:bidi="en-US"/>
        </w:rPr>
        <w:t>Can I shower or take a bath in the water?</w:t>
      </w:r>
    </w:p>
    <w:p w14:paraId="134F1119" w14:textId="77777777" w:rsidR="009E4634" w:rsidRPr="00D84DB8" w:rsidRDefault="009E4634" w:rsidP="009E4634">
      <w:pPr>
        <w:widowControl w:val="0"/>
        <w:autoSpaceDE w:val="0"/>
        <w:autoSpaceDN w:val="0"/>
        <w:spacing w:before="2"/>
        <w:ind w:left="158" w:right="-144"/>
        <w:rPr>
          <w:rFonts w:ascii="Arial" w:eastAsia="Arial" w:hAnsi="Arial" w:cs="Arial"/>
          <w:sz w:val="22"/>
          <w:szCs w:val="22"/>
          <w:lang w:bidi="en-US"/>
        </w:rPr>
      </w:pPr>
      <w:r w:rsidRPr="00D84DB8">
        <w:rPr>
          <w:rFonts w:ascii="Arial" w:eastAsia="Arial" w:hAnsi="Arial" w:cs="Arial"/>
          <w:sz w:val="22"/>
          <w:szCs w:val="22"/>
          <w:lang w:bidi="en-US"/>
        </w:rPr>
        <w:t xml:space="preserve">Yes, </w:t>
      </w:r>
      <w:proofErr w:type="gramStart"/>
      <w:r w:rsidRPr="00D84DB8">
        <w:rPr>
          <w:rFonts w:ascii="Arial" w:eastAsia="Arial" w:hAnsi="Arial" w:cs="Arial"/>
          <w:sz w:val="22"/>
          <w:szCs w:val="22"/>
          <w:lang w:bidi="en-US"/>
        </w:rPr>
        <w:t>as long as</w:t>
      </w:r>
      <w:proofErr w:type="gramEnd"/>
      <w:r w:rsidRPr="00D84DB8">
        <w:rPr>
          <w:rFonts w:ascii="Arial" w:eastAsia="Arial" w:hAnsi="Arial" w:cs="Arial"/>
          <w:sz w:val="22"/>
          <w:szCs w:val="22"/>
          <w:lang w:bidi="en-US"/>
        </w:rPr>
        <w:t xml:space="preserve"> you don't swallow the water. Infants and young children should not be bathed in this water because they might swallow some accidentally. To prevent this, bathe your children with pre-boiled or bottled water or give them sponge baths using only a small amount of water.</w:t>
      </w:r>
    </w:p>
    <w:p w14:paraId="5B4F9C69" w14:textId="77777777" w:rsidR="009E4634" w:rsidRPr="00D84DB8" w:rsidRDefault="009E4634" w:rsidP="009E4634">
      <w:pPr>
        <w:widowControl w:val="0"/>
        <w:autoSpaceDE w:val="0"/>
        <w:autoSpaceDN w:val="0"/>
        <w:spacing w:before="3"/>
        <w:ind w:left="158" w:right="-144"/>
        <w:rPr>
          <w:rFonts w:ascii="Arial" w:eastAsia="Arial" w:hAnsi="Arial" w:cs="Arial"/>
          <w:sz w:val="22"/>
          <w:szCs w:val="22"/>
          <w:lang w:bidi="en-US"/>
        </w:rPr>
      </w:pPr>
      <w:r w:rsidRPr="00D84DB8">
        <w:rPr>
          <w:rFonts w:ascii="Arial" w:eastAsia="Arial" w:hAnsi="Arial" w:cs="Arial"/>
          <w:sz w:val="22"/>
          <w:szCs w:val="22"/>
          <w:lang w:bidi="en-US"/>
        </w:rPr>
        <w:t>There is no problem with bathing nursing home or elderly patients unless there is any possibility of them swallowing the water. Patients with open sores should not be bathed even under normal conditions.</w:t>
      </w:r>
    </w:p>
    <w:p w14:paraId="1830480E" w14:textId="77777777" w:rsidR="009E4634" w:rsidRPr="00D84DB8" w:rsidRDefault="009E4634" w:rsidP="009E4634">
      <w:pPr>
        <w:widowControl w:val="0"/>
        <w:autoSpaceDE w:val="0"/>
        <w:autoSpaceDN w:val="0"/>
        <w:spacing w:before="2"/>
        <w:ind w:left="158" w:right="-144"/>
        <w:rPr>
          <w:rFonts w:ascii="Arial" w:eastAsia="Arial" w:hAnsi="Arial" w:cs="Arial"/>
          <w:sz w:val="22"/>
          <w:szCs w:val="22"/>
          <w:lang w:bidi="en-US"/>
        </w:rPr>
      </w:pPr>
      <w:r w:rsidRPr="00D84DB8">
        <w:rPr>
          <w:rFonts w:ascii="Arial" w:eastAsia="Arial" w:hAnsi="Arial" w:cs="Arial"/>
          <w:sz w:val="22"/>
          <w:szCs w:val="22"/>
          <w:lang w:bidi="en-US"/>
        </w:rPr>
        <w:t>Don't use swimming pools as a substitute for bathing. Tap water is safer.</w:t>
      </w:r>
    </w:p>
    <w:p w14:paraId="0F4907BF" w14:textId="77777777" w:rsidR="009E4634" w:rsidRPr="00D84DB8" w:rsidRDefault="009E4634" w:rsidP="009E4634">
      <w:pPr>
        <w:widowControl w:val="0"/>
        <w:autoSpaceDE w:val="0"/>
        <w:autoSpaceDN w:val="0"/>
        <w:spacing w:before="9"/>
        <w:ind w:right="-144"/>
        <w:rPr>
          <w:rFonts w:ascii="Arial" w:eastAsia="Arial" w:hAnsi="Arial" w:cs="Arial"/>
          <w:sz w:val="30"/>
          <w:szCs w:val="22"/>
          <w:lang w:bidi="en-US"/>
        </w:rPr>
      </w:pPr>
    </w:p>
    <w:p w14:paraId="7FBAE8E0" w14:textId="77777777" w:rsidR="009E4634" w:rsidRPr="00465AE8" w:rsidRDefault="009E4634" w:rsidP="009E4634">
      <w:pPr>
        <w:widowControl w:val="0"/>
        <w:autoSpaceDE w:val="0"/>
        <w:autoSpaceDN w:val="0"/>
        <w:ind w:left="158" w:right="-144"/>
        <w:outlineLvl w:val="0"/>
        <w:rPr>
          <w:rFonts w:ascii="Arial" w:eastAsia="Arial" w:hAnsi="Arial" w:cs="Arial"/>
          <w:b/>
          <w:bCs/>
          <w:color w:val="003161"/>
          <w:sz w:val="22"/>
          <w:szCs w:val="22"/>
          <w:lang w:bidi="en-US"/>
        </w:rPr>
      </w:pPr>
      <w:r w:rsidRPr="00465AE8">
        <w:rPr>
          <w:rFonts w:ascii="Arial" w:eastAsia="Arial" w:hAnsi="Arial" w:cs="Arial"/>
          <w:b/>
          <w:bCs/>
          <w:color w:val="003161"/>
          <w:sz w:val="22"/>
          <w:szCs w:val="22"/>
          <w:lang w:bidi="en-US"/>
        </w:rPr>
        <w:t>Can I water my grass or garden?</w:t>
      </w:r>
    </w:p>
    <w:p w14:paraId="4084C5F2" w14:textId="77777777" w:rsidR="009E4634" w:rsidRPr="00D84DB8" w:rsidRDefault="009E4634" w:rsidP="009E4634">
      <w:pPr>
        <w:widowControl w:val="0"/>
        <w:autoSpaceDE w:val="0"/>
        <w:autoSpaceDN w:val="0"/>
        <w:spacing w:before="6"/>
        <w:ind w:left="158" w:right="-144"/>
        <w:rPr>
          <w:rFonts w:ascii="Arial" w:eastAsia="Arial" w:hAnsi="Arial" w:cs="Arial"/>
          <w:sz w:val="22"/>
          <w:szCs w:val="22"/>
          <w:lang w:bidi="en-US"/>
        </w:rPr>
      </w:pPr>
      <w:r w:rsidRPr="00D84DB8">
        <w:rPr>
          <w:rFonts w:ascii="Arial" w:eastAsia="Arial" w:hAnsi="Arial" w:cs="Arial"/>
          <w:sz w:val="22"/>
          <w:szCs w:val="22"/>
          <w:lang w:bidi="en-US"/>
        </w:rPr>
        <w:t>Yes, but wash fruits and vegetables in pre-boiled or bottled water before eating them.</w:t>
      </w:r>
    </w:p>
    <w:p w14:paraId="40AAB665" w14:textId="77777777" w:rsidR="009E4634" w:rsidRPr="00D84DB8" w:rsidRDefault="009E4634" w:rsidP="009E4634">
      <w:pPr>
        <w:widowControl w:val="0"/>
        <w:autoSpaceDE w:val="0"/>
        <w:autoSpaceDN w:val="0"/>
        <w:spacing w:before="5"/>
        <w:ind w:right="-144"/>
        <w:rPr>
          <w:rFonts w:ascii="Arial" w:eastAsia="Arial" w:hAnsi="Arial" w:cs="Arial"/>
          <w:sz w:val="21"/>
          <w:szCs w:val="22"/>
          <w:lang w:bidi="en-US"/>
        </w:rPr>
      </w:pPr>
    </w:p>
    <w:p w14:paraId="70242697" w14:textId="77777777" w:rsidR="009E4634" w:rsidRPr="00465AE8" w:rsidRDefault="009E4634" w:rsidP="009E4634">
      <w:pPr>
        <w:widowControl w:val="0"/>
        <w:autoSpaceDE w:val="0"/>
        <w:autoSpaceDN w:val="0"/>
        <w:ind w:left="158" w:right="-144"/>
        <w:outlineLvl w:val="0"/>
        <w:rPr>
          <w:rFonts w:ascii="Arial" w:eastAsia="Arial" w:hAnsi="Arial" w:cs="Arial"/>
          <w:b/>
          <w:bCs/>
          <w:color w:val="003161"/>
          <w:sz w:val="22"/>
          <w:szCs w:val="22"/>
          <w:lang w:bidi="en-US"/>
        </w:rPr>
      </w:pPr>
      <w:r w:rsidRPr="00465AE8">
        <w:rPr>
          <w:rFonts w:ascii="Arial" w:eastAsia="Arial" w:hAnsi="Arial" w:cs="Arial"/>
          <w:b/>
          <w:bCs/>
          <w:color w:val="003161"/>
          <w:sz w:val="22"/>
          <w:szCs w:val="22"/>
          <w:lang w:bidi="en-US"/>
        </w:rPr>
        <w:t>Can my pets drink the water?</w:t>
      </w:r>
    </w:p>
    <w:p w14:paraId="35E97042" w14:textId="77777777" w:rsidR="009E4634" w:rsidRPr="00D84DB8" w:rsidRDefault="009E4634" w:rsidP="009E4634">
      <w:pPr>
        <w:widowControl w:val="0"/>
        <w:autoSpaceDE w:val="0"/>
        <w:autoSpaceDN w:val="0"/>
        <w:spacing w:before="2"/>
        <w:ind w:left="158" w:right="-144"/>
        <w:rPr>
          <w:rFonts w:ascii="Arial" w:eastAsia="Arial" w:hAnsi="Arial" w:cs="Arial"/>
          <w:sz w:val="22"/>
          <w:szCs w:val="22"/>
          <w:lang w:bidi="en-US"/>
        </w:rPr>
      </w:pPr>
      <w:r w:rsidRPr="00D84DB8">
        <w:rPr>
          <w:rFonts w:ascii="Arial" w:eastAsia="Arial" w:hAnsi="Arial" w:cs="Arial"/>
          <w:sz w:val="22"/>
          <w:szCs w:val="22"/>
          <w:lang w:bidi="en-US"/>
        </w:rPr>
        <w:t>Pets are not affected by contaminated water in the same way as humans; however, if you are concerned, out of an abundance of caution you can give your pet boiled or bottled water.</w:t>
      </w:r>
    </w:p>
    <w:p w14:paraId="57846220" w14:textId="77777777" w:rsidR="009E4634" w:rsidRPr="00D84DB8" w:rsidRDefault="009E4634" w:rsidP="009E4634">
      <w:pPr>
        <w:widowControl w:val="0"/>
        <w:autoSpaceDE w:val="0"/>
        <w:autoSpaceDN w:val="0"/>
        <w:spacing w:before="10"/>
        <w:ind w:right="-144"/>
        <w:rPr>
          <w:rFonts w:ascii="Arial" w:eastAsia="Arial" w:hAnsi="Arial" w:cs="Arial"/>
          <w:sz w:val="21"/>
          <w:szCs w:val="22"/>
          <w:lang w:bidi="en-US"/>
        </w:rPr>
      </w:pPr>
    </w:p>
    <w:p w14:paraId="0CB550C7" w14:textId="77777777" w:rsidR="009E4634" w:rsidRPr="00465AE8" w:rsidRDefault="009E4634" w:rsidP="009E4634">
      <w:pPr>
        <w:widowControl w:val="0"/>
        <w:autoSpaceDE w:val="0"/>
        <w:autoSpaceDN w:val="0"/>
        <w:ind w:left="158" w:right="-144"/>
        <w:outlineLvl w:val="0"/>
        <w:rPr>
          <w:rFonts w:ascii="Arial" w:eastAsia="Arial" w:hAnsi="Arial" w:cs="Arial"/>
          <w:b/>
          <w:bCs/>
          <w:color w:val="003161"/>
          <w:sz w:val="22"/>
          <w:szCs w:val="22"/>
          <w:lang w:bidi="en-US"/>
        </w:rPr>
      </w:pPr>
      <w:r w:rsidRPr="00465AE8">
        <w:rPr>
          <w:rFonts w:ascii="Arial" w:eastAsia="Arial" w:hAnsi="Arial" w:cs="Arial"/>
          <w:b/>
          <w:bCs/>
          <w:color w:val="003161"/>
          <w:sz w:val="22"/>
          <w:szCs w:val="22"/>
          <w:lang w:bidi="en-US"/>
        </w:rPr>
        <w:t>How do I know what water system I get my water from?</w:t>
      </w:r>
    </w:p>
    <w:p w14:paraId="22E88C08" w14:textId="77777777" w:rsidR="009E4634" w:rsidRPr="00D84DB8" w:rsidRDefault="009E4634" w:rsidP="009E4634">
      <w:pPr>
        <w:widowControl w:val="0"/>
        <w:autoSpaceDE w:val="0"/>
        <w:autoSpaceDN w:val="0"/>
        <w:spacing w:before="4"/>
        <w:ind w:left="158" w:right="-144"/>
        <w:rPr>
          <w:rFonts w:ascii="Arial" w:eastAsia="Arial" w:hAnsi="Arial" w:cs="Arial"/>
          <w:sz w:val="22"/>
          <w:szCs w:val="22"/>
          <w:lang w:bidi="en-US"/>
        </w:rPr>
      </w:pPr>
      <w:r w:rsidRPr="00D84DB8">
        <w:rPr>
          <w:rFonts w:ascii="Arial" w:eastAsia="Arial" w:hAnsi="Arial" w:cs="Arial"/>
          <w:sz w:val="22"/>
          <w:szCs w:val="22"/>
          <w:lang w:bidi="en-US"/>
        </w:rPr>
        <w:t>RIDOH does not have customer lists by water system. Your water bill (or your landlord’s water bill) will tell you the water system that serves your household.</w:t>
      </w:r>
    </w:p>
    <w:p w14:paraId="3A585617" w14:textId="7F51EC4A" w:rsidR="009E4634" w:rsidRDefault="009E4634" w:rsidP="009E4634">
      <w:pPr>
        <w:spacing w:after="160" w:line="259" w:lineRule="auto"/>
        <w:ind w:right="-144"/>
        <w:rPr>
          <w:rFonts w:ascii="Arial" w:eastAsia="Arial" w:hAnsi="Arial" w:cs="Arial"/>
          <w:szCs w:val="22"/>
          <w:lang w:bidi="en-US"/>
        </w:rPr>
      </w:pPr>
    </w:p>
    <w:p w14:paraId="69EB798F" w14:textId="77777777" w:rsidR="009E4634" w:rsidRPr="00465AE8" w:rsidRDefault="009E4634" w:rsidP="009E4634">
      <w:pPr>
        <w:widowControl w:val="0"/>
        <w:autoSpaceDE w:val="0"/>
        <w:autoSpaceDN w:val="0"/>
        <w:spacing w:before="183"/>
        <w:ind w:left="158" w:right="-144"/>
        <w:outlineLvl w:val="0"/>
        <w:rPr>
          <w:rFonts w:ascii="Arial" w:eastAsia="Arial" w:hAnsi="Arial" w:cs="Arial"/>
          <w:b/>
          <w:bCs/>
          <w:color w:val="003161"/>
          <w:sz w:val="22"/>
          <w:szCs w:val="22"/>
          <w:lang w:bidi="en-US"/>
        </w:rPr>
      </w:pPr>
      <w:r w:rsidRPr="00465AE8">
        <w:rPr>
          <w:rFonts w:ascii="Arial" w:eastAsia="Arial" w:hAnsi="Arial" w:cs="Arial"/>
          <w:b/>
          <w:bCs/>
          <w:color w:val="003161"/>
          <w:sz w:val="22"/>
          <w:szCs w:val="22"/>
          <w:lang w:bidi="en-US"/>
        </w:rPr>
        <w:t>COOKING AND FOOD PREPARATION TIPS</w:t>
      </w:r>
    </w:p>
    <w:p w14:paraId="09A34E8D" w14:textId="77777777" w:rsidR="009E4634" w:rsidRPr="00D84DB8" w:rsidRDefault="009E4634" w:rsidP="009E4634">
      <w:pPr>
        <w:widowControl w:val="0"/>
        <w:autoSpaceDE w:val="0"/>
        <w:autoSpaceDN w:val="0"/>
        <w:spacing w:before="4"/>
        <w:ind w:left="179" w:right="-144"/>
        <w:rPr>
          <w:rFonts w:ascii="Arial" w:eastAsia="Arial" w:hAnsi="Arial" w:cs="Arial"/>
          <w:sz w:val="22"/>
          <w:szCs w:val="22"/>
          <w:lang w:bidi="en-US"/>
        </w:rPr>
      </w:pPr>
      <w:r w:rsidRPr="00D84DB8">
        <w:rPr>
          <w:rFonts w:ascii="Arial" w:eastAsia="Arial" w:hAnsi="Arial" w:cs="Arial"/>
          <w:sz w:val="22"/>
          <w:szCs w:val="22"/>
          <w:lang w:bidi="en-US"/>
        </w:rPr>
        <w:t>Use pre-boiled water for all preparation of food. If food is to be cooked in water, boil the water first for more than one minute.</w:t>
      </w:r>
    </w:p>
    <w:p w14:paraId="59092467" w14:textId="77777777" w:rsidR="009E4634" w:rsidRPr="00D84DB8" w:rsidRDefault="009E4634" w:rsidP="009E4634">
      <w:pPr>
        <w:widowControl w:val="0"/>
        <w:autoSpaceDE w:val="0"/>
        <w:autoSpaceDN w:val="0"/>
        <w:spacing w:before="10"/>
        <w:ind w:right="-144"/>
        <w:rPr>
          <w:rFonts w:ascii="Arial" w:eastAsia="Arial" w:hAnsi="Arial" w:cs="Arial"/>
          <w:sz w:val="21"/>
          <w:szCs w:val="22"/>
          <w:lang w:bidi="en-US"/>
        </w:rPr>
      </w:pPr>
    </w:p>
    <w:p w14:paraId="4EC67190" w14:textId="77777777" w:rsidR="009E4634" w:rsidRDefault="009E4634" w:rsidP="009E4634">
      <w:pPr>
        <w:widowControl w:val="0"/>
        <w:autoSpaceDE w:val="0"/>
        <w:autoSpaceDN w:val="0"/>
        <w:spacing w:before="1"/>
        <w:ind w:left="158" w:right="-144"/>
        <w:rPr>
          <w:rFonts w:ascii="Arial" w:eastAsia="Arial" w:hAnsi="Arial" w:cs="Arial"/>
          <w:sz w:val="22"/>
          <w:szCs w:val="22"/>
          <w:lang w:bidi="en-US"/>
        </w:rPr>
      </w:pPr>
      <w:r w:rsidRPr="00D84DB8">
        <w:rPr>
          <w:rFonts w:ascii="Arial" w:eastAsia="Arial" w:hAnsi="Arial" w:cs="Arial"/>
          <w:b/>
          <w:sz w:val="22"/>
          <w:szCs w:val="22"/>
          <w:lang w:bidi="en-US"/>
        </w:rPr>
        <w:t xml:space="preserve">FILTERS </w:t>
      </w:r>
      <w:r w:rsidRPr="00D84DB8">
        <w:rPr>
          <w:rFonts w:ascii="Arial" w:eastAsia="Arial" w:hAnsi="Arial" w:cs="Arial"/>
          <w:sz w:val="22"/>
          <w:szCs w:val="22"/>
          <w:lang w:bidi="en-US"/>
        </w:rPr>
        <w:t xml:space="preserve">do not remove </w:t>
      </w:r>
      <w:r w:rsidRPr="003D4A39">
        <w:rPr>
          <w:rFonts w:ascii="Arial" w:eastAsia="Arial" w:hAnsi="Arial" w:cs="Arial"/>
          <w:i/>
          <w:sz w:val="22"/>
          <w:szCs w:val="22"/>
          <w:lang w:bidi="en-US"/>
        </w:rPr>
        <w:t>E.</w:t>
      </w:r>
      <w:r>
        <w:rPr>
          <w:rFonts w:ascii="Arial" w:eastAsia="Arial" w:hAnsi="Arial" w:cs="Arial"/>
          <w:i/>
          <w:sz w:val="22"/>
          <w:szCs w:val="22"/>
          <w:lang w:bidi="en-US"/>
        </w:rPr>
        <w:t xml:space="preserve"> c</w:t>
      </w:r>
      <w:r w:rsidRPr="003D4A39">
        <w:rPr>
          <w:rFonts w:ascii="Arial" w:eastAsia="Arial" w:hAnsi="Arial" w:cs="Arial"/>
          <w:i/>
          <w:sz w:val="22"/>
          <w:szCs w:val="22"/>
          <w:lang w:bidi="en-US"/>
        </w:rPr>
        <w:t>oli</w:t>
      </w:r>
      <w:r>
        <w:rPr>
          <w:rFonts w:ascii="Arial" w:eastAsia="Arial" w:hAnsi="Arial" w:cs="Arial"/>
          <w:sz w:val="22"/>
          <w:szCs w:val="22"/>
          <w:lang w:bidi="en-US"/>
        </w:rPr>
        <w:t xml:space="preserve"> </w:t>
      </w:r>
      <w:r w:rsidRPr="00D84DB8">
        <w:rPr>
          <w:rFonts w:ascii="Arial" w:eastAsia="Arial" w:hAnsi="Arial" w:cs="Arial"/>
          <w:sz w:val="22"/>
          <w:szCs w:val="22"/>
          <w:lang w:bidi="en-US"/>
        </w:rPr>
        <w:t>fecal coliform bacteria.</w:t>
      </w:r>
    </w:p>
    <w:p w14:paraId="2DFF7B9A" w14:textId="77777777" w:rsidR="009E4634" w:rsidRPr="00D84DB8" w:rsidRDefault="009E4634" w:rsidP="009E4634">
      <w:pPr>
        <w:widowControl w:val="0"/>
        <w:autoSpaceDE w:val="0"/>
        <w:autoSpaceDN w:val="0"/>
        <w:spacing w:before="1"/>
        <w:ind w:left="158" w:right="-144"/>
        <w:rPr>
          <w:rFonts w:ascii="Arial" w:eastAsia="Arial" w:hAnsi="Arial" w:cs="Arial"/>
          <w:sz w:val="22"/>
          <w:szCs w:val="22"/>
          <w:lang w:bidi="en-US"/>
        </w:rPr>
      </w:pPr>
    </w:p>
    <w:p w14:paraId="3D359810" w14:textId="77777777" w:rsidR="009E4634" w:rsidRPr="00D84DB8" w:rsidRDefault="009E4634" w:rsidP="009E4634">
      <w:pPr>
        <w:widowControl w:val="0"/>
        <w:autoSpaceDE w:val="0"/>
        <w:autoSpaceDN w:val="0"/>
        <w:spacing w:before="81"/>
        <w:ind w:left="158" w:right="-144"/>
        <w:jc w:val="both"/>
        <w:rPr>
          <w:rFonts w:ascii="Arial" w:eastAsia="Arial" w:hAnsi="Arial" w:cs="Arial"/>
          <w:sz w:val="22"/>
          <w:szCs w:val="22"/>
          <w:lang w:bidi="en-US"/>
        </w:rPr>
      </w:pPr>
      <w:r w:rsidRPr="00D84DB8">
        <w:rPr>
          <w:rFonts w:ascii="Arial" w:eastAsia="Arial" w:hAnsi="Arial" w:cs="Arial"/>
          <w:b/>
          <w:sz w:val="22"/>
          <w:szCs w:val="22"/>
          <w:lang w:bidi="en-US"/>
        </w:rPr>
        <w:t xml:space="preserve">ICE MACHINES, VENDING MACHINES, or SODA DISPENSERS </w:t>
      </w:r>
      <w:r w:rsidRPr="00D84DB8">
        <w:rPr>
          <w:rFonts w:ascii="Arial" w:eastAsia="Arial" w:hAnsi="Arial" w:cs="Arial"/>
          <w:sz w:val="22"/>
          <w:szCs w:val="22"/>
          <w:lang w:bidi="en-US"/>
        </w:rPr>
        <w:t xml:space="preserve">that are </w:t>
      </w:r>
      <w:proofErr w:type="gramStart"/>
      <w:r w:rsidRPr="00D84DB8">
        <w:rPr>
          <w:rFonts w:ascii="Arial" w:eastAsia="Arial" w:hAnsi="Arial" w:cs="Arial"/>
          <w:sz w:val="22"/>
          <w:szCs w:val="22"/>
          <w:lang w:bidi="en-US"/>
        </w:rPr>
        <w:t>directly</w:t>
      </w:r>
      <w:proofErr w:type="gramEnd"/>
    </w:p>
    <w:p w14:paraId="4C1784D7" w14:textId="77777777" w:rsidR="009E4634" w:rsidRPr="00D84DB8" w:rsidRDefault="009E4634" w:rsidP="009E4634">
      <w:pPr>
        <w:widowControl w:val="0"/>
        <w:autoSpaceDE w:val="0"/>
        <w:autoSpaceDN w:val="0"/>
        <w:spacing w:before="6"/>
        <w:ind w:left="158" w:right="-144"/>
        <w:jc w:val="both"/>
        <w:rPr>
          <w:rFonts w:ascii="Arial" w:eastAsia="Arial" w:hAnsi="Arial" w:cs="Arial"/>
          <w:sz w:val="22"/>
          <w:szCs w:val="22"/>
          <w:lang w:bidi="en-US"/>
        </w:rPr>
      </w:pPr>
      <w:r w:rsidRPr="00D84DB8">
        <w:rPr>
          <w:rFonts w:ascii="Arial" w:eastAsia="Arial" w:hAnsi="Arial" w:cs="Arial"/>
          <w:sz w:val="22"/>
          <w:szCs w:val="22"/>
          <w:lang w:bidi="en-US"/>
        </w:rPr>
        <w:t>connected to the water supply cannot be used.</w:t>
      </w:r>
    </w:p>
    <w:p w14:paraId="3D4FFC94" w14:textId="77777777" w:rsidR="009E4634" w:rsidRPr="00D84DB8" w:rsidRDefault="009E4634" w:rsidP="009E4634">
      <w:pPr>
        <w:widowControl w:val="0"/>
        <w:autoSpaceDE w:val="0"/>
        <w:autoSpaceDN w:val="0"/>
        <w:spacing w:before="5"/>
        <w:ind w:right="-144"/>
        <w:rPr>
          <w:rFonts w:ascii="Arial" w:eastAsia="Arial" w:hAnsi="Arial" w:cs="Arial"/>
          <w:sz w:val="21"/>
          <w:szCs w:val="22"/>
          <w:lang w:bidi="en-US"/>
        </w:rPr>
      </w:pPr>
    </w:p>
    <w:p w14:paraId="409996C0" w14:textId="77777777" w:rsidR="009E4634" w:rsidRPr="00D84DB8" w:rsidRDefault="009E4634" w:rsidP="009E4634">
      <w:pPr>
        <w:widowControl w:val="0"/>
        <w:autoSpaceDE w:val="0"/>
        <w:autoSpaceDN w:val="0"/>
        <w:ind w:left="158" w:right="-144"/>
        <w:jc w:val="both"/>
        <w:rPr>
          <w:rFonts w:ascii="Arial" w:eastAsia="Arial" w:hAnsi="Arial" w:cs="Arial"/>
          <w:sz w:val="22"/>
          <w:szCs w:val="22"/>
          <w:lang w:bidi="en-US"/>
        </w:rPr>
      </w:pPr>
      <w:r w:rsidRPr="00D84DB8">
        <w:rPr>
          <w:rFonts w:ascii="Arial" w:eastAsia="Arial" w:hAnsi="Arial" w:cs="Arial"/>
          <w:b/>
          <w:sz w:val="22"/>
          <w:szCs w:val="22"/>
          <w:lang w:bidi="en-US"/>
        </w:rPr>
        <w:t xml:space="preserve">COFFEE MACHINES </w:t>
      </w:r>
      <w:r w:rsidRPr="00D84DB8">
        <w:rPr>
          <w:rFonts w:ascii="Arial" w:eastAsia="Arial" w:hAnsi="Arial" w:cs="Arial"/>
          <w:sz w:val="22"/>
          <w:szCs w:val="22"/>
          <w:lang w:bidi="en-US"/>
        </w:rPr>
        <w:t>directly connected to the water supply cannot be used unless they are able to heat water to boiling and hold it for at least one minute before making the coffee. Bottled or previously boiled water may also be used.</w:t>
      </w:r>
    </w:p>
    <w:p w14:paraId="5F392D8C" w14:textId="77777777" w:rsidR="009E4634" w:rsidRPr="00D84DB8" w:rsidRDefault="009E4634" w:rsidP="009E4634">
      <w:pPr>
        <w:widowControl w:val="0"/>
        <w:autoSpaceDE w:val="0"/>
        <w:autoSpaceDN w:val="0"/>
        <w:ind w:right="-144"/>
        <w:rPr>
          <w:rFonts w:ascii="Arial" w:eastAsia="Arial" w:hAnsi="Arial" w:cs="Arial"/>
          <w:sz w:val="20"/>
          <w:szCs w:val="22"/>
          <w:lang w:bidi="en-US"/>
        </w:rPr>
      </w:pPr>
    </w:p>
    <w:p w14:paraId="2F953FFB" w14:textId="77777777" w:rsidR="009E4634" w:rsidRPr="00D84DB8" w:rsidRDefault="009E4634" w:rsidP="009E4634">
      <w:pPr>
        <w:widowControl w:val="0"/>
        <w:autoSpaceDE w:val="0"/>
        <w:autoSpaceDN w:val="0"/>
        <w:spacing w:before="4" w:after="1"/>
        <w:ind w:right="-144"/>
        <w:rPr>
          <w:rFonts w:ascii="Arial" w:eastAsia="Arial" w:hAnsi="Arial" w:cs="Arial"/>
          <w:szCs w:val="22"/>
          <w:lang w:bidi="en-US"/>
        </w:rPr>
      </w:pPr>
    </w:p>
    <w:tbl>
      <w:tblPr>
        <w:tblW w:w="0" w:type="auto"/>
        <w:tblInd w:w="127" w:type="dxa"/>
        <w:tblBorders>
          <w:top w:val="double" w:sz="1" w:space="0" w:color="ABA899"/>
          <w:left w:val="double" w:sz="1" w:space="0" w:color="ABA899"/>
          <w:bottom w:val="double" w:sz="1" w:space="0" w:color="ABA899"/>
          <w:right w:val="double" w:sz="1" w:space="0" w:color="ABA899"/>
          <w:insideH w:val="double" w:sz="1" w:space="0" w:color="ABA899"/>
          <w:insideV w:val="double" w:sz="1" w:space="0" w:color="ABA899"/>
        </w:tblBorders>
        <w:tblLayout w:type="fixed"/>
        <w:tblCellMar>
          <w:left w:w="0" w:type="dxa"/>
          <w:right w:w="0" w:type="dxa"/>
        </w:tblCellMar>
        <w:tblLook w:val="01E0" w:firstRow="1" w:lastRow="1" w:firstColumn="1" w:lastColumn="1" w:noHBand="0" w:noVBand="0"/>
      </w:tblPr>
      <w:tblGrid>
        <w:gridCol w:w="2026"/>
        <w:gridCol w:w="2263"/>
        <w:gridCol w:w="4448"/>
      </w:tblGrid>
      <w:tr w:rsidR="009E4634" w:rsidRPr="00D84DB8" w14:paraId="27AEE8DF" w14:textId="77777777" w:rsidTr="00EC6AC2">
        <w:trPr>
          <w:trHeight w:val="759"/>
        </w:trPr>
        <w:tc>
          <w:tcPr>
            <w:tcW w:w="2026" w:type="dxa"/>
            <w:tcBorders>
              <w:left w:val="double" w:sz="1" w:space="0" w:color="EBE9D6"/>
            </w:tcBorders>
            <w:shd w:val="clear" w:color="auto" w:fill="BADBF2"/>
            <w:vAlign w:val="center"/>
          </w:tcPr>
          <w:p w14:paraId="0BC45E26" w14:textId="77777777" w:rsidR="009E4634" w:rsidRPr="003D26B8" w:rsidRDefault="009E4634" w:rsidP="009E4634">
            <w:pPr>
              <w:widowControl w:val="0"/>
              <w:autoSpaceDE w:val="0"/>
              <w:autoSpaceDN w:val="0"/>
              <w:spacing w:before="19"/>
              <w:ind w:left="525" w:right="-144" w:hanging="425"/>
              <w:rPr>
                <w:rFonts w:ascii="Arial" w:eastAsia="Arial" w:hAnsi="Arial" w:cs="Arial"/>
                <w:b/>
                <w:sz w:val="22"/>
                <w:szCs w:val="22"/>
                <w:lang w:bidi="en-US"/>
              </w:rPr>
            </w:pPr>
            <w:r w:rsidRPr="003D26B8">
              <w:rPr>
                <w:rFonts w:ascii="Arial" w:eastAsia="Arial" w:hAnsi="Arial" w:cs="Arial"/>
                <w:b/>
                <w:sz w:val="22"/>
                <w:szCs w:val="22"/>
                <w:lang w:bidi="en-US"/>
              </w:rPr>
              <w:lastRenderedPageBreak/>
              <w:t>Tap water can be used for:</w:t>
            </w:r>
          </w:p>
        </w:tc>
        <w:tc>
          <w:tcPr>
            <w:tcW w:w="2263" w:type="dxa"/>
            <w:shd w:val="clear" w:color="auto" w:fill="BADBF2"/>
            <w:vAlign w:val="center"/>
          </w:tcPr>
          <w:p w14:paraId="075C82BE" w14:textId="77777777" w:rsidR="009E4634" w:rsidRPr="003D26B8" w:rsidRDefault="009E4634" w:rsidP="009E4634">
            <w:pPr>
              <w:widowControl w:val="0"/>
              <w:autoSpaceDE w:val="0"/>
              <w:autoSpaceDN w:val="0"/>
              <w:spacing w:before="19"/>
              <w:ind w:left="931" w:right="-144" w:hanging="687"/>
              <w:rPr>
                <w:rFonts w:ascii="Arial" w:eastAsia="Arial" w:hAnsi="Arial" w:cs="Arial"/>
                <w:b/>
                <w:sz w:val="22"/>
                <w:szCs w:val="22"/>
                <w:lang w:bidi="en-US"/>
              </w:rPr>
            </w:pPr>
            <w:r w:rsidRPr="003D26B8">
              <w:rPr>
                <w:rFonts w:ascii="Arial" w:eastAsia="Arial" w:hAnsi="Arial" w:cs="Arial"/>
                <w:b/>
                <w:sz w:val="22"/>
                <w:szCs w:val="22"/>
                <w:lang w:bidi="en-US"/>
              </w:rPr>
              <w:t>Use boiled water for:</w:t>
            </w:r>
          </w:p>
        </w:tc>
        <w:tc>
          <w:tcPr>
            <w:tcW w:w="4448" w:type="dxa"/>
            <w:shd w:val="clear" w:color="auto" w:fill="BADBF2"/>
            <w:vAlign w:val="center"/>
          </w:tcPr>
          <w:p w14:paraId="03106993" w14:textId="77777777" w:rsidR="009E4634" w:rsidRPr="003D26B8" w:rsidRDefault="009E4634" w:rsidP="009E4634">
            <w:pPr>
              <w:widowControl w:val="0"/>
              <w:autoSpaceDE w:val="0"/>
              <w:autoSpaceDN w:val="0"/>
              <w:spacing w:before="143"/>
              <w:ind w:left="1798" w:right="-144"/>
              <w:rPr>
                <w:rFonts w:ascii="Arial" w:eastAsia="Arial" w:hAnsi="Arial" w:cs="Arial"/>
                <w:b/>
                <w:sz w:val="22"/>
                <w:szCs w:val="22"/>
                <w:lang w:bidi="en-US"/>
              </w:rPr>
            </w:pPr>
            <w:r w:rsidRPr="003D26B8">
              <w:rPr>
                <w:rFonts w:ascii="Arial" w:eastAsia="Arial" w:hAnsi="Arial" w:cs="Arial"/>
                <w:b/>
                <w:sz w:val="22"/>
                <w:szCs w:val="22"/>
                <w:lang w:bidi="en-US"/>
              </w:rPr>
              <w:t>Caution</w:t>
            </w:r>
          </w:p>
        </w:tc>
      </w:tr>
      <w:tr w:rsidR="009E4634" w:rsidRPr="00D84DB8" w14:paraId="40A28D1A" w14:textId="77777777" w:rsidTr="00EC6AC2">
        <w:trPr>
          <w:trHeight w:val="371"/>
        </w:trPr>
        <w:tc>
          <w:tcPr>
            <w:tcW w:w="2026" w:type="dxa"/>
            <w:tcBorders>
              <w:left w:val="double" w:sz="1" w:space="0" w:color="EBE9D6"/>
            </w:tcBorders>
          </w:tcPr>
          <w:p w14:paraId="7C287CE4" w14:textId="77777777" w:rsidR="009E4634" w:rsidRPr="003D26B8" w:rsidRDefault="009E4634" w:rsidP="009E4634">
            <w:pPr>
              <w:widowControl w:val="0"/>
              <w:autoSpaceDE w:val="0"/>
              <w:autoSpaceDN w:val="0"/>
              <w:spacing w:before="55"/>
              <w:ind w:left="33" w:right="-144"/>
              <w:rPr>
                <w:rFonts w:ascii="Arial" w:eastAsia="Arial" w:hAnsi="Arial" w:cs="Arial"/>
                <w:sz w:val="22"/>
                <w:szCs w:val="22"/>
                <w:lang w:bidi="en-US"/>
              </w:rPr>
            </w:pPr>
            <w:r w:rsidRPr="003D26B8">
              <w:rPr>
                <w:rFonts w:ascii="Arial" w:eastAsia="Arial" w:hAnsi="Arial" w:cs="Arial"/>
                <w:sz w:val="22"/>
                <w:szCs w:val="22"/>
                <w:lang w:bidi="en-US"/>
              </w:rPr>
              <w:t>Washing clothes</w:t>
            </w:r>
          </w:p>
        </w:tc>
        <w:tc>
          <w:tcPr>
            <w:tcW w:w="2263" w:type="dxa"/>
          </w:tcPr>
          <w:p w14:paraId="384C2B6B" w14:textId="77777777" w:rsidR="009E4634" w:rsidRPr="003D26B8" w:rsidRDefault="009E4634" w:rsidP="009E4634">
            <w:pPr>
              <w:widowControl w:val="0"/>
              <w:autoSpaceDE w:val="0"/>
              <w:autoSpaceDN w:val="0"/>
              <w:spacing w:before="55"/>
              <w:ind w:left="38" w:right="-144"/>
              <w:rPr>
                <w:rFonts w:ascii="Arial" w:eastAsia="Arial" w:hAnsi="Arial" w:cs="Arial"/>
                <w:sz w:val="22"/>
                <w:szCs w:val="22"/>
                <w:lang w:bidi="en-US"/>
              </w:rPr>
            </w:pPr>
            <w:r w:rsidRPr="003D26B8">
              <w:rPr>
                <w:rFonts w:ascii="Arial" w:eastAsia="Arial" w:hAnsi="Arial" w:cs="Arial"/>
                <w:sz w:val="22"/>
                <w:szCs w:val="22"/>
                <w:lang w:bidi="en-US"/>
              </w:rPr>
              <w:t>Washing food</w:t>
            </w:r>
          </w:p>
        </w:tc>
        <w:tc>
          <w:tcPr>
            <w:tcW w:w="4448" w:type="dxa"/>
          </w:tcPr>
          <w:p w14:paraId="5D2A739F" w14:textId="77777777" w:rsidR="009E4634" w:rsidRPr="003D26B8" w:rsidRDefault="009E4634" w:rsidP="009E4634">
            <w:pPr>
              <w:widowControl w:val="0"/>
              <w:autoSpaceDE w:val="0"/>
              <w:autoSpaceDN w:val="0"/>
              <w:spacing w:before="55"/>
              <w:ind w:left="36" w:right="-144"/>
              <w:rPr>
                <w:rFonts w:ascii="Arial" w:eastAsia="Arial" w:hAnsi="Arial" w:cs="Arial"/>
                <w:sz w:val="22"/>
                <w:szCs w:val="22"/>
                <w:lang w:bidi="en-US"/>
              </w:rPr>
            </w:pPr>
            <w:r w:rsidRPr="003D26B8">
              <w:rPr>
                <w:rFonts w:ascii="Arial" w:eastAsia="Arial" w:hAnsi="Arial" w:cs="Arial"/>
                <w:sz w:val="22"/>
                <w:szCs w:val="22"/>
                <w:lang w:bidi="en-US"/>
              </w:rPr>
              <w:t>Filters do not remove the bacteria</w:t>
            </w:r>
          </w:p>
        </w:tc>
      </w:tr>
      <w:tr w:rsidR="009E4634" w:rsidRPr="00D84DB8" w14:paraId="56AE75FB" w14:textId="77777777" w:rsidTr="00EC6AC2">
        <w:trPr>
          <w:trHeight w:val="565"/>
        </w:trPr>
        <w:tc>
          <w:tcPr>
            <w:tcW w:w="2026" w:type="dxa"/>
            <w:tcBorders>
              <w:left w:val="double" w:sz="1" w:space="0" w:color="EBE9D6"/>
            </w:tcBorders>
          </w:tcPr>
          <w:p w14:paraId="370BFF54" w14:textId="77777777" w:rsidR="009E4634" w:rsidRPr="003D26B8" w:rsidRDefault="009E4634" w:rsidP="009E4634">
            <w:pPr>
              <w:widowControl w:val="0"/>
              <w:autoSpaceDE w:val="0"/>
              <w:autoSpaceDN w:val="0"/>
              <w:spacing w:before="28"/>
              <w:ind w:left="33" w:right="-144"/>
              <w:rPr>
                <w:rFonts w:ascii="Arial" w:eastAsia="Arial" w:hAnsi="Arial" w:cs="Arial"/>
                <w:sz w:val="22"/>
                <w:szCs w:val="22"/>
                <w:lang w:bidi="en-US"/>
              </w:rPr>
            </w:pPr>
            <w:r w:rsidRPr="003D26B8">
              <w:rPr>
                <w:rFonts w:ascii="Arial" w:eastAsia="Arial" w:hAnsi="Arial" w:cs="Arial"/>
                <w:sz w:val="22"/>
                <w:szCs w:val="22"/>
                <w:lang w:bidi="en-US"/>
              </w:rPr>
              <w:t>Dishwasher with sanitizer</w:t>
            </w:r>
          </w:p>
        </w:tc>
        <w:tc>
          <w:tcPr>
            <w:tcW w:w="2263" w:type="dxa"/>
          </w:tcPr>
          <w:p w14:paraId="624F0E08" w14:textId="77777777" w:rsidR="009E4634" w:rsidRPr="003D26B8" w:rsidRDefault="009E4634" w:rsidP="009E4634">
            <w:pPr>
              <w:widowControl w:val="0"/>
              <w:autoSpaceDE w:val="0"/>
              <w:autoSpaceDN w:val="0"/>
              <w:spacing w:before="153"/>
              <w:ind w:left="38" w:right="-144"/>
              <w:rPr>
                <w:rFonts w:ascii="Arial" w:eastAsia="Arial" w:hAnsi="Arial" w:cs="Arial"/>
                <w:sz w:val="22"/>
                <w:szCs w:val="22"/>
                <w:lang w:bidi="en-US"/>
              </w:rPr>
            </w:pPr>
            <w:r w:rsidRPr="003D26B8">
              <w:rPr>
                <w:rFonts w:ascii="Arial" w:eastAsia="Arial" w:hAnsi="Arial" w:cs="Arial"/>
                <w:sz w:val="22"/>
                <w:szCs w:val="22"/>
                <w:lang w:bidi="en-US"/>
              </w:rPr>
              <w:t>Cooking food</w:t>
            </w:r>
          </w:p>
        </w:tc>
        <w:tc>
          <w:tcPr>
            <w:tcW w:w="4448" w:type="dxa"/>
            <w:vMerge w:val="restart"/>
          </w:tcPr>
          <w:p w14:paraId="0DDA44EA" w14:textId="77777777" w:rsidR="009E4634" w:rsidRPr="003D26B8" w:rsidRDefault="009E4634" w:rsidP="009E4634">
            <w:pPr>
              <w:widowControl w:val="0"/>
              <w:autoSpaceDE w:val="0"/>
              <w:autoSpaceDN w:val="0"/>
              <w:spacing w:before="7"/>
              <w:ind w:right="-144"/>
              <w:rPr>
                <w:rFonts w:ascii="Arial" w:eastAsia="Arial" w:hAnsi="Arial" w:cs="Arial"/>
                <w:sz w:val="26"/>
                <w:szCs w:val="22"/>
                <w:lang w:bidi="en-US"/>
              </w:rPr>
            </w:pPr>
          </w:p>
          <w:p w14:paraId="09929017" w14:textId="77777777" w:rsidR="009E4634" w:rsidRPr="003D26B8" w:rsidRDefault="009E4634" w:rsidP="009E4634">
            <w:pPr>
              <w:widowControl w:val="0"/>
              <w:autoSpaceDE w:val="0"/>
              <w:autoSpaceDN w:val="0"/>
              <w:spacing w:before="1"/>
              <w:ind w:left="36" w:right="-144"/>
              <w:rPr>
                <w:rFonts w:ascii="Arial" w:eastAsia="Arial" w:hAnsi="Arial" w:cs="Arial"/>
                <w:sz w:val="22"/>
                <w:szCs w:val="22"/>
                <w:lang w:bidi="en-US"/>
              </w:rPr>
            </w:pPr>
            <w:r w:rsidRPr="003D26B8">
              <w:rPr>
                <w:rFonts w:ascii="Arial" w:eastAsia="Arial" w:hAnsi="Arial" w:cs="Arial"/>
                <w:sz w:val="22"/>
                <w:szCs w:val="22"/>
                <w:lang w:bidi="en-US"/>
              </w:rPr>
              <w:t>Water from ice, coffee and vending machines directly feeding from water supply</w:t>
            </w:r>
          </w:p>
        </w:tc>
      </w:tr>
      <w:tr w:rsidR="009E4634" w:rsidRPr="00D84DB8" w14:paraId="408FC334" w14:textId="77777777" w:rsidTr="00EC6AC2">
        <w:trPr>
          <w:trHeight w:val="563"/>
        </w:trPr>
        <w:tc>
          <w:tcPr>
            <w:tcW w:w="2026" w:type="dxa"/>
            <w:tcBorders>
              <w:left w:val="double" w:sz="1" w:space="0" w:color="EBE9D6"/>
            </w:tcBorders>
          </w:tcPr>
          <w:p w14:paraId="7DF0FDCA" w14:textId="77777777" w:rsidR="009E4634" w:rsidRPr="003D26B8" w:rsidRDefault="009E4634" w:rsidP="009E4634">
            <w:pPr>
              <w:widowControl w:val="0"/>
              <w:autoSpaceDE w:val="0"/>
              <w:autoSpaceDN w:val="0"/>
              <w:spacing w:before="26"/>
              <w:ind w:left="33" w:right="-144"/>
              <w:rPr>
                <w:rFonts w:ascii="Arial" w:eastAsia="Arial" w:hAnsi="Arial" w:cs="Arial"/>
                <w:sz w:val="22"/>
                <w:szCs w:val="22"/>
                <w:lang w:bidi="en-US"/>
              </w:rPr>
            </w:pPr>
            <w:r w:rsidRPr="003D26B8">
              <w:rPr>
                <w:rFonts w:ascii="Arial" w:eastAsia="Arial" w:hAnsi="Arial" w:cs="Arial"/>
                <w:sz w:val="22"/>
                <w:szCs w:val="22"/>
                <w:lang w:bidi="en-US"/>
              </w:rPr>
              <w:t>Showers (adults &amp; older children)</w:t>
            </w:r>
          </w:p>
        </w:tc>
        <w:tc>
          <w:tcPr>
            <w:tcW w:w="2263" w:type="dxa"/>
          </w:tcPr>
          <w:p w14:paraId="214525E5" w14:textId="77777777" w:rsidR="009E4634" w:rsidRPr="003D26B8" w:rsidRDefault="009E4634" w:rsidP="009E4634">
            <w:pPr>
              <w:widowControl w:val="0"/>
              <w:autoSpaceDE w:val="0"/>
              <w:autoSpaceDN w:val="0"/>
              <w:spacing w:before="26"/>
              <w:ind w:left="38" w:right="-144"/>
              <w:rPr>
                <w:rFonts w:ascii="Arial" w:eastAsia="Arial" w:hAnsi="Arial" w:cs="Arial"/>
                <w:sz w:val="22"/>
                <w:szCs w:val="22"/>
                <w:lang w:bidi="en-US"/>
              </w:rPr>
            </w:pPr>
            <w:r w:rsidRPr="003D26B8">
              <w:rPr>
                <w:rFonts w:ascii="Arial" w:eastAsia="Arial" w:hAnsi="Arial" w:cs="Arial"/>
                <w:sz w:val="22"/>
                <w:szCs w:val="22"/>
                <w:lang w:bidi="en-US"/>
              </w:rPr>
              <w:t>Bathing infants/toddlers</w:t>
            </w:r>
          </w:p>
        </w:tc>
        <w:tc>
          <w:tcPr>
            <w:tcW w:w="4448" w:type="dxa"/>
            <w:vMerge/>
            <w:tcBorders>
              <w:top w:val="nil"/>
            </w:tcBorders>
          </w:tcPr>
          <w:p w14:paraId="74CB913D" w14:textId="77777777" w:rsidR="009E4634" w:rsidRPr="003D26B8" w:rsidRDefault="009E4634" w:rsidP="009E4634">
            <w:pPr>
              <w:widowControl w:val="0"/>
              <w:autoSpaceDE w:val="0"/>
              <w:autoSpaceDN w:val="0"/>
              <w:ind w:right="-144"/>
              <w:rPr>
                <w:rFonts w:ascii="Arial" w:eastAsia="Arial" w:hAnsi="Arial" w:cs="Arial"/>
                <w:sz w:val="2"/>
                <w:szCs w:val="2"/>
                <w:lang w:bidi="en-US"/>
              </w:rPr>
            </w:pPr>
          </w:p>
        </w:tc>
      </w:tr>
      <w:tr w:rsidR="009E4634" w:rsidRPr="00D84DB8" w14:paraId="66F44649" w14:textId="77777777" w:rsidTr="00EC6AC2">
        <w:trPr>
          <w:trHeight w:val="376"/>
        </w:trPr>
        <w:tc>
          <w:tcPr>
            <w:tcW w:w="2026" w:type="dxa"/>
            <w:tcBorders>
              <w:left w:val="double" w:sz="1" w:space="0" w:color="EBE9D6"/>
            </w:tcBorders>
          </w:tcPr>
          <w:p w14:paraId="6640670C" w14:textId="77777777" w:rsidR="009E4634" w:rsidRPr="003D26B8" w:rsidRDefault="009E4634" w:rsidP="009E4634">
            <w:pPr>
              <w:widowControl w:val="0"/>
              <w:autoSpaceDE w:val="0"/>
              <w:autoSpaceDN w:val="0"/>
              <w:spacing w:before="55"/>
              <w:ind w:left="33" w:right="-144"/>
              <w:rPr>
                <w:rFonts w:ascii="Arial" w:eastAsia="Arial" w:hAnsi="Arial" w:cs="Arial"/>
                <w:sz w:val="22"/>
                <w:szCs w:val="22"/>
                <w:lang w:bidi="en-US"/>
              </w:rPr>
            </w:pPr>
            <w:r w:rsidRPr="003D26B8">
              <w:rPr>
                <w:rFonts w:ascii="Arial" w:eastAsia="Arial" w:hAnsi="Arial" w:cs="Arial"/>
                <w:sz w:val="22"/>
                <w:szCs w:val="22"/>
                <w:lang w:bidi="en-US"/>
              </w:rPr>
              <w:t>Toilets</w:t>
            </w:r>
          </w:p>
        </w:tc>
        <w:tc>
          <w:tcPr>
            <w:tcW w:w="2263" w:type="dxa"/>
          </w:tcPr>
          <w:p w14:paraId="4FBE2A4C" w14:textId="77777777" w:rsidR="009E4634" w:rsidRPr="003D26B8" w:rsidRDefault="009E4634" w:rsidP="009E4634">
            <w:pPr>
              <w:widowControl w:val="0"/>
              <w:autoSpaceDE w:val="0"/>
              <w:autoSpaceDN w:val="0"/>
              <w:spacing w:before="55"/>
              <w:ind w:left="38" w:right="-144"/>
              <w:rPr>
                <w:rFonts w:ascii="Arial" w:eastAsia="Arial" w:hAnsi="Arial" w:cs="Arial"/>
                <w:sz w:val="22"/>
                <w:szCs w:val="22"/>
                <w:lang w:bidi="en-US"/>
              </w:rPr>
            </w:pPr>
            <w:r w:rsidRPr="003D26B8">
              <w:rPr>
                <w:rFonts w:ascii="Arial" w:eastAsia="Arial" w:hAnsi="Arial" w:cs="Arial"/>
                <w:sz w:val="22"/>
                <w:szCs w:val="22"/>
                <w:lang w:bidi="en-US"/>
              </w:rPr>
              <w:t>Drinking</w:t>
            </w:r>
          </w:p>
        </w:tc>
        <w:tc>
          <w:tcPr>
            <w:tcW w:w="4448" w:type="dxa"/>
          </w:tcPr>
          <w:p w14:paraId="4D6997E0" w14:textId="77777777" w:rsidR="009E4634" w:rsidRPr="003D26B8" w:rsidRDefault="009E4634" w:rsidP="009E4634">
            <w:pPr>
              <w:widowControl w:val="0"/>
              <w:autoSpaceDE w:val="0"/>
              <w:autoSpaceDN w:val="0"/>
              <w:spacing w:before="55"/>
              <w:ind w:left="36" w:right="-144"/>
              <w:rPr>
                <w:rFonts w:ascii="Arial" w:eastAsia="Arial" w:hAnsi="Arial" w:cs="Arial"/>
                <w:sz w:val="22"/>
                <w:szCs w:val="22"/>
                <w:lang w:bidi="en-US"/>
              </w:rPr>
            </w:pPr>
            <w:r w:rsidRPr="003D26B8">
              <w:rPr>
                <w:rFonts w:ascii="Arial" w:eastAsia="Arial" w:hAnsi="Arial" w:cs="Arial"/>
                <w:sz w:val="22"/>
                <w:szCs w:val="22"/>
                <w:lang w:bidi="en-US"/>
              </w:rPr>
              <w:t>Alcohol does not kill bacteria</w:t>
            </w:r>
          </w:p>
        </w:tc>
      </w:tr>
      <w:tr w:rsidR="009E4634" w:rsidRPr="00D84DB8" w14:paraId="070299F9" w14:textId="77777777" w:rsidTr="00EC6AC2">
        <w:trPr>
          <w:trHeight w:val="565"/>
        </w:trPr>
        <w:tc>
          <w:tcPr>
            <w:tcW w:w="2026" w:type="dxa"/>
            <w:tcBorders>
              <w:left w:val="double" w:sz="1" w:space="0" w:color="EBE9D6"/>
            </w:tcBorders>
          </w:tcPr>
          <w:p w14:paraId="44395D86" w14:textId="77777777" w:rsidR="009E4634" w:rsidRPr="003D26B8" w:rsidRDefault="009E4634" w:rsidP="009E4634">
            <w:pPr>
              <w:widowControl w:val="0"/>
              <w:autoSpaceDE w:val="0"/>
              <w:autoSpaceDN w:val="0"/>
              <w:spacing w:before="151"/>
              <w:ind w:left="33" w:right="-144"/>
              <w:rPr>
                <w:rFonts w:ascii="Arial" w:eastAsia="Arial" w:hAnsi="Arial" w:cs="Arial"/>
                <w:sz w:val="22"/>
                <w:szCs w:val="22"/>
                <w:lang w:bidi="en-US"/>
              </w:rPr>
            </w:pPr>
            <w:r w:rsidRPr="003D26B8">
              <w:rPr>
                <w:rFonts w:ascii="Arial" w:eastAsia="Arial" w:hAnsi="Arial" w:cs="Arial"/>
                <w:sz w:val="22"/>
                <w:szCs w:val="22"/>
                <w:lang w:bidi="en-US"/>
              </w:rPr>
              <w:t>Watering outside</w:t>
            </w:r>
          </w:p>
        </w:tc>
        <w:tc>
          <w:tcPr>
            <w:tcW w:w="2263" w:type="dxa"/>
          </w:tcPr>
          <w:p w14:paraId="67C5B2F2" w14:textId="77777777" w:rsidR="009E4634" w:rsidRPr="003D26B8" w:rsidRDefault="009E4634" w:rsidP="009E4634">
            <w:pPr>
              <w:widowControl w:val="0"/>
              <w:autoSpaceDE w:val="0"/>
              <w:autoSpaceDN w:val="0"/>
              <w:spacing w:before="28" w:line="237" w:lineRule="auto"/>
              <w:ind w:left="38" w:right="-144"/>
              <w:rPr>
                <w:rFonts w:ascii="Arial" w:eastAsia="Arial" w:hAnsi="Arial" w:cs="Arial"/>
                <w:sz w:val="22"/>
                <w:szCs w:val="22"/>
                <w:lang w:bidi="en-US"/>
              </w:rPr>
            </w:pPr>
            <w:r w:rsidRPr="003D26B8">
              <w:rPr>
                <w:rFonts w:ascii="Arial" w:eastAsia="Arial" w:hAnsi="Arial" w:cs="Arial"/>
                <w:sz w:val="22"/>
                <w:szCs w:val="22"/>
                <w:lang w:bidi="en-US"/>
              </w:rPr>
              <w:t>Rinsing dishes done by hand</w:t>
            </w:r>
          </w:p>
        </w:tc>
        <w:tc>
          <w:tcPr>
            <w:tcW w:w="4448" w:type="dxa"/>
          </w:tcPr>
          <w:p w14:paraId="266EE2E1" w14:textId="77777777" w:rsidR="009E4634" w:rsidRPr="003D26B8" w:rsidRDefault="009E4634" w:rsidP="009E4634">
            <w:pPr>
              <w:widowControl w:val="0"/>
              <w:autoSpaceDE w:val="0"/>
              <w:autoSpaceDN w:val="0"/>
              <w:ind w:right="-144"/>
              <w:rPr>
                <w:rFonts w:eastAsia="Arial" w:hAnsi="Arial" w:cs="Arial"/>
                <w:sz w:val="22"/>
                <w:szCs w:val="22"/>
                <w:lang w:bidi="en-US"/>
              </w:rPr>
            </w:pPr>
          </w:p>
        </w:tc>
      </w:tr>
      <w:tr w:rsidR="009E4634" w:rsidRPr="00D84DB8" w14:paraId="73653AE2" w14:textId="77777777" w:rsidTr="00EC6AC2">
        <w:trPr>
          <w:trHeight w:val="371"/>
        </w:trPr>
        <w:tc>
          <w:tcPr>
            <w:tcW w:w="2026" w:type="dxa"/>
            <w:tcBorders>
              <w:left w:val="double" w:sz="1" w:space="0" w:color="EBE9D6"/>
            </w:tcBorders>
          </w:tcPr>
          <w:p w14:paraId="09D99CD5" w14:textId="77777777" w:rsidR="009E4634" w:rsidRPr="003D26B8" w:rsidRDefault="009E4634" w:rsidP="009E4634">
            <w:pPr>
              <w:widowControl w:val="0"/>
              <w:autoSpaceDE w:val="0"/>
              <w:autoSpaceDN w:val="0"/>
              <w:spacing w:before="55"/>
              <w:ind w:left="33" w:right="-144"/>
              <w:rPr>
                <w:rFonts w:ascii="Arial" w:eastAsia="Arial" w:hAnsi="Arial" w:cs="Arial"/>
                <w:sz w:val="22"/>
                <w:szCs w:val="22"/>
                <w:lang w:bidi="en-US"/>
              </w:rPr>
            </w:pPr>
            <w:r w:rsidRPr="003D26B8">
              <w:rPr>
                <w:rFonts w:ascii="Arial" w:eastAsia="Arial" w:hAnsi="Arial" w:cs="Arial"/>
                <w:sz w:val="22"/>
                <w:szCs w:val="22"/>
                <w:lang w:bidi="en-US"/>
              </w:rPr>
              <w:t>Pets</w:t>
            </w:r>
          </w:p>
        </w:tc>
        <w:tc>
          <w:tcPr>
            <w:tcW w:w="2263" w:type="dxa"/>
          </w:tcPr>
          <w:p w14:paraId="7C6253C5" w14:textId="77777777" w:rsidR="009E4634" w:rsidRPr="003D26B8" w:rsidRDefault="009E4634" w:rsidP="009E4634">
            <w:pPr>
              <w:widowControl w:val="0"/>
              <w:autoSpaceDE w:val="0"/>
              <w:autoSpaceDN w:val="0"/>
              <w:spacing w:before="55"/>
              <w:ind w:left="38" w:right="-144"/>
              <w:rPr>
                <w:rFonts w:ascii="Arial" w:eastAsia="Arial" w:hAnsi="Arial" w:cs="Arial"/>
                <w:sz w:val="22"/>
                <w:szCs w:val="22"/>
                <w:lang w:bidi="en-US"/>
              </w:rPr>
            </w:pPr>
            <w:r w:rsidRPr="003D26B8">
              <w:rPr>
                <w:rFonts w:ascii="Arial" w:eastAsia="Arial" w:hAnsi="Arial" w:cs="Arial"/>
                <w:sz w:val="22"/>
                <w:szCs w:val="22"/>
                <w:lang w:bidi="en-US"/>
              </w:rPr>
              <w:t>Making ice cubes</w:t>
            </w:r>
          </w:p>
        </w:tc>
        <w:tc>
          <w:tcPr>
            <w:tcW w:w="4448" w:type="dxa"/>
          </w:tcPr>
          <w:p w14:paraId="633495D7" w14:textId="77777777" w:rsidR="009E4634" w:rsidRPr="003D26B8" w:rsidRDefault="009E4634" w:rsidP="009E4634">
            <w:pPr>
              <w:widowControl w:val="0"/>
              <w:autoSpaceDE w:val="0"/>
              <w:autoSpaceDN w:val="0"/>
              <w:ind w:right="-144"/>
              <w:rPr>
                <w:rFonts w:eastAsia="Arial" w:hAnsi="Arial" w:cs="Arial"/>
                <w:sz w:val="22"/>
                <w:szCs w:val="22"/>
                <w:lang w:bidi="en-US"/>
              </w:rPr>
            </w:pPr>
          </w:p>
        </w:tc>
      </w:tr>
      <w:tr w:rsidR="009E4634" w:rsidRPr="00D84DB8" w14:paraId="534B7161" w14:textId="77777777" w:rsidTr="00EC6AC2">
        <w:trPr>
          <w:trHeight w:val="371"/>
        </w:trPr>
        <w:tc>
          <w:tcPr>
            <w:tcW w:w="2026" w:type="dxa"/>
            <w:tcBorders>
              <w:left w:val="double" w:sz="1" w:space="0" w:color="EBE9D6"/>
            </w:tcBorders>
          </w:tcPr>
          <w:p w14:paraId="0D90F1E1" w14:textId="77777777" w:rsidR="009E4634" w:rsidRPr="003D26B8" w:rsidRDefault="009E4634" w:rsidP="009E4634">
            <w:pPr>
              <w:widowControl w:val="0"/>
              <w:autoSpaceDE w:val="0"/>
              <w:autoSpaceDN w:val="0"/>
              <w:spacing w:before="55"/>
              <w:ind w:left="33" w:right="-144"/>
              <w:rPr>
                <w:rFonts w:ascii="Arial" w:eastAsia="Arial" w:hAnsi="Arial" w:cs="Arial"/>
                <w:sz w:val="22"/>
                <w:szCs w:val="22"/>
                <w:lang w:bidi="en-US"/>
              </w:rPr>
            </w:pPr>
            <w:r w:rsidRPr="003D26B8">
              <w:rPr>
                <w:rFonts w:ascii="Arial" w:eastAsia="Arial" w:hAnsi="Arial" w:cs="Arial"/>
                <w:sz w:val="22"/>
                <w:szCs w:val="22"/>
                <w:lang w:bidi="en-US"/>
              </w:rPr>
              <w:t>Cleaning surfaces</w:t>
            </w:r>
          </w:p>
        </w:tc>
        <w:tc>
          <w:tcPr>
            <w:tcW w:w="2263" w:type="dxa"/>
          </w:tcPr>
          <w:p w14:paraId="0C9C0F4C" w14:textId="77777777" w:rsidR="009E4634" w:rsidRPr="003D26B8" w:rsidRDefault="009E4634" w:rsidP="009E4634">
            <w:pPr>
              <w:widowControl w:val="0"/>
              <w:autoSpaceDE w:val="0"/>
              <w:autoSpaceDN w:val="0"/>
              <w:spacing w:before="55"/>
              <w:ind w:left="38" w:right="-144"/>
              <w:rPr>
                <w:rFonts w:ascii="Arial" w:eastAsia="Arial" w:hAnsi="Arial" w:cs="Arial"/>
                <w:sz w:val="22"/>
                <w:szCs w:val="22"/>
                <w:lang w:bidi="en-US"/>
              </w:rPr>
            </w:pPr>
            <w:r w:rsidRPr="003D26B8">
              <w:rPr>
                <w:rFonts w:ascii="Arial" w:eastAsia="Arial" w:hAnsi="Arial" w:cs="Arial"/>
                <w:sz w:val="22"/>
                <w:szCs w:val="22"/>
                <w:lang w:bidi="en-US"/>
              </w:rPr>
              <w:t>Brushing teeth</w:t>
            </w:r>
          </w:p>
        </w:tc>
        <w:tc>
          <w:tcPr>
            <w:tcW w:w="4448" w:type="dxa"/>
          </w:tcPr>
          <w:p w14:paraId="5A037FD2" w14:textId="77777777" w:rsidR="009E4634" w:rsidRPr="003D26B8" w:rsidRDefault="009E4634" w:rsidP="009E4634">
            <w:pPr>
              <w:widowControl w:val="0"/>
              <w:autoSpaceDE w:val="0"/>
              <w:autoSpaceDN w:val="0"/>
              <w:ind w:right="-144"/>
              <w:rPr>
                <w:rFonts w:eastAsia="Arial" w:hAnsi="Arial" w:cs="Arial"/>
                <w:sz w:val="22"/>
                <w:szCs w:val="22"/>
                <w:lang w:bidi="en-US"/>
              </w:rPr>
            </w:pPr>
          </w:p>
        </w:tc>
      </w:tr>
      <w:tr w:rsidR="009E4634" w:rsidRPr="00D84DB8" w14:paraId="7E452556" w14:textId="77777777" w:rsidTr="00EC6AC2">
        <w:trPr>
          <w:trHeight w:val="361"/>
        </w:trPr>
        <w:tc>
          <w:tcPr>
            <w:tcW w:w="2026" w:type="dxa"/>
            <w:tcBorders>
              <w:left w:val="double" w:sz="1" w:space="0" w:color="EBE9D6"/>
            </w:tcBorders>
          </w:tcPr>
          <w:p w14:paraId="10498B21" w14:textId="77777777" w:rsidR="009E4634" w:rsidRPr="003D26B8" w:rsidRDefault="009E4634" w:rsidP="009E4634">
            <w:pPr>
              <w:widowControl w:val="0"/>
              <w:autoSpaceDE w:val="0"/>
              <w:autoSpaceDN w:val="0"/>
              <w:ind w:right="-144"/>
              <w:rPr>
                <w:rFonts w:eastAsia="Arial" w:hAnsi="Arial" w:cs="Arial"/>
                <w:sz w:val="22"/>
                <w:szCs w:val="22"/>
                <w:lang w:bidi="en-US"/>
              </w:rPr>
            </w:pPr>
          </w:p>
        </w:tc>
        <w:tc>
          <w:tcPr>
            <w:tcW w:w="2263" w:type="dxa"/>
          </w:tcPr>
          <w:p w14:paraId="706B3240" w14:textId="77777777" w:rsidR="009E4634" w:rsidRPr="003D26B8" w:rsidRDefault="009E4634" w:rsidP="009E4634">
            <w:pPr>
              <w:widowControl w:val="0"/>
              <w:autoSpaceDE w:val="0"/>
              <w:autoSpaceDN w:val="0"/>
              <w:spacing w:before="55"/>
              <w:ind w:left="38" w:right="-144"/>
              <w:rPr>
                <w:rFonts w:ascii="Arial" w:eastAsia="Arial" w:hAnsi="Arial" w:cs="Arial"/>
                <w:sz w:val="22"/>
                <w:szCs w:val="22"/>
                <w:lang w:bidi="en-US"/>
              </w:rPr>
            </w:pPr>
            <w:r w:rsidRPr="003D26B8">
              <w:rPr>
                <w:rFonts w:ascii="Arial" w:eastAsia="Arial" w:hAnsi="Arial" w:cs="Arial"/>
                <w:sz w:val="22"/>
                <w:szCs w:val="22"/>
                <w:lang w:bidi="en-US"/>
              </w:rPr>
              <w:t>Infant formulas</w:t>
            </w:r>
          </w:p>
        </w:tc>
        <w:tc>
          <w:tcPr>
            <w:tcW w:w="4448" w:type="dxa"/>
          </w:tcPr>
          <w:p w14:paraId="5B73A31B" w14:textId="77777777" w:rsidR="009E4634" w:rsidRPr="003D26B8" w:rsidRDefault="009E4634" w:rsidP="009E4634">
            <w:pPr>
              <w:widowControl w:val="0"/>
              <w:autoSpaceDE w:val="0"/>
              <w:autoSpaceDN w:val="0"/>
              <w:ind w:right="-144"/>
              <w:rPr>
                <w:rFonts w:eastAsia="Arial" w:hAnsi="Arial" w:cs="Arial"/>
                <w:sz w:val="22"/>
                <w:szCs w:val="22"/>
                <w:lang w:bidi="en-US"/>
              </w:rPr>
            </w:pPr>
          </w:p>
        </w:tc>
      </w:tr>
    </w:tbl>
    <w:p w14:paraId="3DB64EFA" w14:textId="77777777" w:rsidR="009E4634" w:rsidRPr="00D84DB8" w:rsidRDefault="009E4634" w:rsidP="009E4634">
      <w:pPr>
        <w:widowControl w:val="0"/>
        <w:autoSpaceDE w:val="0"/>
        <w:autoSpaceDN w:val="0"/>
        <w:spacing w:before="6"/>
        <w:ind w:right="-144"/>
        <w:rPr>
          <w:rFonts w:ascii="Arial" w:eastAsia="Arial" w:hAnsi="Arial" w:cs="Arial"/>
          <w:sz w:val="18"/>
          <w:szCs w:val="22"/>
          <w:lang w:bidi="en-US"/>
        </w:rPr>
      </w:pPr>
    </w:p>
    <w:bookmarkEnd w:id="79"/>
    <w:p w14:paraId="160094AE" w14:textId="77777777" w:rsidR="009E4634" w:rsidRDefault="009E4634" w:rsidP="009E4634">
      <w:pPr>
        <w:widowControl w:val="0"/>
        <w:spacing w:before="240"/>
        <w:ind w:left="160" w:right="-144"/>
        <w:jc w:val="center"/>
        <w:outlineLvl w:val="0"/>
        <w:rPr>
          <w:rFonts w:ascii="Arial" w:eastAsia="Arial" w:hAnsi="Arial" w:cs="Arial"/>
          <w:b/>
          <w:bCs/>
          <w:sz w:val="28"/>
          <w:szCs w:val="28"/>
          <w:lang w:bidi="en-US"/>
        </w:rPr>
      </w:pPr>
      <w:r w:rsidRPr="5FF37EAA">
        <w:rPr>
          <w:rFonts w:ascii="Arial" w:eastAsia="Arial" w:hAnsi="Arial" w:cs="Arial"/>
          <w:b/>
          <w:bCs/>
          <w:sz w:val="28"/>
          <w:szCs w:val="28"/>
          <w:lang w:bidi="en-US"/>
        </w:rPr>
        <w:t>Call the Center for Drinking Water Quality main line at 401-222-6867, Monday – Friday, 8:30 a.m. – 4 p.m. if you have any questions. After hours and on weekends, call RIDOH’s emergency line at 401-276-8046.</w:t>
      </w:r>
    </w:p>
    <w:p w14:paraId="2F54921B" w14:textId="77777777" w:rsidR="009E4634" w:rsidRDefault="009E4634" w:rsidP="009E4634">
      <w:pPr>
        <w:rPr>
          <w:rFonts w:ascii="Arial" w:hAnsi="Arial" w:cs="Arial"/>
          <w:b/>
          <w:sz w:val="28"/>
          <w:szCs w:val="28"/>
        </w:rPr>
      </w:pPr>
    </w:p>
    <w:p w14:paraId="5A75E6CE" w14:textId="77777777" w:rsidR="009E4634" w:rsidRDefault="009E4634" w:rsidP="009E4634"/>
    <w:p w14:paraId="7824543C" w14:textId="77777777" w:rsidR="009E4634" w:rsidRPr="00235B73" w:rsidRDefault="009E4634" w:rsidP="009E4634"/>
    <w:p w14:paraId="24C0751D" w14:textId="77777777" w:rsidR="009E4634" w:rsidRPr="00235B73" w:rsidRDefault="009E4634" w:rsidP="009E4634"/>
    <w:p w14:paraId="0659A1FF" w14:textId="77777777" w:rsidR="009E4634" w:rsidRPr="00235B73" w:rsidRDefault="009E4634" w:rsidP="009E4634"/>
    <w:p w14:paraId="37A8598D" w14:textId="77777777" w:rsidR="009E4634" w:rsidRPr="00235B73" w:rsidRDefault="009E4634" w:rsidP="009E4634"/>
    <w:p w14:paraId="50804C9D" w14:textId="77777777" w:rsidR="009E4634" w:rsidRPr="00235B73" w:rsidRDefault="009E4634" w:rsidP="009E4634"/>
    <w:p w14:paraId="65080D6E" w14:textId="77777777" w:rsidR="009E4634" w:rsidRPr="00235B73" w:rsidRDefault="009E4634" w:rsidP="009E4634"/>
    <w:p w14:paraId="00F83278" w14:textId="0F53934D" w:rsidR="009E4634" w:rsidRDefault="009E4634" w:rsidP="009E4634"/>
    <w:p w14:paraId="14469A43" w14:textId="7398B309" w:rsidR="009E4634" w:rsidRDefault="009E4634" w:rsidP="009E4634"/>
    <w:p w14:paraId="44195109" w14:textId="1A46AE59" w:rsidR="009E4634" w:rsidRDefault="009E4634" w:rsidP="009E4634"/>
    <w:p w14:paraId="249B4B46" w14:textId="74A38615" w:rsidR="009E4634" w:rsidRDefault="009E4634" w:rsidP="009E4634"/>
    <w:p w14:paraId="405BC2AC" w14:textId="1B4821D2" w:rsidR="009E4634" w:rsidRDefault="009E4634" w:rsidP="009E4634"/>
    <w:p w14:paraId="394626E4" w14:textId="534EDC1B" w:rsidR="009E4634" w:rsidRDefault="009E4634" w:rsidP="009E4634"/>
    <w:p w14:paraId="135EEB80" w14:textId="3B7D525C" w:rsidR="009E4634" w:rsidRDefault="009E4634" w:rsidP="009E4634"/>
    <w:p w14:paraId="51CD6A7D" w14:textId="507B19CC" w:rsidR="009E4634" w:rsidRDefault="009E4634" w:rsidP="009E4634"/>
    <w:p w14:paraId="1D997F87" w14:textId="24BE1E69" w:rsidR="009E4634" w:rsidRDefault="009E4634" w:rsidP="009E4634"/>
    <w:p w14:paraId="2CA156BF" w14:textId="4489A47E" w:rsidR="009E4634" w:rsidRDefault="009E4634" w:rsidP="009E4634"/>
    <w:p w14:paraId="6F785E12" w14:textId="77BDD2BE" w:rsidR="009E4634" w:rsidRDefault="009E4634" w:rsidP="009E4634"/>
    <w:p w14:paraId="484ACD1E" w14:textId="78ABC8BE" w:rsidR="009E4634" w:rsidRDefault="009E4634" w:rsidP="009E4634"/>
    <w:p w14:paraId="714120D9" w14:textId="77777777" w:rsidR="009E4634" w:rsidRDefault="009E4634" w:rsidP="009E4634"/>
    <w:p w14:paraId="4CB4E296" w14:textId="10541804" w:rsidR="009E4634" w:rsidRDefault="009E4634" w:rsidP="009E4634">
      <w:pPr>
        <w:jc w:val="right"/>
      </w:pPr>
      <w:r w:rsidRPr="00235B73">
        <w:rPr>
          <w:rFonts w:ascii="Arial" w:hAnsi="Arial" w:cs="Arial"/>
          <w:i/>
          <w:sz w:val="20"/>
        </w:rPr>
        <w:t xml:space="preserve">Revised </w:t>
      </w:r>
      <w:r>
        <w:rPr>
          <w:rFonts w:ascii="Arial" w:hAnsi="Arial" w:cs="Arial"/>
          <w:i/>
          <w:sz w:val="20"/>
        </w:rPr>
        <w:t>November</w:t>
      </w:r>
      <w:r w:rsidRPr="00235B73">
        <w:rPr>
          <w:rFonts w:ascii="Arial" w:hAnsi="Arial" w:cs="Arial"/>
          <w:i/>
          <w:sz w:val="20"/>
        </w:rPr>
        <w:t xml:space="preserve"> 202</w:t>
      </w:r>
      <w:r>
        <w:rPr>
          <w:rFonts w:ascii="Arial" w:hAnsi="Arial" w:cs="Arial"/>
          <w:i/>
          <w:sz w:val="20"/>
        </w:rPr>
        <w:t>3</w:t>
      </w:r>
    </w:p>
    <w:p w14:paraId="546F5043" w14:textId="77777777" w:rsidR="004604CD" w:rsidRPr="004604CD" w:rsidRDefault="004604CD" w:rsidP="004604CD">
      <w:pPr>
        <w:widowControl w:val="0"/>
        <w:autoSpaceDE w:val="0"/>
        <w:autoSpaceDN w:val="0"/>
        <w:ind w:left="3523"/>
        <w:rPr>
          <w:rFonts w:eastAsia="Arial" w:hAnsi="Arial" w:cs="Arial"/>
          <w:sz w:val="20"/>
          <w:szCs w:val="22"/>
          <w:lang w:bidi="en-US"/>
        </w:rPr>
      </w:pPr>
      <w:r w:rsidRPr="004604CD">
        <w:rPr>
          <w:rFonts w:eastAsia="Arial" w:hAnsi="Arial" w:cs="Arial"/>
          <w:noProof/>
          <w:sz w:val="20"/>
          <w:szCs w:val="22"/>
          <w:lang w:bidi="en-US"/>
        </w:rPr>
        <w:lastRenderedPageBreak/>
        <w:drawing>
          <wp:inline distT="0" distB="0" distL="0" distR="0" wp14:anchorId="1FF12099" wp14:editId="007C499B">
            <wp:extent cx="1152144" cy="1152144"/>
            <wp:effectExtent l="0" t="0" r="0" b="0"/>
            <wp:docPr id="4195"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152144" cy="1152144"/>
                    </a:xfrm>
                    <a:prstGeom prst="rect">
                      <a:avLst/>
                    </a:prstGeom>
                  </pic:spPr>
                </pic:pic>
              </a:graphicData>
            </a:graphic>
          </wp:inline>
        </w:drawing>
      </w:r>
    </w:p>
    <w:p w14:paraId="4D67057D" w14:textId="77777777" w:rsidR="004604CD" w:rsidRPr="004604CD" w:rsidRDefault="004604CD" w:rsidP="004604CD">
      <w:pPr>
        <w:widowControl w:val="0"/>
        <w:autoSpaceDE w:val="0"/>
        <w:autoSpaceDN w:val="0"/>
        <w:spacing w:before="9"/>
        <w:rPr>
          <w:rFonts w:eastAsia="Arial" w:hAnsi="Arial" w:cs="Arial"/>
          <w:szCs w:val="22"/>
          <w:lang w:bidi="en-US"/>
        </w:rPr>
      </w:pPr>
    </w:p>
    <w:p w14:paraId="044A5C83" w14:textId="77777777" w:rsidR="004604CD" w:rsidRPr="004604CD" w:rsidRDefault="004604CD" w:rsidP="004604CD">
      <w:pPr>
        <w:widowControl w:val="0"/>
        <w:autoSpaceDE w:val="0"/>
        <w:autoSpaceDN w:val="0"/>
        <w:spacing w:before="91"/>
        <w:ind w:left="792" w:right="792"/>
        <w:jc w:val="center"/>
        <w:rPr>
          <w:rFonts w:ascii="Arial" w:eastAsia="Arial" w:hAnsi="Arial" w:cs="Arial"/>
          <w:b/>
          <w:sz w:val="28"/>
          <w:szCs w:val="22"/>
          <w:lang w:bidi="en-US"/>
        </w:rPr>
      </w:pPr>
      <w:r w:rsidRPr="004604CD">
        <w:rPr>
          <w:rFonts w:ascii="Arial" w:eastAsia="Arial" w:hAnsi="Arial" w:cs="Arial"/>
          <w:b/>
          <w:color w:val="003366"/>
          <w:sz w:val="28"/>
          <w:szCs w:val="22"/>
          <w:lang w:bidi="en-US"/>
        </w:rPr>
        <w:t>Center for Food Protection</w:t>
      </w:r>
    </w:p>
    <w:p w14:paraId="33CBC7BC" w14:textId="77777777" w:rsidR="004604CD" w:rsidRPr="004604CD" w:rsidRDefault="004604CD" w:rsidP="004604CD">
      <w:pPr>
        <w:widowControl w:val="0"/>
        <w:autoSpaceDE w:val="0"/>
        <w:autoSpaceDN w:val="0"/>
        <w:spacing w:before="7"/>
        <w:rPr>
          <w:rFonts w:ascii="Arial" w:eastAsia="Arial" w:hAnsi="Arial" w:cs="Arial"/>
          <w:b/>
          <w:sz w:val="25"/>
          <w:szCs w:val="22"/>
          <w:lang w:bidi="en-US"/>
        </w:rPr>
      </w:pPr>
    </w:p>
    <w:p w14:paraId="2BBA4F57" w14:textId="23AAC834" w:rsidR="004604CD" w:rsidRPr="004604CD" w:rsidRDefault="004604CD" w:rsidP="004604CD">
      <w:pPr>
        <w:widowControl w:val="0"/>
        <w:autoSpaceDE w:val="0"/>
        <w:autoSpaceDN w:val="0"/>
        <w:spacing w:before="1"/>
        <w:ind w:left="792" w:right="792"/>
        <w:jc w:val="center"/>
        <w:rPr>
          <w:rFonts w:ascii="Verdana" w:eastAsia="Arial" w:hAnsi="Arial" w:cs="Arial"/>
          <w:b/>
          <w:szCs w:val="22"/>
          <w:lang w:bidi="en-US"/>
        </w:rPr>
      </w:pPr>
      <w:r w:rsidRPr="004604CD">
        <w:rPr>
          <w:rFonts w:ascii="Verdana" w:eastAsia="Arial" w:hAnsi="Arial" w:cs="Arial"/>
          <w:b/>
          <w:color w:val="003366"/>
          <w:szCs w:val="22"/>
          <w:u w:val="thick" w:color="003366"/>
          <w:lang w:bidi="en-US"/>
        </w:rPr>
        <w:t xml:space="preserve">BOIL WATER </w:t>
      </w:r>
      <w:r w:rsidR="00C711C3">
        <w:rPr>
          <w:rFonts w:ascii="Verdana" w:eastAsia="Arial" w:hAnsi="Arial" w:cs="Arial"/>
          <w:b/>
          <w:color w:val="003366"/>
          <w:szCs w:val="22"/>
          <w:u w:val="thick" w:color="003366"/>
          <w:lang w:bidi="en-US"/>
        </w:rPr>
        <w:t>NOTICE</w:t>
      </w:r>
      <w:r w:rsidRPr="004604CD">
        <w:rPr>
          <w:rFonts w:ascii="Verdana" w:eastAsia="Arial" w:hAnsi="Arial" w:cs="Arial"/>
          <w:b/>
          <w:color w:val="003366"/>
          <w:szCs w:val="22"/>
          <w:u w:val="thick" w:color="003366"/>
          <w:lang w:bidi="en-US"/>
        </w:rPr>
        <w:t xml:space="preserve"> FOR FOOD ESTABLISHMENTS</w:t>
      </w:r>
    </w:p>
    <w:p w14:paraId="2582807E" w14:textId="77777777" w:rsidR="004604CD" w:rsidRPr="004604CD" w:rsidRDefault="004604CD" w:rsidP="004604CD">
      <w:pPr>
        <w:widowControl w:val="0"/>
        <w:autoSpaceDE w:val="0"/>
        <w:autoSpaceDN w:val="0"/>
        <w:spacing w:before="11"/>
        <w:rPr>
          <w:rFonts w:ascii="Verdana" w:eastAsia="Arial" w:hAnsi="Arial" w:cs="Arial"/>
          <w:b/>
          <w:sz w:val="21"/>
          <w:szCs w:val="22"/>
          <w:lang w:bidi="en-US"/>
        </w:rPr>
      </w:pPr>
    </w:p>
    <w:p w14:paraId="1A882AFB" w14:textId="1B404602" w:rsidR="004604CD" w:rsidRPr="004604CD" w:rsidRDefault="0012106F" w:rsidP="004604CD">
      <w:pPr>
        <w:widowControl w:val="0"/>
        <w:autoSpaceDE w:val="0"/>
        <w:autoSpaceDN w:val="0"/>
        <w:ind w:left="120" w:right="133"/>
        <w:rPr>
          <w:rFonts w:ascii="Arial" w:eastAsia="Arial" w:hAnsi="Arial" w:cs="Arial"/>
          <w:b/>
          <w:sz w:val="22"/>
          <w:szCs w:val="22"/>
          <w:lang w:bidi="en-US"/>
        </w:rPr>
      </w:pPr>
      <w:proofErr w:type="gramStart"/>
      <w:r w:rsidRPr="004604CD">
        <w:rPr>
          <w:rFonts w:ascii="Arial" w:eastAsia="Arial" w:hAnsi="Arial" w:cs="Arial"/>
          <w:b/>
          <w:sz w:val="22"/>
          <w:szCs w:val="22"/>
          <w:lang w:bidi="en-US"/>
        </w:rPr>
        <w:t>In order to</w:t>
      </w:r>
      <w:proofErr w:type="gramEnd"/>
      <w:r w:rsidRPr="004604CD">
        <w:rPr>
          <w:rFonts w:ascii="Arial" w:eastAsia="Arial" w:hAnsi="Arial" w:cs="Arial"/>
          <w:b/>
          <w:sz w:val="22"/>
          <w:szCs w:val="22"/>
          <w:lang w:bidi="en-US"/>
        </w:rPr>
        <w:t xml:space="preserve"> continue operating your food establishment </w:t>
      </w:r>
      <w:r>
        <w:rPr>
          <w:rFonts w:ascii="Arial" w:eastAsia="Arial" w:hAnsi="Arial" w:cs="Arial"/>
          <w:b/>
          <w:sz w:val="22"/>
          <w:szCs w:val="22"/>
          <w:lang w:bidi="en-US"/>
        </w:rPr>
        <w:t>w</w:t>
      </w:r>
      <w:r w:rsidR="004604CD" w:rsidRPr="004604CD">
        <w:rPr>
          <w:rFonts w:ascii="Arial" w:eastAsia="Arial" w:hAnsi="Arial" w:cs="Arial"/>
          <w:b/>
          <w:sz w:val="22"/>
          <w:szCs w:val="22"/>
          <w:lang w:bidi="en-US"/>
        </w:rPr>
        <w:t>hen water testing has revealed that your drinking water may be contaminated</w:t>
      </w:r>
      <w:r>
        <w:rPr>
          <w:rFonts w:ascii="Arial" w:eastAsia="Arial" w:hAnsi="Arial" w:cs="Arial"/>
          <w:b/>
          <w:sz w:val="22"/>
          <w:szCs w:val="22"/>
          <w:lang w:bidi="en-US"/>
        </w:rPr>
        <w:t>,</w:t>
      </w:r>
      <w:r w:rsidRPr="004604CD" w:rsidDel="0012106F">
        <w:rPr>
          <w:rFonts w:ascii="Arial" w:eastAsia="Arial" w:hAnsi="Arial" w:cs="Arial"/>
          <w:b/>
          <w:sz w:val="22"/>
          <w:szCs w:val="22"/>
          <w:lang w:bidi="en-US"/>
        </w:rPr>
        <w:t xml:space="preserve"> </w:t>
      </w:r>
      <w:r w:rsidR="004604CD" w:rsidRPr="004604CD">
        <w:rPr>
          <w:rFonts w:ascii="Arial" w:eastAsia="Arial" w:hAnsi="Arial" w:cs="Arial"/>
          <w:b/>
          <w:sz w:val="22"/>
          <w:szCs w:val="22"/>
          <w:lang w:bidi="en-US"/>
        </w:rPr>
        <w:t>all of the following must be implemented.</w:t>
      </w:r>
    </w:p>
    <w:p w14:paraId="74E5A46A" w14:textId="77777777" w:rsidR="004604CD" w:rsidRPr="004604CD" w:rsidRDefault="004604CD" w:rsidP="004604CD">
      <w:pPr>
        <w:widowControl w:val="0"/>
        <w:autoSpaceDE w:val="0"/>
        <w:autoSpaceDN w:val="0"/>
        <w:spacing w:before="3"/>
        <w:rPr>
          <w:rFonts w:ascii="Arial" w:eastAsia="Arial" w:hAnsi="Arial" w:cs="Arial"/>
          <w:b/>
          <w:sz w:val="22"/>
          <w:szCs w:val="22"/>
          <w:lang w:bidi="en-US"/>
        </w:rPr>
      </w:pPr>
    </w:p>
    <w:p w14:paraId="28E1706B" w14:textId="4C41182C" w:rsidR="004604CD" w:rsidRPr="004604CD" w:rsidRDefault="004604CD" w:rsidP="004604CD">
      <w:pPr>
        <w:widowControl w:val="0"/>
        <w:autoSpaceDE w:val="0"/>
        <w:autoSpaceDN w:val="0"/>
        <w:ind w:left="120" w:right="132"/>
        <w:rPr>
          <w:rFonts w:ascii="Arial" w:eastAsia="Arial" w:hAnsi="Arial" w:cs="Arial"/>
          <w:sz w:val="22"/>
          <w:szCs w:val="22"/>
          <w:lang w:bidi="en-US"/>
        </w:rPr>
      </w:pPr>
      <w:r w:rsidRPr="004604CD">
        <w:rPr>
          <w:rFonts w:ascii="Arial" w:eastAsia="Arial" w:hAnsi="Arial" w:cs="Arial"/>
          <w:b/>
          <w:color w:val="00007F"/>
          <w:sz w:val="22"/>
          <w:szCs w:val="22"/>
          <w:lang w:bidi="en-US"/>
        </w:rPr>
        <w:t xml:space="preserve">ICE MACHINES: </w:t>
      </w:r>
      <w:r w:rsidRPr="004604CD">
        <w:rPr>
          <w:rFonts w:ascii="Arial" w:eastAsia="Arial" w:hAnsi="Arial" w:cs="Arial"/>
          <w:sz w:val="22"/>
          <w:szCs w:val="22"/>
          <w:lang w:bidi="en-US"/>
        </w:rPr>
        <w:t>Ice machines that are directly connected to the water system must not be used. Shut the machine down, clean and sanitize the unit, and leave the unit off until the water is OK again.</w:t>
      </w:r>
    </w:p>
    <w:p w14:paraId="6BA280BA" w14:textId="77777777" w:rsidR="004604CD" w:rsidRPr="004604CD" w:rsidRDefault="004604CD" w:rsidP="004604CD">
      <w:pPr>
        <w:widowControl w:val="0"/>
        <w:autoSpaceDE w:val="0"/>
        <w:autoSpaceDN w:val="0"/>
        <w:spacing w:before="3"/>
        <w:rPr>
          <w:rFonts w:ascii="Arial" w:eastAsia="Arial" w:hAnsi="Arial" w:cs="Arial"/>
          <w:sz w:val="21"/>
          <w:szCs w:val="22"/>
          <w:lang w:bidi="en-US"/>
        </w:rPr>
      </w:pPr>
    </w:p>
    <w:p w14:paraId="543140D4" w14:textId="28B735D9" w:rsidR="004604CD" w:rsidRPr="004604CD" w:rsidRDefault="004604CD" w:rsidP="004604CD">
      <w:pPr>
        <w:widowControl w:val="0"/>
        <w:autoSpaceDE w:val="0"/>
        <w:autoSpaceDN w:val="0"/>
        <w:spacing w:line="242" w:lineRule="auto"/>
        <w:ind w:left="120" w:right="559"/>
        <w:jc w:val="both"/>
        <w:rPr>
          <w:rFonts w:ascii="Arial" w:eastAsia="Arial" w:hAnsi="Arial" w:cs="Arial"/>
          <w:b/>
          <w:sz w:val="22"/>
          <w:szCs w:val="22"/>
          <w:lang w:bidi="en-US"/>
        </w:rPr>
      </w:pPr>
      <w:r w:rsidRPr="004604CD">
        <w:rPr>
          <w:rFonts w:ascii="Arial" w:eastAsia="Arial" w:hAnsi="Arial" w:cs="Arial"/>
          <w:b/>
          <w:color w:val="00007F"/>
          <w:sz w:val="22"/>
          <w:szCs w:val="22"/>
          <w:lang w:bidi="en-US"/>
        </w:rPr>
        <w:t xml:space="preserve">SODA MACHINES: </w:t>
      </w:r>
      <w:r w:rsidRPr="004604CD">
        <w:rPr>
          <w:rFonts w:ascii="Arial" w:eastAsia="Arial" w:hAnsi="Arial" w:cs="Arial"/>
          <w:sz w:val="22"/>
          <w:szCs w:val="22"/>
          <w:lang w:bidi="en-US"/>
        </w:rPr>
        <w:t xml:space="preserve">Soda machines that are directly connected to the water system must not be used. The machines must be shut down, cleaned and sanitized, and left shut down until the problem is over. </w:t>
      </w:r>
      <w:r w:rsidRPr="004604CD">
        <w:rPr>
          <w:rFonts w:ascii="Arial" w:eastAsia="Arial" w:hAnsi="Arial" w:cs="Arial"/>
          <w:b/>
          <w:sz w:val="22"/>
          <w:szCs w:val="22"/>
          <w:lang w:bidi="en-US"/>
        </w:rPr>
        <w:t>Only bottled/canned soda may be sold.</w:t>
      </w:r>
    </w:p>
    <w:p w14:paraId="0090D62B" w14:textId="77777777" w:rsidR="004604CD" w:rsidRPr="004604CD" w:rsidRDefault="004604CD" w:rsidP="004604CD">
      <w:pPr>
        <w:widowControl w:val="0"/>
        <w:autoSpaceDE w:val="0"/>
        <w:autoSpaceDN w:val="0"/>
        <w:spacing w:before="4"/>
        <w:rPr>
          <w:rFonts w:ascii="Arial" w:eastAsia="Arial" w:hAnsi="Arial" w:cs="Arial"/>
          <w:b/>
          <w:sz w:val="21"/>
          <w:szCs w:val="22"/>
          <w:lang w:bidi="en-US"/>
        </w:rPr>
      </w:pPr>
    </w:p>
    <w:p w14:paraId="4F74D83B" w14:textId="77777777" w:rsidR="004604CD" w:rsidRPr="004604CD" w:rsidRDefault="004604CD" w:rsidP="004604CD">
      <w:pPr>
        <w:widowControl w:val="0"/>
        <w:autoSpaceDE w:val="0"/>
        <w:autoSpaceDN w:val="0"/>
        <w:spacing w:before="1" w:line="244" w:lineRule="auto"/>
        <w:ind w:left="120" w:right="130"/>
        <w:rPr>
          <w:rFonts w:ascii="Arial" w:eastAsia="Arial" w:hAnsi="Arial" w:cs="Arial"/>
          <w:sz w:val="22"/>
          <w:szCs w:val="22"/>
          <w:lang w:bidi="en-US"/>
        </w:rPr>
      </w:pPr>
      <w:r w:rsidRPr="004604CD">
        <w:rPr>
          <w:rFonts w:ascii="Arial" w:eastAsia="Arial" w:hAnsi="Arial" w:cs="Arial"/>
          <w:b/>
          <w:color w:val="00007F"/>
          <w:sz w:val="22"/>
          <w:szCs w:val="22"/>
          <w:lang w:bidi="en-US"/>
        </w:rPr>
        <w:t xml:space="preserve">COFFEE MACHINES: </w:t>
      </w:r>
      <w:r w:rsidRPr="004604CD">
        <w:rPr>
          <w:rFonts w:ascii="Arial" w:eastAsia="Arial" w:hAnsi="Arial" w:cs="Arial"/>
          <w:sz w:val="22"/>
          <w:szCs w:val="22"/>
          <w:lang w:bidi="en-US"/>
        </w:rPr>
        <w:t>Coffee machines that are directly connected to the water system can be used only if the water reaches a boiling temperature for one (1) minute. If you are not sure how hot the water gets, then bottled or previously boiled water must be used.</w:t>
      </w:r>
    </w:p>
    <w:p w14:paraId="50983A82" w14:textId="77777777" w:rsidR="004604CD" w:rsidRPr="004604CD" w:rsidRDefault="004604CD" w:rsidP="004604CD">
      <w:pPr>
        <w:widowControl w:val="0"/>
        <w:autoSpaceDE w:val="0"/>
        <w:autoSpaceDN w:val="0"/>
        <w:spacing w:before="8"/>
        <w:rPr>
          <w:rFonts w:ascii="Arial" w:eastAsia="Arial" w:hAnsi="Arial" w:cs="Arial"/>
          <w:sz w:val="20"/>
          <w:szCs w:val="22"/>
          <w:lang w:bidi="en-US"/>
        </w:rPr>
      </w:pPr>
    </w:p>
    <w:p w14:paraId="7B0961D1" w14:textId="77777777" w:rsidR="004604CD" w:rsidRPr="004604CD" w:rsidRDefault="004604CD" w:rsidP="004604CD">
      <w:pPr>
        <w:widowControl w:val="0"/>
        <w:autoSpaceDE w:val="0"/>
        <w:autoSpaceDN w:val="0"/>
        <w:spacing w:line="242" w:lineRule="auto"/>
        <w:ind w:left="119" w:right="242"/>
        <w:rPr>
          <w:rFonts w:ascii="Arial" w:eastAsia="Arial" w:hAnsi="Arial" w:cs="Arial"/>
          <w:sz w:val="22"/>
          <w:szCs w:val="22"/>
          <w:lang w:bidi="en-US"/>
        </w:rPr>
      </w:pPr>
      <w:r w:rsidRPr="004604CD">
        <w:rPr>
          <w:rFonts w:ascii="Arial" w:eastAsia="Arial" w:hAnsi="Arial" w:cs="Arial"/>
          <w:b/>
          <w:color w:val="00007F"/>
          <w:sz w:val="22"/>
          <w:szCs w:val="22"/>
          <w:lang w:bidi="en-US"/>
        </w:rPr>
        <w:t xml:space="preserve">SANITIZING IN A 3-BAY SINK / IN PLACE SANITATION: </w:t>
      </w:r>
      <w:r w:rsidRPr="004604CD">
        <w:rPr>
          <w:rFonts w:ascii="Arial" w:eastAsia="Arial" w:hAnsi="Arial" w:cs="Arial"/>
          <w:sz w:val="22"/>
          <w:szCs w:val="22"/>
          <w:lang w:bidi="en-US"/>
        </w:rPr>
        <w:t>Normal washing, rinsing, and sanitizing can be done in a three (3)-bay sink, provided that the concentration of sanitizer (chlorine, iodine, quaternary ammonia) is at the proper level. The levels are 50 to 100 parts per million (ppm) chlorine, 200-ppm quaternary ammonia, and 12.5-ppm iodine.</w:t>
      </w:r>
    </w:p>
    <w:p w14:paraId="31FA91E7" w14:textId="77777777" w:rsidR="004604CD" w:rsidRPr="004604CD" w:rsidRDefault="004604CD" w:rsidP="004604CD">
      <w:pPr>
        <w:widowControl w:val="0"/>
        <w:autoSpaceDE w:val="0"/>
        <w:autoSpaceDN w:val="0"/>
        <w:rPr>
          <w:rFonts w:ascii="Arial" w:eastAsia="Arial" w:hAnsi="Arial" w:cs="Arial"/>
          <w:sz w:val="21"/>
          <w:szCs w:val="22"/>
          <w:lang w:bidi="en-US"/>
        </w:rPr>
      </w:pPr>
    </w:p>
    <w:p w14:paraId="74BC11DF" w14:textId="52A45973" w:rsidR="004604CD" w:rsidRPr="004604CD" w:rsidRDefault="004604CD" w:rsidP="004604CD">
      <w:pPr>
        <w:widowControl w:val="0"/>
        <w:autoSpaceDE w:val="0"/>
        <w:autoSpaceDN w:val="0"/>
        <w:spacing w:before="1" w:line="242" w:lineRule="auto"/>
        <w:ind w:left="120" w:right="119"/>
        <w:rPr>
          <w:rFonts w:ascii="Arial" w:eastAsia="Arial" w:hAnsi="Arial" w:cs="Arial"/>
          <w:sz w:val="22"/>
          <w:szCs w:val="22"/>
          <w:lang w:bidi="en-US"/>
        </w:rPr>
      </w:pPr>
      <w:r w:rsidRPr="004604CD">
        <w:rPr>
          <w:rFonts w:ascii="Arial" w:eastAsia="Arial" w:hAnsi="Arial" w:cs="Arial"/>
          <w:b/>
          <w:color w:val="00007F"/>
          <w:sz w:val="22"/>
          <w:szCs w:val="22"/>
          <w:lang w:bidi="en-US"/>
        </w:rPr>
        <w:t xml:space="preserve">AUTOMATIC DISHWASHING: </w:t>
      </w:r>
      <w:r w:rsidRPr="004604CD">
        <w:rPr>
          <w:rFonts w:ascii="Arial" w:eastAsia="Arial" w:hAnsi="Arial" w:cs="Arial"/>
          <w:sz w:val="22"/>
          <w:szCs w:val="22"/>
          <w:lang w:bidi="en-US"/>
        </w:rPr>
        <w:t>Automatic dishwashers, sanitizing with chlorine, can continue to be used, as can dishwashers using hot water to sanitize. The combination of soap and hot water, or sanitizer, will effectively kill any bacteria. The utensils must be left to air dry.</w:t>
      </w:r>
    </w:p>
    <w:p w14:paraId="6E0698BC" w14:textId="77777777" w:rsidR="004604CD" w:rsidRPr="004604CD" w:rsidRDefault="004604CD" w:rsidP="004604CD">
      <w:pPr>
        <w:widowControl w:val="0"/>
        <w:autoSpaceDE w:val="0"/>
        <w:autoSpaceDN w:val="0"/>
        <w:spacing w:before="5"/>
        <w:rPr>
          <w:rFonts w:ascii="Arial" w:eastAsia="Arial" w:hAnsi="Arial" w:cs="Arial"/>
          <w:sz w:val="21"/>
          <w:szCs w:val="22"/>
          <w:lang w:bidi="en-US"/>
        </w:rPr>
      </w:pPr>
    </w:p>
    <w:p w14:paraId="0E1E66E6" w14:textId="77777777" w:rsidR="004604CD" w:rsidRPr="004604CD" w:rsidRDefault="004604CD" w:rsidP="004604CD">
      <w:pPr>
        <w:widowControl w:val="0"/>
        <w:autoSpaceDE w:val="0"/>
        <w:autoSpaceDN w:val="0"/>
        <w:spacing w:before="1"/>
        <w:ind w:left="120" w:right="130"/>
        <w:rPr>
          <w:rFonts w:ascii="Arial" w:eastAsia="Arial" w:hAnsi="Arial" w:cs="Arial"/>
          <w:sz w:val="22"/>
          <w:szCs w:val="22"/>
          <w:lang w:bidi="en-US"/>
        </w:rPr>
      </w:pPr>
      <w:r w:rsidRPr="004604CD">
        <w:rPr>
          <w:rFonts w:ascii="Arial" w:eastAsia="Arial" w:hAnsi="Arial" w:cs="Arial"/>
          <w:b/>
          <w:color w:val="00007F"/>
          <w:sz w:val="22"/>
          <w:szCs w:val="22"/>
          <w:lang w:bidi="en-US"/>
        </w:rPr>
        <w:t xml:space="preserve">COOKING: </w:t>
      </w:r>
      <w:proofErr w:type="gramStart"/>
      <w:r w:rsidRPr="004604CD">
        <w:rPr>
          <w:rFonts w:ascii="Arial" w:eastAsia="Arial" w:hAnsi="Arial" w:cs="Arial"/>
          <w:sz w:val="22"/>
          <w:szCs w:val="22"/>
          <w:lang w:bidi="en-US"/>
        </w:rPr>
        <w:t>As long as</w:t>
      </w:r>
      <w:proofErr w:type="gramEnd"/>
      <w:r w:rsidRPr="004604CD">
        <w:rPr>
          <w:rFonts w:ascii="Arial" w:eastAsia="Arial" w:hAnsi="Arial" w:cs="Arial"/>
          <w:sz w:val="22"/>
          <w:szCs w:val="22"/>
          <w:lang w:bidi="en-US"/>
        </w:rPr>
        <w:t xml:space="preserve"> the product being cooked is going to be boiled for at least one (1) minute, then the tap water can be used. If the product is not going to be boiled, e.g. baked goods, then bottled water must be used.</w:t>
      </w:r>
    </w:p>
    <w:p w14:paraId="3F5E501C" w14:textId="77777777" w:rsidR="004604CD" w:rsidRPr="004604CD" w:rsidRDefault="004604CD" w:rsidP="004604CD">
      <w:pPr>
        <w:widowControl w:val="0"/>
        <w:autoSpaceDE w:val="0"/>
        <w:autoSpaceDN w:val="0"/>
        <w:rPr>
          <w:rFonts w:ascii="Arial" w:eastAsia="Arial" w:hAnsi="Arial" w:cs="Arial"/>
          <w:sz w:val="22"/>
          <w:szCs w:val="22"/>
          <w:lang w:bidi="en-US"/>
        </w:rPr>
      </w:pPr>
    </w:p>
    <w:p w14:paraId="203411BF" w14:textId="77777777" w:rsidR="004604CD" w:rsidRPr="004604CD" w:rsidRDefault="004604CD" w:rsidP="004604CD">
      <w:pPr>
        <w:widowControl w:val="0"/>
        <w:autoSpaceDE w:val="0"/>
        <w:autoSpaceDN w:val="0"/>
        <w:spacing w:before="1"/>
        <w:ind w:left="120" w:right="572"/>
        <w:rPr>
          <w:rFonts w:ascii="Arial" w:eastAsia="Arial" w:hAnsi="Arial" w:cs="Arial"/>
          <w:sz w:val="22"/>
          <w:szCs w:val="22"/>
          <w:lang w:bidi="en-US"/>
        </w:rPr>
      </w:pPr>
      <w:r w:rsidRPr="004604CD">
        <w:rPr>
          <w:rFonts w:ascii="Arial" w:eastAsia="Arial" w:hAnsi="Arial" w:cs="Arial"/>
          <w:b/>
          <w:color w:val="00007F"/>
          <w:sz w:val="22"/>
          <w:szCs w:val="22"/>
          <w:lang w:bidi="en-US"/>
        </w:rPr>
        <w:t xml:space="preserve">HAND WASHING: </w:t>
      </w:r>
      <w:r w:rsidRPr="004604CD">
        <w:rPr>
          <w:rFonts w:ascii="Arial" w:eastAsia="Arial" w:hAnsi="Arial" w:cs="Arial"/>
          <w:sz w:val="22"/>
          <w:szCs w:val="22"/>
          <w:lang w:bidi="en-US"/>
        </w:rPr>
        <w:t>Normal hand washing, using warm water and soap, can be done using tap water. Soaps with bactericidal properties are recommended at this time.</w:t>
      </w:r>
    </w:p>
    <w:p w14:paraId="0899A27C" w14:textId="77777777" w:rsidR="004604CD" w:rsidRPr="004604CD" w:rsidRDefault="004604CD" w:rsidP="004604CD">
      <w:pPr>
        <w:widowControl w:val="0"/>
        <w:autoSpaceDE w:val="0"/>
        <w:autoSpaceDN w:val="0"/>
        <w:spacing w:before="8"/>
        <w:rPr>
          <w:rFonts w:ascii="Arial" w:eastAsia="Arial" w:hAnsi="Arial" w:cs="Arial"/>
          <w:sz w:val="21"/>
          <w:szCs w:val="22"/>
          <w:lang w:bidi="en-US"/>
        </w:rPr>
      </w:pPr>
    </w:p>
    <w:p w14:paraId="08FB1736" w14:textId="681B4D51" w:rsidR="004604CD" w:rsidRDefault="004604CD" w:rsidP="004604CD">
      <w:pPr>
        <w:widowControl w:val="0"/>
        <w:autoSpaceDE w:val="0"/>
        <w:autoSpaceDN w:val="0"/>
        <w:ind w:left="120" w:right="238"/>
        <w:jc w:val="both"/>
        <w:rPr>
          <w:rFonts w:ascii="Arial" w:eastAsia="Arial" w:hAnsi="Arial" w:cs="Arial"/>
          <w:sz w:val="22"/>
          <w:szCs w:val="22"/>
          <w:lang w:bidi="en-US"/>
        </w:rPr>
      </w:pPr>
      <w:r w:rsidRPr="004604CD">
        <w:rPr>
          <w:rFonts w:ascii="Arial" w:eastAsia="Arial" w:hAnsi="Arial" w:cs="Arial"/>
          <w:b/>
          <w:color w:val="00007F"/>
          <w:sz w:val="22"/>
          <w:szCs w:val="22"/>
          <w:lang w:bidi="en-US"/>
        </w:rPr>
        <w:t xml:space="preserve">VEGETABLE AND FISH / SHELLFISH SPRAYS: </w:t>
      </w:r>
      <w:r w:rsidRPr="004604CD">
        <w:rPr>
          <w:rFonts w:ascii="Arial" w:eastAsia="Arial" w:hAnsi="Arial" w:cs="Arial"/>
          <w:sz w:val="22"/>
          <w:szCs w:val="22"/>
          <w:lang w:bidi="en-US"/>
        </w:rPr>
        <w:t>In-place spray units and units which periodically spray water on products to maintain freshness must be shut down, cleaned</w:t>
      </w:r>
      <w:r w:rsidR="0009243B">
        <w:rPr>
          <w:rFonts w:ascii="Arial" w:eastAsia="Arial" w:hAnsi="Arial" w:cs="Arial"/>
          <w:sz w:val="22"/>
          <w:szCs w:val="22"/>
          <w:lang w:bidi="en-US"/>
        </w:rPr>
        <w:t>,</w:t>
      </w:r>
      <w:r w:rsidRPr="004604CD">
        <w:rPr>
          <w:rFonts w:ascii="Arial" w:eastAsia="Arial" w:hAnsi="Arial" w:cs="Arial"/>
          <w:sz w:val="22"/>
          <w:szCs w:val="22"/>
          <w:lang w:bidi="en-US"/>
        </w:rPr>
        <w:t xml:space="preserve"> and sanitized, and these units may not be used until the boil water </w:t>
      </w:r>
      <w:r w:rsidR="00C711C3">
        <w:rPr>
          <w:rFonts w:ascii="Arial" w:eastAsia="Arial" w:hAnsi="Arial" w:cs="Arial"/>
          <w:sz w:val="22"/>
          <w:szCs w:val="22"/>
          <w:lang w:bidi="en-US"/>
        </w:rPr>
        <w:t>notice</w:t>
      </w:r>
      <w:r w:rsidRPr="004604CD">
        <w:rPr>
          <w:rFonts w:ascii="Arial" w:eastAsia="Arial" w:hAnsi="Arial" w:cs="Arial"/>
          <w:sz w:val="22"/>
          <w:szCs w:val="22"/>
          <w:lang w:bidi="en-US"/>
        </w:rPr>
        <w:t xml:space="preserve"> is no longer in effect.</w:t>
      </w:r>
    </w:p>
    <w:p w14:paraId="0F5B8ECD" w14:textId="77777777" w:rsidR="009D7A06" w:rsidRPr="004604CD" w:rsidRDefault="009D7A06" w:rsidP="004604CD">
      <w:pPr>
        <w:widowControl w:val="0"/>
        <w:autoSpaceDE w:val="0"/>
        <w:autoSpaceDN w:val="0"/>
        <w:ind w:left="120" w:right="238"/>
        <w:jc w:val="both"/>
        <w:rPr>
          <w:rFonts w:ascii="Arial" w:eastAsia="Arial" w:hAnsi="Arial" w:cs="Arial"/>
          <w:sz w:val="22"/>
          <w:szCs w:val="22"/>
          <w:lang w:bidi="en-US"/>
        </w:rPr>
      </w:pPr>
    </w:p>
    <w:p w14:paraId="23B633E2" w14:textId="77777777" w:rsidR="004604CD" w:rsidRPr="004604CD" w:rsidRDefault="004604CD" w:rsidP="004604CD">
      <w:pPr>
        <w:widowControl w:val="0"/>
        <w:autoSpaceDE w:val="0"/>
        <w:autoSpaceDN w:val="0"/>
        <w:spacing w:before="4"/>
        <w:ind w:left="120" w:right="100"/>
        <w:rPr>
          <w:rFonts w:ascii="Arial" w:eastAsia="Arial" w:hAnsi="Arial" w:cs="Arial"/>
          <w:b/>
          <w:sz w:val="16"/>
          <w:szCs w:val="22"/>
          <w:lang w:bidi="en-US"/>
        </w:rPr>
      </w:pPr>
      <w:r w:rsidRPr="004604CD">
        <w:rPr>
          <w:rFonts w:ascii="Arial" w:eastAsia="Arial" w:hAnsi="Arial" w:cs="Arial"/>
          <w:b/>
          <w:color w:val="00007F"/>
          <w:sz w:val="16"/>
          <w:szCs w:val="22"/>
          <w:lang w:bidi="en-US"/>
        </w:rPr>
        <w:t xml:space="preserve">*NOTE: </w:t>
      </w:r>
      <w:r w:rsidRPr="004604CD">
        <w:rPr>
          <w:rFonts w:ascii="Arial" w:eastAsia="Arial" w:hAnsi="Arial" w:cs="Arial"/>
          <w:b/>
          <w:sz w:val="16"/>
          <w:szCs w:val="22"/>
          <w:lang w:bidi="en-US"/>
        </w:rPr>
        <w:t xml:space="preserve">WATER FOR DRINKING OR COOKING MUST BE BOILED FOR ONE (1) MINUTE OR THE ESTABLISHMENT MUST USE BOTTLED WATER FROM AN APPROVED COMPANY. ICE MUST ALSO BE FROM AN APPROVED SOURCE. </w:t>
      </w:r>
      <w:r w:rsidRPr="004604CD">
        <w:rPr>
          <w:rFonts w:ascii="Arial" w:eastAsia="Arial" w:hAnsi="Arial" w:cs="Arial"/>
          <w:b/>
          <w:sz w:val="16"/>
          <w:szCs w:val="22"/>
          <w:u w:val="single"/>
          <w:lang w:bidi="en-US"/>
        </w:rPr>
        <w:t>YOU MAY NOT USE ANY CHEMICALS TO DISINFECT WATER THAT WILL BE USED FOR COOKING OR</w:t>
      </w:r>
      <w:r w:rsidRPr="004604CD">
        <w:rPr>
          <w:rFonts w:ascii="Arial" w:eastAsia="Arial" w:hAnsi="Arial" w:cs="Arial"/>
          <w:b/>
          <w:sz w:val="16"/>
          <w:szCs w:val="22"/>
          <w:lang w:bidi="en-US"/>
        </w:rPr>
        <w:t xml:space="preserve"> </w:t>
      </w:r>
      <w:r w:rsidRPr="004604CD">
        <w:rPr>
          <w:rFonts w:ascii="Arial" w:eastAsia="Arial" w:hAnsi="Arial" w:cs="Arial"/>
          <w:b/>
          <w:sz w:val="16"/>
          <w:szCs w:val="22"/>
          <w:u w:val="single"/>
          <w:lang w:bidi="en-US"/>
        </w:rPr>
        <w:t>DRINKING. FILTERS CANNOT BE USED SINCE THEY WILL NOT DISINFECT WATER.</w:t>
      </w:r>
    </w:p>
    <w:p w14:paraId="4A64C1E2" w14:textId="166EEA13" w:rsidR="004604CD" w:rsidRDefault="004604CD" w:rsidP="00D43A2E">
      <w:pPr>
        <w:rPr>
          <w:rFonts w:ascii="Arial" w:hAnsi="Arial" w:cs="Arial"/>
          <w:b/>
          <w:sz w:val="28"/>
          <w:szCs w:val="28"/>
        </w:rPr>
        <w:sectPr w:rsidR="004604CD" w:rsidSect="009E4634">
          <w:headerReference w:type="default" r:id="rId57"/>
          <w:footerReference w:type="default" r:id="rId58"/>
          <w:pgSz w:w="12240" w:h="15840" w:code="1"/>
          <w:pgMar w:top="810" w:right="1440" w:bottom="990" w:left="1584" w:header="720" w:footer="720" w:gutter="0"/>
          <w:cols w:space="720"/>
          <w:docGrid w:linePitch="360"/>
        </w:sectPr>
      </w:pPr>
    </w:p>
    <w:p w14:paraId="7B1457EA" w14:textId="0AAA293A" w:rsidR="00AD6965" w:rsidRPr="00D43A2E" w:rsidRDefault="00AD6965" w:rsidP="00D43A2E">
      <w:pPr>
        <w:rPr>
          <w:rFonts w:ascii="Arial" w:hAnsi="Arial" w:cs="Arial"/>
          <w:b/>
          <w:sz w:val="28"/>
          <w:szCs w:val="28"/>
        </w:rPr>
      </w:pPr>
    </w:p>
    <w:p w14:paraId="47C2AC18" w14:textId="77777777" w:rsidR="0093414D" w:rsidRDefault="0093414D" w:rsidP="00AE53FC">
      <w:pPr>
        <w:pStyle w:val="Title"/>
      </w:pPr>
      <w:r>
        <w:lastRenderedPageBreak/>
        <w:t>PUBLIC NOTICE</w:t>
      </w:r>
    </w:p>
    <w:p w14:paraId="1250FD19" w14:textId="77777777" w:rsidR="0093414D" w:rsidRDefault="0093414D" w:rsidP="00AE53FC">
      <w:pPr>
        <w:pStyle w:val="Heading1"/>
      </w:pPr>
      <w:r>
        <w:t>TO ALL CONSUMERS OF</w:t>
      </w:r>
    </w:p>
    <w:p w14:paraId="480A5C88" w14:textId="77777777" w:rsidR="0093414D" w:rsidRDefault="0093414D" w:rsidP="00AE53FC"/>
    <w:p w14:paraId="508CACF0" w14:textId="77777777" w:rsidR="0093414D" w:rsidRDefault="0093414D" w:rsidP="0093414D">
      <w:pPr>
        <w:pStyle w:val="Heading2"/>
        <w:jc w:val="center"/>
      </w:pPr>
      <w:r>
        <w:rPr>
          <w:color w:val="000000"/>
        </w:rPr>
        <w:t>&lt;&lt;PWS#ID&gt;&gt;</w:t>
      </w:r>
    </w:p>
    <w:p w14:paraId="3FD363BB" w14:textId="77777777" w:rsidR="0093414D" w:rsidRDefault="0093414D" w:rsidP="00AE53FC">
      <w:pPr>
        <w:pStyle w:val="BodyText"/>
        <w:jc w:val="center"/>
      </w:pPr>
      <w:r>
        <w:t>&lt;&lt; Water System Name&gt;&gt;</w:t>
      </w:r>
    </w:p>
    <w:p w14:paraId="2BA5D008" w14:textId="77777777" w:rsidR="0093414D" w:rsidRDefault="0093414D" w:rsidP="00AE53FC">
      <w:pPr>
        <w:pStyle w:val="BodyText"/>
        <w:jc w:val="center"/>
      </w:pPr>
      <w:r>
        <w:t>&lt;&lt;Water System Address&gt;&gt;</w:t>
      </w:r>
    </w:p>
    <w:p w14:paraId="132A873E" w14:textId="77777777" w:rsidR="0093414D" w:rsidRDefault="0093414D" w:rsidP="00AE53FC">
      <w:pPr>
        <w:pStyle w:val="BodyText"/>
        <w:jc w:val="center"/>
        <w:rPr>
          <w:b/>
          <w:sz w:val="18"/>
        </w:rPr>
      </w:pPr>
    </w:p>
    <w:p w14:paraId="6193222C" w14:textId="77777777" w:rsidR="0093414D" w:rsidRDefault="0093414D" w:rsidP="00AE53FC">
      <w:pPr>
        <w:jc w:val="center"/>
        <w:rPr>
          <w:rFonts w:cs="Arial"/>
          <w:b/>
          <w:sz w:val="28"/>
          <w:szCs w:val="28"/>
        </w:rPr>
      </w:pPr>
      <w:r>
        <w:rPr>
          <w:rFonts w:cs="Arial"/>
          <w:b/>
          <w:sz w:val="32"/>
        </w:rPr>
        <w:t xml:space="preserve"> </w:t>
      </w:r>
      <w:r>
        <w:rPr>
          <w:rFonts w:cs="Arial"/>
          <w:b/>
          <w:sz w:val="28"/>
          <w:szCs w:val="28"/>
        </w:rPr>
        <w:t xml:space="preserve">DRINKING WATER WARNING </w:t>
      </w:r>
      <w:r>
        <w:rPr>
          <w:rFonts w:cs="Arial"/>
          <w:b/>
          <w:sz w:val="28"/>
          <w:szCs w:val="28"/>
          <w:u w:val="single"/>
        </w:rPr>
        <w:t>LIFTED</w:t>
      </w:r>
    </w:p>
    <w:p w14:paraId="6492EB37" w14:textId="77777777" w:rsidR="0093414D" w:rsidRDefault="0093414D" w:rsidP="00AE53FC">
      <w:pPr>
        <w:jc w:val="center"/>
        <w:rPr>
          <w:rFonts w:cs="Arial"/>
          <w:b/>
          <w:sz w:val="10"/>
        </w:rPr>
      </w:pPr>
    </w:p>
    <w:p w14:paraId="73569922" w14:textId="77777777" w:rsidR="0093414D" w:rsidRDefault="0093414D" w:rsidP="00AE53FC">
      <w:pPr>
        <w:pStyle w:val="NoticeBodyText"/>
        <w:jc w:val="center"/>
        <w:rPr>
          <w:b/>
          <w:bCs/>
          <w:sz w:val="28"/>
          <w:szCs w:val="28"/>
        </w:rPr>
      </w:pPr>
      <w:r>
        <w:rPr>
          <w:b/>
          <w:sz w:val="28"/>
          <w:szCs w:val="28"/>
        </w:rPr>
        <w:t>Bacteria</w:t>
      </w:r>
      <w:r>
        <w:rPr>
          <w:b/>
          <w:bCs/>
          <w:sz w:val="28"/>
          <w:szCs w:val="28"/>
        </w:rPr>
        <w:t xml:space="preserve"> </w:t>
      </w:r>
      <w:r w:rsidRPr="00A66508">
        <w:rPr>
          <w:b/>
          <w:bCs/>
          <w:sz w:val="28"/>
          <w:szCs w:val="28"/>
          <w:u w:val="single"/>
        </w:rPr>
        <w:t>absent</w:t>
      </w:r>
      <w:r>
        <w:rPr>
          <w:b/>
          <w:bCs/>
          <w:sz w:val="28"/>
          <w:szCs w:val="28"/>
        </w:rPr>
        <w:t xml:space="preserve"> in the &lt;&lt;Water System Name’s&gt;&gt; water</w:t>
      </w:r>
    </w:p>
    <w:p w14:paraId="5C3DACBA" w14:textId="77777777" w:rsidR="0093414D" w:rsidRDefault="0093414D" w:rsidP="00AE53FC">
      <w:pPr>
        <w:rPr>
          <w:color w:val="000000"/>
        </w:rPr>
      </w:pPr>
    </w:p>
    <w:p w14:paraId="451853AE" w14:textId="77777777" w:rsidR="0093414D" w:rsidRDefault="0093414D" w:rsidP="00AE53FC">
      <w:pPr>
        <w:rPr>
          <w:color w:val="000000"/>
        </w:rPr>
      </w:pPr>
      <w:r>
        <w:rPr>
          <w:color w:val="000000"/>
        </w:rPr>
        <w:t xml:space="preserve">The </w:t>
      </w:r>
      <w:r>
        <w:t xml:space="preserve">&lt;&lt; Water System Name&gt;&gt; </w:t>
      </w:r>
      <w:r>
        <w:rPr>
          <w:color w:val="000000"/>
        </w:rPr>
        <w:t>public water system has notified RI Department of Health Center for Drinking Water Quality that the most recent testing of our water has shown that no bacteria are currently present.</w:t>
      </w:r>
    </w:p>
    <w:p w14:paraId="514F1A91" w14:textId="77777777" w:rsidR="0093414D" w:rsidRDefault="0093414D" w:rsidP="00AE53FC">
      <w:pPr>
        <w:rPr>
          <w:color w:val="000000"/>
        </w:rPr>
      </w:pPr>
    </w:p>
    <w:p w14:paraId="62BB1D24" w14:textId="77777777" w:rsidR="0093414D" w:rsidRDefault="0093414D" w:rsidP="00AE53FC">
      <w:pPr>
        <w:numPr>
          <w:ilvl w:val="12"/>
          <w:numId w:val="0"/>
        </w:numPr>
        <w:jc w:val="center"/>
        <w:rPr>
          <w:rFonts w:cs="Arial"/>
          <w:sz w:val="28"/>
          <w:szCs w:val="28"/>
        </w:rPr>
      </w:pPr>
    </w:p>
    <w:p w14:paraId="3F59E092" w14:textId="1A2F2231" w:rsidR="0093414D" w:rsidRDefault="0093414D" w:rsidP="00AE53FC">
      <w:pPr>
        <w:numPr>
          <w:ilvl w:val="12"/>
          <w:numId w:val="0"/>
        </w:numPr>
        <w:jc w:val="center"/>
        <w:rPr>
          <w:rFonts w:cs="Arial"/>
          <w:sz w:val="28"/>
          <w:szCs w:val="28"/>
        </w:rPr>
      </w:pPr>
      <w:r>
        <w:rPr>
          <w:rFonts w:cs="Arial"/>
          <w:sz w:val="28"/>
          <w:szCs w:val="28"/>
        </w:rPr>
        <w:t>YOU NO LONGER NEED TO BOIL YOUR WATER BEFORE USING</w:t>
      </w:r>
      <w:r w:rsidR="005B55AA">
        <w:rPr>
          <w:rFonts w:cs="Arial"/>
          <w:sz w:val="28"/>
          <w:szCs w:val="28"/>
        </w:rPr>
        <w:t>.</w:t>
      </w:r>
      <w:r>
        <w:rPr>
          <w:rFonts w:cs="Arial"/>
          <w:sz w:val="28"/>
          <w:szCs w:val="28"/>
        </w:rPr>
        <w:t xml:space="preserve"> </w:t>
      </w:r>
    </w:p>
    <w:p w14:paraId="7609097E" w14:textId="77777777" w:rsidR="0093414D" w:rsidRDefault="0093414D" w:rsidP="00AE53FC">
      <w:pPr>
        <w:numPr>
          <w:ilvl w:val="12"/>
          <w:numId w:val="0"/>
        </w:numPr>
        <w:jc w:val="center"/>
        <w:rPr>
          <w:rFonts w:cs="Arial"/>
          <w:sz w:val="28"/>
          <w:szCs w:val="28"/>
        </w:rPr>
      </w:pPr>
    </w:p>
    <w:p w14:paraId="53BE196A" w14:textId="77777777" w:rsidR="0093414D" w:rsidRDefault="0093414D" w:rsidP="00AE53FC">
      <w:pPr>
        <w:numPr>
          <w:ilvl w:val="12"/>
          <w:numId w:val="0"/>
        </w:numPr>
        <w:rPr>
          <w:rFonts w:cs="Arial"/>
          <w:b/>
        </w:rPr>
      </w:pPr>
    </w:p>
    <w:p w14:paraId="3EE1CE0D" w14:textId="77777777" w:rsidR="0093414D" w:rsidRDefault="0093414D" w:rsidP="00AE53FC">
      <w:pPr>
        <w:numPr>
          <w:ilvl w:val="12"/>
          <w:numId w:val="0"/>
        </w:numPr>
        <w:rPr>
          <w:rFonts w:cs="Arial"/>
          <w:b/>
        </w:rPr>
      </w:pPr>
      <w:r>
        <w:rPr>
          <w:rFonts w:cs="Arial"/>
          <w:b/>
        </w:rPr>
        <w:t>What has been done?</w:t>
      </w:r>
    </w:p>
    <w:p w14:paraId="77AA9AB1" w14:textId="77777777" w:rsidR="0093414D" w:rsidRDefault="0093414D" w:rsidP="00AE53FC">
      <w:pPr>
        <w:numPr>
          <w:ilvl w:val="12"/>
          <w:numId w:val="0"/>
        </w:numPr>
        <w:rPr>
          <w:rFonts w:cs="Arial"/>
          <w:sz w:val="14"/>
          <w:szCs w:val="22"/>
        </w:rPr>
      </w:pPr>
    </w:p>
    <w:p w14:paraId="66FD6D90" w14:textId="77777777" w:rsidR="0093414D" w:rsidRDefault="0093414D" w:rsidP="00AE53FC">
      <w:pPr>
        <w:rPr>
          <w:color w:val="000000"/>
        </w:rPr>
      </w:pPr>
      <w:r>
        <w:rPr>
          <w:rFonts w:cs="Arial"/>
          <w:sz w:val="22"/>
        </w:rPr>
        <w:t xml:space="preserve">[Describe corrective action(s) performed.] </w:t>
      </w:r>
    </w:p>
    <w:p w14:paraId="2361117E" w14:textId="77777777" w:rsidR="0093414D" w:rsidRDefault="0093414D" w:rsidP="00AE53FC">
      <w:pPr>
        <w:numPr>
          <w:ilvl w:val="12"/>
          <w:numId w:val="0"/>
        </w:numPr>
        <w:jc w:val="center"/>
        <w:rPr>
          <w:rFonts w:cs="Arial"/>
          <w:sz w:val="28"/>
          <w:szCs w:val="28"/>
        </w:rPr>
      </w:pPr>
    </w:p>
    <w:p w14:paraId="5DE8E2FE" w14:textId="77777777" w:rsidR="0093414D" w:rsidRDefault="0093414D" w:rsidP="00AE53FC">
      <w:pPr>
        <w:rPr>
          <w:sz w:val="22"/>
          <w:szCs w:val="22"/>
        </w:rPr>
      </w:pPr>
    </w:p>
    <w:p w14:paraId="4A590A68" w14:textId="7B8E3509" w:rsidR="0093414D" w:rsidRDefault="0093414D" w:rsidP="00AE53FC">
      <w:pPr>
        <w:rPr>
          <w:sz w:val="22"/>
          <w:szCs w:val="22"/>
        </w:rPr>
      </w:pPr>
      <w:r>
        <w:rPr>
          <w:sz w:val="22"/>
          <w:szCs w:val="22"/>
        </w:rPr>
        <w:t xml:space="preserve">If you have any questions or concerns, please contact  </w:t>
      </w:r>
      <w:r w:rsidRPr="003D4A39">
        <w:rPr>
          <w:b/>
          <w:sz w:val="22"/>
          <w:szCs w:val="22"/>
        </w:rPr>
        <w:t>&lt;&lt; Administrative Contact &gt;&gt;</w:t>
      </w:r>
      <w:r>
        <w:rPr>
          <w:sz w:val="22"/>
          <w:szCs w:val="22"/>
        </w:rPr>
        <w:t xml:space="preserve"> at  </w:t>
      </w:r>
      <w:r w:rsidRPr="003D4A39">
        <w:rPr>
          <w:b/>
          <w:sz w:val="22"/>
          <w:szCs w:val="22"/>
        </w:rPr>
        <w:t>&lt;&lt;Telephone # &gt;&gt;</w:t>
      </w:r>
      <w:r>
        <w:rPr>
          <w:sz w:val="22"/>
          <w:szCs w:val="22"/>
        </w:rPr>
        <w:t xml:space="preserve"> during the hours of </w:t>
      </w:r>
      <w:r>
        <w:rPr>
          <w:rFonts w:cs="Arial"/>
          <w:sz w:val="22"/>
        </w:rPr>
        <w:t xml:space="preserve"> ________ </w:t>
      </w:r>
      <w:r w:rsidR="00E037E6">
        <w:rPr>
          <w:rFonts w:cs="Arial"/>
          <w:sz w:val="22"/>
        </w:rPr>
        <w:t xml:space="preserve">am </w:t>
      </w:r>
      <w:r>
        <w:rPr>
          <w:rFonts w:cs="Arial"/>
          <w:sz w:val="22"/>
        </w:rPr>
        <w:t xml:space="preserve">to ________ </w:t>
      </w:r>
      <w:r w:rsidR="00E037E6">
        <w:rPr>
          <w:rFonts w:cs="Arial"/>
          <w:sz w:val="22"/>
        </w:rPr>
        <w:t>pm</w:t>
      </w:r>
      <w:r>
        <w:rPr>
          <w:rFonts w:cs="Arial"/>
          <w:sz w:val="22"/>
        </w:rPr>
        <w:t xml:space="preserve">.  </w:t>
      </w:r>
    </w:p>
    <w:p w14:paraId="54F11358" w14:textId="77777777" w:rsidR="0093414D" w:rsidRDefault="0093414D" w:rsidP="00AE53FC">
      <w:pPr>
        <w:rPr>
          <w:sz w:val="18"/>
        </w:rPr>
      </w:pPr>
    </w:p>
    <w:p w14:paraId="3F7FEF76" w14:textId="68C61319" w:rsidR="0093414D" w:rsidRDefault="0093414D" w:rsidP="00AE53FC">
      <w:pPr>
        <w:numPr>
          <w:ilvl w:val="12"/>
          <w:numId w:val="0"/>
        </w:numPr>
        <w:ind w:left="360"/>
        <w:rPr>
          <w:rFonts w:cs="Arial"/>
          <w:sz w:val="22"/>
          <w:szCs w:val="22"/>
        </w:rPr>
      </w:pPr>
      <w:r>
        <w:rPr>
          <w:rFonts w:cs="Arial"/>
          <w:i/>
          <w:iCs/>
          <w:sz w:val="22"/>
          <w:szCs w:val="22"/>
        </w:rPr>
        <w:t>*</w:t>
      </w:r>
      <w:r>
        <w:rPr>
          <w:rFonts w:cs="Arial"/>
          <w:i/>
          <w:sz w:val="22"/>
        </w:rPr>
        <w:t>Please share this information with all the other people who drink this water, especially those who may not have received this notice directly (for example</w:t>
      </w:r>
      <w:r w:rsidR="002E1EF4">
        <w:rPr>
          <w:rFonts w:cs="Arial"/>
          <w:i/>
          <w:sz w:val="22"/>
        </w:rPr>
        <w:t xml:space="preserve">: </w:t>
      </w:r>
      <w:r>
        <w:rPr>
          <w:rFonts w:cs="Arial"/>
          <w:i/>
          <w:sz w:val="22"/>
        </w:rPr>
        <w:t xml:space="preserve">people in apartments, nursing homes, schools, and businesses). You can do this by posting this notice in a public place or distributing copies by hand or </w:t>
      </w:r>
      <w:r w:rsidR="002E1EF4">
        <w:rPr>
          <w:rFonts w:cs="Arial"/>
          <w:i/>
          <w:sz w:val="22"/>
        </w:rPr>
        <w:t xml:space="preserve">by </w:t>
      </w:r>
      <w:r>
        <w:rPr>
          <w:rFonts w:cs="Arial"/>
          <w:i/>
          <w:sz w:val="22"/>
        </w:rPr>
        <w:t>mail.</w:t>
      </w:r>
      <w:r>
        <w:rPr>
          <w:rFonts w:cs="Arial"/>
          <w:i/>
          <w:iCs/>
          <w:sz w:val="22"/>
          <w:szCs w:val="22"/>
        </w:rPr>
        <w:t>*</w:t>
      </w:r>
    </w:p>
    <w:p w14:paraId="2A124933" w14:textId="77777777" w:rsidR="0093414D" w:rsidRDefault="0093414D" w:rsidP="00AE53FC">
      <w:pPr>
        <w:numPr>
          <w:ilvl w:val="12"/>
          <w:numId w:val="0"/>
        </w:numPr>
        <w:rPr>
          <w:rFonts w:cs="Arial"/>
          <w:sz w:val="22"/>
        </w:rPr>
      </w:pPr>
    </w:p>
    <w:p w14:paraId="1A8F005F" w14:textId="337EAF68" w:rsidR="0093414D" w:rsidRDefault="0093414D" w:rsidP="00AE53FC">
      <w:pPr>
        <w:rPr>
          <w:rFonts w:cs="Arial"/>
          <w:sz w:val="22"/>
        </w:rPr>
      </w:pPr>
      <w:r>
        <w:rPr>
          <w:rFonts w:cs="Arial"/>
          <w:sz w:val="22"/>
        </w:rPr>
        <w:t xml:space="preserve">This notice is being sent to you by </w:t>
      </w:r>
      <w:r w:rsidRPr="003D4A39">
        <w:rPr>
          <w:rFonts w:cs="Arial"/>
          <w:b/>
          <w:sz w:val="22"/>
        </w:rPr>
        <w:t>[</w:t>
      </w:r>
      <w:r w:rsidR="00305BAC">
        <w:rPr>
          <w:rFonts w:cs="Arial"/>
          <w:b/>
          <w:sz w:val="22"/>
        </w:rPr>
        <w:t xml:space="preserve">water </w:t>
      </w:r>
      <w:r w:rsidRPr="003D4A39">
        <w:rPr>
          <w:rFonts w:cs="Arial"/>
          <w:b/>
          <w:sz w:val="22"/>
        </w:rPr>
        <w:t>system</w:t>
      </w:r>
      <w:r w:rsidR="00305BAC">
        <w:rPr>
          <w:rFonts w:cs="Arial"/>
          <w:b/>
          <w:sz w:val="22"/>
        </w:rPr>
        <w:t xml:space="preserve"> name</w:t>
      </w:r>
      <w:r w:rsidRPr="003D4A39">
        <w:rPr>
          <w:rFonts w:cs="Arial"/>
          <w:b/>
          <w:sz w:val="22"/>
        </w:rPr>
        <w:t>]</w:t>
      </w:r>
      <w:r w:rsidRPr="00E037E6">
        <w:rPr>
          <w:rFonts w:cs="Arial"/>
          <w:sz w:val="22"/>
        </w:rPr>
        <w:t xml:space="preserve">. </w:t>
      </w:r>
      <w:r>
        <w:rPr>
          <w:rFonts w:cs="Arial"/>
          <w:sz w:val="22"/>
        </w:rPr>
        <w:t xml:space="preserve">State Water System ID#: ________. </w:t>
      </w:r>
    </w:p>
    <w:p w14:paraId="7B0E03FD" w14:textId="77777777" w:rsidR="0093414D" w:rsidRDefault="0093414D" w:rsidP="00AE53FC">
      <w:pPr>
        <w:rPr>
          <w:rFonts w:cs="Arial"/>
          <w:sz w:val="22"/>
        </w:rPr>
      </w:pPr>
    </w:p>
    <w:p w14:paraId="63BC0C0D" w14:textId="77777777" w:rsidR="0093414D" w:rsidRDefault="0093414D" w:rsidP="00AE53FC">
      <w:pPr>
        <w:rPr>
          <w:rFonts w:cs="Arial"/>
          <w:sz w:val="22"/>
        </w:rPr>
      </w:pPr>
      <w:r>
        <w:rPr>
          <w:rFonts w:cs="Arial"/>
          <w:sz w:val="22"/>
        </w:rPr>
        <w:t>Date distributed: ______.</w:t>
      </w:r>
      <w:r>
        <w:rPr>
          <w:rFonts w:cs="Arial"/>
          <w:sz w:val="22"/>
          <w:szCs w:val="22"/>
        </w:rPr>
        <w:t xml:space="preserve"> </w:t>
      </w:r>
      <w:r>
        <w:rPr>
          <w:rFonts w:cs="Arial"/>
          <w:sz w:val="22"/>
          <w:szCs w:val="22"/>
          <w:u w:val="single"/>
        </w:rPr>
        <w:t xml:space="preserve">              </w:t>
      </w:r>
    </w:p>
    <w:p w14:paraId="40273467" w14:textId="77777777" w:rsidR="0093414D" w:rsidRPr="0011772E" w:rsidRDefault="0093414D" w:rsidP="00AE53FC"/>
    <w:p w14:paraId="5C8F40DD" w14:textId="77777777" w:rsidR="0093414D" w:rsidRDefault="0093414D">
      <w:pPr>
        <w:rPr>
          <w:sz w:val="26"/>
        </w:rPr>
      </w:pPr>
    </w:p>
    <w:p w14:paraId="63774005" w14:textId="335EF2A4" w:rsidR="00D43A2E" w:rsidRDefault="00D43A2E">
      <w:pPr>
        <w:rPr>
          <w:sz w:val="26"/>
        </w:rPr>
        <w:sectPr w:rsidR="00D43A2E" w:rsidSect="00D84DB8">
          <w:type w:val="continuous"/>
          <w:pgSz w:w="12240" w:h="15840" w:code="1"/>
          <w:pgMar w:top="1440" w:right="1440" w:bottom="1170" w:left="1584" w:header="720" w:footer="720" w:gutter="0"/>
          <w:cols w:space="720"/>
          <w:docGrid w:linePitch="360"/>
        </w:sectPr>
      </w:pPr>
      <w:r>
        <w:rPr>
          <w:sz w:val="26"/>
        </w:rPr>
        <w:br w:type="page"/>
      </w:r>
    </w:p>
    <w:p w14:paraId="5E2DE76E" w14:textId="77777777" w:rsidR="009E4634" w:rsidRPr="004604CD" w:rsidRDefault="009E4634" w:rsidP="009E4634">
      <w:pPr>
        <w:widowControl w:val="0"/>
        <w:autoSpaceDE w:val="0"/>
        <w:autoSpaceDN w:val="0"/>
        <w:spacing w:before="115"/>
        <w:ind w:left="2254" w:right="1801"/>
        <w:jc w:val="center"/>
        <w:outlineLvl w:val="0"/>
        <w:rPr>
          <w:rFonts w:ascii="Arial" w:eastAsia="Arial" w:hAnsi="Arial" w:cs="Arial"/>
          <w:b/>
          <w:bCs/>
          <w:sz w:val="28"/>
          <w:szCs w:val="28"/>
          <w:lang w:bidi="en-US"/>
        </w:rPr>
      </w:pPr>
      <w:r w:rsidRPr="004604CD">
        <w:rPr>
          <w:rFonts w:ascii="Arial" w:eastAsia="Arial" w:hAnsi="Arial" w:cs="Arial"/>
          <w:b/>
          <w:bCs/>
          <w:noProof/>
          <w:sz w:val="28"/>
          <w:szCs w:val="28"/>
          <w:lang w:bidi="en-US"/>
        </w:rPr>
        <w:lastRenderedPageBreak/>
        <w:drawing>
          <wp:anchor distT="0" distB="0" distL="0" distR="0" simplePos="0" relativeHeight="251748352" behindDoc="0" locked="0" layoutInCell="1" allowOverlap="1" wp14:anchorId="15322A25" wp14:editId="40878F87">
            <wp:simplePos x="0" y="0"/>
            <wp:positionH relativeFrom="page">
              <wp:posOffset>823877</wp:posOffset>
            </wp:positionH>
            <wp:positionV relativeFrom="paragraph">
              <wp:posOffset>1067</wp:posOffset>
            </wp:positionV>
            <wp:extent cx="1065671" cy="1065671"/>
            <wp:effectExtent l="0" t="0" r="0" b="0"/>
            <wp:wrapNone/>
            <wp:docPr id="4196"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59" cstate="print"/>
                    <a:stretch>
                      <a:fillRect/>
                    </a:stretch>
                  </pic:blipFill>
                  <pic:spPr>
                    <a:xfrm>
                      <a:off x="0" y="0"/>
                      <a:ext cx="1065671" cy="1065671"/>
                    </a:xfrm>
                    <a:prstGeom prst="rect">
                      <a:avLst/>
                    </a:prstGeom>
                  </pic:spPr>
                </pic:pic>
              </a:graphicData>
            </a:graphic>
          </wp:anchor>
        </w:drawing>
      </w:r>
      <w:r w:rsidRPr="004604CD">
        <w:rPr>
          <w:rFonts w:ascii="Arial" w:eastAsia="Arial" w:hAnsi="Arial" w:cs="Arial"/>
          <w:b/>
          <w:bCs/>
          <w:sz w:val="28"/>
          <w:szCs w:val="28"/>
          <w:lang w:bidi="en-US"/>
        </w:rPr>
        <w:t>Center for Drinking Water Quality</w:t>
      </w:r>
    </w:p>
    <w:p w14:paraId="22145D20" w14:textId="77777777" w:rsidR="009E4634" w:rsidRPr="004604CD" w:rsidRDefault="009E4634" w:rsidP="009E4634">
      <w:pPr>
        <w:widowControl w:val="0"/>
        <w:autoSpaceDE w:val="0"/>
        <w:autoSpaceDN w:val="0"/>
        <w:spacing w:before="1"/>
        <w:rPr>
          <w:rFonts w:ascii="Arial" w:eastAsia="Arial" w:hAnsi="Arial" w:cs="Arial"/>
          <w:b/>
          <w:sz w:val="28"/>
          <w:szCs w:val="22"/>
          <w:lang w:bidi="en-US"/>
        </w:rPr>
      </w:pPr>
    </w:p>
    <w:p w14:paraId="02455943" w14:textId="77777777" w:rsidR="009E4634" w:rsidRPr="004604CD" w:rsidRDefault="009E4634" w:rsidP="009E4634">
      <w:pPr>
        <w:widowControl w:val="0"/>
        <w:autoSpaceDE w:val="0"/>
        <w:autoSpaceDN w:val="0"/>
        <w:spacing w:before="1"/>
        <w:ind w:left="2254" w:right="1801"/>
        <w:jc w:val="center"/>
        <w:rPr>
          <w:rFonts w:ascii="Arial" w:eastAsia="Arial" w:hAnsi="Arial" w:cs="Arial"/>
          <w:b/>
          <w:bCs/>
          <w:lang w:bidi="en-US"/>
        </w:rPr>
      </w:pPr>
      <w:r w:rsidRPr="2DE35511">
        <w:rPr>
          <w:rFonts w:ascii="Arial" w:eastAsia="Arial" w:hAnsi="Arial" w:cs="Arial"/>
          <w:b/>
          <w:bCs/>
          <w:lang w:bidi="en-US"/>
        </w:rPr>
        <w:t xml:space="preserve">Household cleaning and sanitizing procedures for after a Boil Water Notice has been </w:t>
      </w:r>
      <w:proofErr w:type="gramStart"/>
      <w:r w:rsidRPr="2DE35511">
        <w:rPr>
          <w:rFonts w:ascii="Arial" w:eastAsia="Arial" w:hAnsi="Arial" w:cs="Arial"/>
          <w:b/>
          <w:bCs/>
          <w:lang w:bidi="en-US"/>
        </w:rPr>
        <w:t>lifted</w:t>
      </w:r>
      <w:proofErr w:type="gramEnd"/>
    </w:p>
    <w:p w14:paraId="397E2181" w14:textId="77777777" w:rsidR="009E4634" w:rsidRPr="004604CD" w:rsidRDefault="009E4634" w:rsidP="009E4634">
      <w:pPr>
        <w:widowControl w:val="0"/>
        <w:autoSpaceDE w:val="0"/>
        <w:autoSpaceDN w:val="0"/>
        <w:rPr>
          <w:rFonts w:ascii="Arial" w:eastAsia="Arial" w:hAnsi="Arial" w:cs="Arial"/>
          <w:b/>
          <w:sz w:val="20"/>
          <w:szCs w:val="22"/>
          <w:lang w:bidi="en-US"/>
        </w:rPr>
      </w:pPr>
    </w:p>
    <w:p w14:paraId="36D81441" w14:textId="77777777" w:rsidR="009E4634" w:rsidRPr="004604CD" w:rsidRDefault="009E4634" w:rsidP="009E4634">
      <w:pPr>
        <w:widowControl w:val="0"/>
        <w:autoSpaceDE w:val="0"/>
        <w:autoSpaceDN w:val="0"/>
        <w:rPr>
          <w:rFonts w:ascii="Arial" w:eastAsia="Arial" w:hAnsi="Arial" w:cs="Arial"/>
          <w:b/>
          <w:sz w:val="20"/>
          <w:szCs w:val="22"/>
          <w:lang w:bidi="en-US"/>
        </w:rPr>
      </w:pPr>
    </w:p>
    <w:p w14:paraId="1A8DC98C" w14:textId="77777777" w:rsidR="009E4634" w:rsidRPr="004604CD" w:rsidRDefault="009E4634" w:rsidP="009E4634">
      <w:pPr>
        <w:widowControl w:val="0"/>
        <w:autoSpaceDE w:val="0"/>
        <w:autoSpaceDN w:val="0"/>
        <w:spacing w:before="6"/>
        <w:rPr>
          <w:rFonts w:ascii="Arial" w:eastAsia="Arial" w:hAnsi="Arial" w:cs="Arial"/>
          <w:b/>
          <w:sz w:val="20"/>
          <w:szCs w:val="22"/>
          <w:lang w:bidi="en-US"/>
        </w:rPr>
      </w:pPr>
    </w:p>
    <w:p w14:paraId="4C79C1B9" w14:textId="77777777" w:rsidR="009E4634" w:rsidRPr="004604CD" w:rsidRDefault="009E4634" w:rsidP="009E4634">
      <w:pPr>
        <w:widowControl w:val="0"/>
        <w:autoSpaceDE w:val="0"/>
        <w:autoSpaceDN w:val="0"/>
        <w:ind w:left="620" w:right="1179"/>
        <w:outlineLvl w:val="1"/>
        <w:rPr>
          <w:rFonts w:ascii="Arial" w:eastAsia="Arial" w:hAnsi="Arial" w:cs="Arial"/>
          <w:b/>
          <w:bCs/>
          <w:sz w:val="22"/>
          <w:szCs w:val="22"/>
          <w:lang w:bidi="en-US"/>
        </w:rPr>
      </w:pPr>
      <w:r w:rsidRPr="004604CD">
        <w:rPr>
          <w:rFonts w:ascii="Arial" w:eastAsia="Arial" w:hAnsi="Arial" w:cs="Arial"/>
          <w:b/>
          <w:bCs/>
          <w:sz w:val="22"/>
          <w:szCs w:val="22"/>
          <w:lang w:bidi="en-US"/>
        </w:rPr>
        <w:t xml:space="preserve">When the Rhode Island Department of Health (RIDOH) lifts a boil water </w:t>
      </w:r>
      <w:r>
        <w:rPr>
          <w:rFonts w:ascii="Arial" w:eastAsia="Arial" w:hAnsi="Arial" w:cs="Arial"/>
          <w:b/>
          <w:bCs/>
          <w:sz w:val="22"/>
          <w:szCs w:val="22"/>
          <w:lang w:bidi="en-US"/>
        </w:rPr>
        <w:t>notice</w:t>
      </w:r>
      <w:r w:rsidRPr="004604CD">
        <w:rPr>
          <w:rFonts w:ascii="Arial" w:eastAsia="Arial" w:hAnsi="Arial" w:cs="Arial"/>
          <w:b/>
          <w:bCs/>
          <w:sz w:val="22"/>
          <w:szCs w:val="22"/>
          <w:lang w:bidi="en-US"/>
        </w:rPr>
        <w:t>, residents should follow these recommendations to help ensure drinking water is safe.</w:t>
      </w:r>
    </w:p>
    <w:p w14:paraId="7609A315" w14:textId="77777777" w:rsidR="009E4634" w:rsidRPr="004604CD" w:rsidRDefault="009E4634" w:rsidP="009E4634">
      <w:pPr>
        <w:widowControl w:val="0"/>
        <w:autoSpaceDE w:val="0"/>
        <w:autoSpaceDN w:val="0"/>
        <w:spacing w:before="4"/>
        <w:rPr>
          <w:rFonts w:ascii="Arial" w:eastAsia="Arial" w:hAnsi="Arial" w:cs="Arial"/>
          <w:b/>
          <w:szCs w:val="22"/>
          <w:lang w:bidi="en-US"/>
        </w:rPr>
      </w:pPr>
    </w:p>
    <w:p w14:paraId="6AC24467" w14:textId="77777777" w:rsidR="009E4634" w:rsidRPr="004604CD" w:rsidRDefault="009E4634" w:rsidP="009E4634">
      <w:pPr>
        <w:widowControl w:val="0"/>
        <w:autoSpaceDE w:val="0"/>
        <w:autoSpaceDN w:val="0"/>
        <w:ind w:left="620"/>
        <w:rPr>
          <w:rFonts w:ascii="Arial" w:eastAsia="Arial" w:hAnsi="Arial" w:cs="Arial"/>
          <w:b/>
          <w:sz w:val="22"/>
          <w:szCs w:val="22"/>
          <w:lang w:bidi="en-US"/>
        </w:rPr>
      </w:pPr>
      <w:r w:rsidRPr="004604CD">
        <w:rPr>
          <w:rFonts w:ascii="Arial" w:eastAsia="Arial" w:hAnsi="Arial" w:cs="Arial"/>
          <w:b/>
          <w:sz w:val="22"/>
          <w:szCs w:val="22"/>
          <w:u w:val="thick"/>
          <w:lang w:bidi="en-US"/>
        </w:rPr>
        <w:t>Refrigerators with water dispensers or ice makers</w:t>
      </w:r>
    </w:p>
    <w:p w14:paraId="39C71349" w14:textId="77777777" w:rsidR="009E4634" w:rsidRPr="004604CD" w:rsidRDefault="009E4634" w:rsidP="009E4634">
      <w:pPr>
        <w:widowControl w:val="0"/>
        <w:autoSpaceDE w:val="0"/>
        <w:autoSpaceDN w:val="0"/>
        <w:spacing w:before="4" w:line="242" w:lineRule="auto"/>
        <w:ind w:left="620" w:right="602"/>
        <w:rPr>
          <w:rFonts w:ascii="Arial" w:eastAsia="Arial" w:hAnsi="Arial" w:cs="Arial"/>
          <w:sz w:val="22"/>
          <w:szCs w:val="22"/>
          <w:lang w:bidi="en-US"/>
        </w:rPr>
      </w:pPr>
      <w:r>
        <w:rPr>
          <w:rFonts w:ascii="Arial" w:eastAsia="Arial" w:hAnsi="Arial" w:cs="Arial"/>
          <w:sz w:val="22"/>
          <w:szCs w:val="22"/>
          <w:lang w:bidi="en-US"/>
        </w:rPr>
        <w:t>Before use, w</w:t>
      </w:r>
      <w:r w:rsidRPr="004604CD">
        <w:rPr>
          <w:rFonts w:ascii="Arial" w:eastAsia="Arial" w:hAnsi="Arial" w:cs="Arial"/>
          <w:sz w:val="22"/>
          <w:szCs w:val="22"/>
          <w:lang w:bidi="en-US"/>
        </w:rPr>
        <w:t xml:space="preserve">ater dispensers and ice machines must be cleaned and sanitized with a solution of one teaspoon of bleach to one gallon of water. Follow the manufacturer’s suggested sanitizing procedures in the operator’s manual. At </w:t>
      </w:r>
      <w:r>
        <w:rPr>
          <w:rFonts w:ascii="Arial" w:eastAsia="Arial" w:hAnsi="Arial" w:cs="Arial"/>
          <w:sz w:val="22"/>
          <w:szCs w:val="22"/>
          <w:lang w:bidi="en-US"/>
        </w:rPr>
        <w:t xml:space="preserve">a </w:t>
      </w:r>
      <w:r w:rsidRPr="004604CD">
        <w:rPr>
          <w:rFonts w:ascii="Arial" w:eastAsia="Arial" w:hAnsi="Arial" w:cs="Arial"/>
          <w:sz w:val="22"/>
          <w:szCs w:val="22"/>
          <w:lang w:bidi="en-US"/>
        </w:rPr>
        <w:t>minimum, residents should:</w:t>
      </w:r>
    </w:p>
    <w:p w14:paraId="253BB8A1" w14:textId="77777777" w:rsidR="009E4634" w:rsidRPr="004604CD" w:rsidRDefault="009E4634" w:rsidP="009E4634">
      <w:pPr>
        <w:widowControl w:val="0"/>
        <w:autoSpaceDE w:val="0"/>
        <w:autoSpaceDN w:val="0"/>
        <w:spacing w:before="5"/>
        <w:rPr>
          <w:rFonts w:ascii="Arial" w:eastAsia="Arial" w:hAnsi="Arial" w:cs="Arial"/>
          <w:sz w:val="23"/>
          <w:szCs w:val="22"/>
          <w:lang w:bidi="en-US"/>
        </w:rPr>
      </w:pPr>
    </w:p>
    <w:p w14:paraId="7F26BB8C" w14:textId="77777777" w:rsidR="009E4634" w:rsidRPr="004604CD" w:rsidRDefault="009E4634" w:rsidP="009E4634">
      <w:pPr>
        <w:widowControl w:val="0"/>
        <w:numPr>
          <w:ilvl w:val="0"/>
          <w:numId w:val="12"/>
        </w:numPr>
        <w:tabs>
          <w:tab w:val="left" w:pos="1340"/>
          <w:tab w:val="left" w:pos="1341"/>
        </w:tabs>
        <w:autoSpaceDE w:val="0"/>
        <w:autoSpaceDN w:val="0"/>
        <w:spacing w:line="237" w:lineRule="auto"/>
        <w:ind w:right="364"/>
        <w:rPr>
          <w:rFonts w:ascii="Arial" w:eastAsia="Arial" w:hAnsi="Arial" w:cs="Arial"/>
          <w:sz w:val="22"/>
          <w:szCs w:val="22"/>
          <w:lang w:bidi="en-US"/>
        </w:rPr>
      </w:pPr>
      <w:r w:rsidRPr="004604CD">
        <w:rPr>
          <w:rFonts w:ascii="Arial" w:eastAsia="Arial" w:hAnsi="Arial" w:cs="Arial"/>
          <w:sz w:val="22"/>
          <w:szCs w:val="22"/>
          <w:lang w:bidi="en-US"/>
        </w:rPr>
        <w:t xml:space="preserve">Run the water dispenser for </w:t>
      </w:r>
      <w:r>
        <w:rPr>
          <w:rFonts w:ascii="Arial" w:eastAsia="Arial" w:hAnsi="Arial" w:cs="Arial"/>
          <w:sz w:val="22"/>
          <w:szCs w:val="22"/>
          <w:lang w:bidi="en-US"/>
        </w:rPr>
        <w:t xml:space="preserve">3 </w:t>
      </w:r>
      <w:r w:rsidRPr="004604CD">
        <w:rPr>
          <w:rFonts w:ascii="Arial" w:eastAsia="Arial" w:hAnsi="Arial" w:cs="Arial"/>
          <w:sz w:val="22"/>
          <w:szCs w:val="22"/>
          <w:lang w:bidi="en-US"/>
        </w:rPr>
        <w:t xml:space="preserve">to </w:t>
      </w:r>
      <w:r>
        <w:rPr>
          <w:rFonts w:ascii="Arial" w:eastAsia="Arial" w:hAnsi="Arial" w:cs="Arial"/>
          <w:sz w:val="22"/>
          <w:szCs w:val="22"/>
          <w:lang w:bidi="en-US"/>
        </w:rPr>
        <w:t>5</w:t>
      </w:r>
      <w:r w:rsidRPr="004604CD">
        <w:rPr>
          <w:rFonts w:ascii="Arial" w:eastAsia="Arial" w:hAnsi="Arial" w:cs="Arial"/>
          <w:sz w:val="22"/>
          <w:szCs w:val="22"/>
          <w:lang w:bidi="en-US"/>
        </w:rPr>
        <w:t xml:space="preserve"> minutes to get any contaminated water out of the lines.</w:t>
      </w:r>
    </w:p>
    <w:p w14:paraId="0BF5D982" w14:textId="77777777" w:rsidR="009E4634" w:rsidRPr="004604CD" w:rsidRDefault="009E4634" w:rsidP="009E4634">
      <w:pPr>
        <w:widowControl w:val="0"/>
        <w:numPr>
          <w:ilvl w:val="0"/>
          <w:numId w:val="12"/>
        </w:numPr>
        <w:tabs>
          <w:tab w:val="left" w:pos="1340"/>
          <w:tab w:val="left" w:pos="1341"/>
        </w:tabs>
        <w:autoSpaceDE w:val="0"/>
        <w:autoSpaceDN w:val="0"/>
        <w:spacing w:line="252" w:lineRule="exact"/>
        <w:ind w:hanging="361"/>
        <w:rPr>
          <w:rFonts w:ascii="Arial" w:eastAsia="Arial" w:hAnsi="Arial" w:cs="Arial"/>
          <w:sz w:val="22"/>
          <w:szCs w:val="22"/>
          <w:lang w:bidi="en-US"/>
        </w:rPr>
      </w:pPr>
      <w:r w:rsidRPr="004604CD">
        <w:rPr>
          <w:rFonts w:ascii="Arial" w:eastAsia="Arial" w:hAnsi="Arial" w:cs="Arial"/>
          <w:sz w:val="22"/>
          <w:szCs w:val="22"/>
          <w:lang w:bidi="en-US"/>
        </w:rPr>
        <w:t>Run the ice maker for at least 30</w:t>
      </w:r>
      <w:r w:rsidRPr="004604CD">
        <w:rPr>
          <w:rFonts w:ascii="Arial" w:eastAsia="Arial" w:hAnsi="Arial" w:cs="Arial"/>
          <w:spacing w:val="-14"/>
          <w:sz w:val="22"/>
          <w:szCs w:val="22"/>
          <w:lang w:bidi="en-US"/>
        </w:rPr>
        <w:t xml:space="preserve"> </w:t>
      </w:r>
      <w:r w:rsidRPr="004604CD">
        <w:rPr>
          <w:rFonts w:ascii="Arial" w:eastAsia="Arial" w:hAnsi="Arial" w:cs="Arial"/>
          <w:sz w:val="22"/>
          <w:szCs w:val="22"/>
          <w:lang w:bidi="en-US"/>
        </w:rPr>
        <w:t>minutes.</w:t>
      </w:r>
    </w:p>
    <w:p w14:paraId="71A5F636" w14:textId="77777777" w:rsidR="009E4634" w:rsidRPr="004604CD" w:rsidRDefault="009E4634" w:rsidP="009E4634">
      <w:pPr>
        <w:widowControl w:val="0"/>
        <w:numPr>
          <w:ilvl w:val="0"/>
          <w:numId w:val="12"/>
        </w:numPr>
        <w:tabs>
          <w:tab w:val="left" w:pos="1340"/>
          <w:tab w:val="left" w:pos="1341"/>
        </w:tabs>
        <w:autoSpaceDE w:val="0"/>
        <w:autoSpaceDN w:val="0"/>
        <w:spacing w:before="6"/>
        <w:ind w:hanging="361"/>
        <w:rPr>
          <w:rFonts w:ascii="Arial" w:eastAsia="Arial" w:hAnsi="Arial" w:cs="Arial"/>
          <w:sz w:val="22"/>
          <w:szCs w:val="22"/>
          <w:lang w:bidi="en-US"/>
        </w:rPr>
      </w:pPr>
      <w:r w:rsidRPr="004604CD">
        <w:rPr>
          <w:rFonts w:ascii="Arial" w:eastAsia="Arial" w:hAnsi="Arial" w:cs="Arial"/>
          <w:sz w:val="22"/>
          <w:szCs w:val="22"/>
          <w:lang w:bidi="en-US"/>
        </w:rPr>
        <w:t>Throw away the first batch of ice that the refrigerator</w:t>
      </w:r>
      <w:r w:rsidRPr="004604CD">
        <w:rPr>
          <w:rFonts w:ascii="Arial" w:eastAsia="Arial" w:hAnsi="Arial" w:cs="Arial"/>
          <w:spacing w:val="-7"/>
          <w:sz w:val="22"/>
          <w:szCs w:val="22"/>
          <w:lang w:bidi="en-US"/>
        </w:rPr>
        <w:t xml:space="preserve"> </w:t>
      </w:r>
      <w:r w:rsidRPr="004604CD">
        <w:rPr>
          <w:rFonts w:ascii="Arial" w:eastAsia="Arial" w:hAnsi="Arial" w:cs="Arial"/>
          <w:sz w:val="22"/>
          <w:szCs w:val="22"/>
          <w:lang w:bidi="en-US"/>
        </w:rPr>
        <w:t>makes.</w:t>
      </w:r>
    </w:p>
    <w:p w14:paraId="06E37958" w14:textId="77777777" w:rsidR="009E4634" w:rsidRPr="004604CD" w:rsidRDefault="009E4634" w:rsidP="009E4634">
      <w:pPr>
        <w:widowControl w:val="0"/>
        <w:numPr>
          <w:ilvl w:val="0"/>
          <w:numId w:val="12"/>
        </w:numPr>
        <w:tabs>
          <w:tab w:val="left" w:pos="1340"/>
          <w:tab w:val="left" w:pos="1341"/>
        </w:tabs>
        <w:autoSpaceDE w:val="0"/>
        <w:autoSpaceDN w:val="0"/>
        <w:spacing w:before="6"/>
        <w:ind w:hanging="361"/>
        <w:rPr>
          <w:rFonts w:ascii="Arial" w:eastAsia="Arial" w:hAnsi="Arial" w:cs="Arial"/>
          <w:sz w:val="22"/>
          <w:szCs w:val="22"/>
          <w:lang w:bidi="en-US"/>
        </w:rPr>
      </w:pPr>
      <w:r w:rsidRPr="004604CD">
        <w:rPr>
          <w:rFonts w:ascii="Arial" w:eastAsia="Arial" w:hAnsi="Arial" w:cs="Arial"/>
          <w:sz w:val="22"/>
          <w:szCs w:val="22"/>
          <w:lang w:bidi="en-US"/>
        </w:rPr>
        <w:t xml:space="preserve">Wash and sanitize the area </w:t>
      </w:r>
      <w:r>
        <w:rPr>
          <w:rFonts w:ascii="Arial" w:eastAsia="Arial" w:hAnsi="Arial" w:cs="Arial"/>
          <w:sz w:val="22"/>
          <w:szCs w:val="22"/>
          <w:lang w:bidi="en-US"/>
        </w:rPr>
        <w:t>in and around</w:t>
      </w:r>
      <w:r w:rsidRPr="004604CD">
        <w:rPr>
          <w:rFonts w:ascii="Arial" w:eastAsia="Arial" w:hAnsi="Arial" w:cs="Arial"/>
          <w:sz w:val="22"/>
          <w:szCs w:val="22"/>
          <w:lang w:bidi="en-US"/>
        </w:rPr>
        <w:t xml:space="preserve"> the ice collection</w:t>
      </w:r>
      <w:r w:rsidRPr="004604CD">
        <w:rPr>
          <w:rFonts w:ascii="Arial" w:eastAsia="Arial" w:hAnsi="Arial" w:cs="Arial"/>
          <w:spacing w:val="-13"/>
          <w:sz w:val="22"/>
          <w:szCs w:val="22"/>
          <w:lang w:bidi="en-US"/>
        </w:rPr>
        <w:t xml:space="preserve"> </w:t>
      </w:r>
      <w:r w:rsidRPr="004604CD">
        <w:rPr>
          <w:rFonts w:ascii="Arial" w:eastAsia="Arial" w:hAnsi="Arial" w:cs="Arial"/>
          <w:sz w:val="22"/>
          <w:szCs w:val="22"/>
          <w:lang w:bidi="en-US"/>
        </w:rPr>
        <w:t>bin.</w:t>
      </w:r>
    </w:p>
    <w:p w14:paraId="5FB2E508" w14:textId="77777777" w:rsidR="009E4634" w:rsidRPr="004604CD" w:rsidRDefault="009E4634" w:rsidP="009E4634">
      <w:pPr>
        <w:widowControl w:val="0"/>
        <w:autoSpaceDE w:val="0"/>
        <w:autoSpaceDN w:val="0"/>
        <w:spacing w:before="8"/>
        <w:rPr>
          <w:rFonts w:ascii="Arial" w:eastAsia="Arial" w:hAnsi="Arial" w:cs="Arial"/>
          <w:sz w:val="23"/>
          <w:szCs w:val="22"/>
          <w:lang w:bidi="en-US"/>
        </w:rPr>
      </w:pPr>
    </w:p>
    <w:p w14:paraId="6D09495B" w14:textId="77777777" w:rsidR="009E4634" w:rsidRPr="004604CD" w:rsidRDefault="009E4634" w:rsidP="009E4634">
      <w:pPr>
        <w:widowControl w:val="0"/>
        <w:autoSpaceDE w:val="0"/>
        <w:autoSpaceDN w:val="0"/>
        <w:ind w:left="620" w:right="688"/>
        <w:rPr>
          <w:rFonts w:ascii="Arial" w:eastAsia="Arial" w:hAnsi="Arial" w:cs="Arial"/>
          <w:sz w:val="22"/>
          <w:szCs w:val="22"/>
          <w:lang w:bidi="en-US"/>
        </w:rPr>
      </w:pPr>
      <w:r w:rsidRPr="004604CD">
        <w:rPr>
          <w:rFonts w:ascii="Arial" w:eastAsia="Arial" w:hAnsi="Arial" w:cs="Arial"/>
          <w:sz w:val="22"/>
          <w:szCs w:val="22"/>
          <w:lang w:bidi="en-US"/>
        </w:rPr>
        <w:t>All external filtering devices associated with ice machines should be sanitized. Filter cartridges should also be changed.</w:t>
      </w:r>
    </w:p>
    <w:p w14:paraId="18502604" w14:textId="77777777" w:rsidR="009E4634" w:rsidRPr="004604CD" w:rsidRDefault="009E4634" w:rsidP="009E4634">
      <w:pPr>
        <w:widowControl w:val="0"/>
        <w:autoSpaceDE w:val="0"/>
        <w:autoSpaceDN w:val="0"/>
        <w:spacing w:before="6"/>
        <w:rPr>
          <w:rFonts w:ascii="Arial" w:eastAsia="Arial" w:hAnsi="Arial" w:cs="Arial"/>
          <w:sz w:val="21"/>
          <w:szCs w:val="22"/>
          <w:lang w:bidi="en-US"/>
        </w:rPr>
      </w:pPr>
    </w:p>
    <w:p w14:paraId="55CF27F7" w14:textId="77777777" w:rsidR="009E4634" w:rsidRPr="004604CD" w:rsidRDefault="009E4634" w:rsidP="009E4634">
      <w:pPr>
        <w:widowControl w:val="0"/>
        <w:autoSpaceDE w:val="0"/>
        <w:autoSpaceDN w:val="0"/>
        <w:spacing w:before="1"/>
        <w:ind w:left="620"/>
        <w:outlineLvl w:val="1"/>
        <w:rPr>
          <w:rFonts w:ascii="Arial" w:eastAsia="Arial" w:hAnsi="Arial" w:cs="Arial"/>
          <w:b/>
          <w:bCs/>
          <w:sz w:val="22"/>
          <w:szCs w:val="22"/>
          <w:lang w:bidi="en-US"/>
        </w:rPr>
      </w:pPr>
      <w:r w:rsidRPr="004604CD">
        <w:rPr>
          <w:rFonts w:ascii="Arial" w:eastAsia="Arial" w:hAnsi="Arial" w:cs="Arial"/>
          <w:b/>
          <w:bCs/>
          <w:sz w:val="22"/>
          <w:szCs w:val="22"/>
          <w:u w:val="thick"/>
          <w:lang w:bidi="en-US"/>
        </w:rPr>
        <w:t>Water treatment units</w:t>
      </w:r>
    </w:p>
    <w:p w14:paraId="073D17A2" w14:textId="77777777" w:rsidR="009E4634" w:rsidRPr="004604CD" w:rsidRDefault="009E4634" w:rsidP="009E4634">
      <w:pPr>
        <w:widowControl w:val="0"/>
        <w:autoSpaceDE w:val="0"/>
        <w:autoSpaceDN w:val="0"/>
        <w:spacing w:before="1"/>
        <w:ind w:left="620"/>
        <w:rPr>
          <w:rFonts w:ascii="Arial" w:eastAsia="Arial" w:hAnsi="Arial" w:cs="Arial"/>
          <w:sz w:val="22"/>
          <w:szCs w:val="22"/>
          <w:lang w:bidi="en-US"/>
        </w:rPr>
      </w:pPr>
      <w:r w:rsidRPr="004604CD">
        <w:rPr>
          <w:rFonts w:ascii="Arial" w:eastAsia="Arial" w:hAnsi="Arial" w:cs="Arial"/>
          <w:sz w:val="22"/>
          <w:szCs w:val="22"/>
          <w:lang w:bidi="en-US"/>
        </w:rPr>
        <w:t>Replace any water treatment filter cartridges.</w:t>
      </w:r>
    </w:p>
    <w:p w14:paraId="4DC060B7" w14:textId="77777777" w:rsidR="009E4634" w:rsidRPr="004604CD" w:rsidRDefault="009E4634" w:rsidP="009E4634">
      <w:pPr>
        <w:widowControl w:val="0"/>
        <w:autoSpaceDE w:val="0"/>
        <w:autoSpaceDN w:val="0"/>
        <w:spacing w:before="7"/>
        <w:rPr>
          <w:rFonts w:ascii="Arial" w:eastAsia="Arial" w:hAnsi="Arial" w:cs="Arial"/>
          <w:sz w:val="21"/>
          <w:szCs w:val="22"/>
          <w:lang w:bidi="en-US"/>
        </w:rPr>
      </w:pPr>
    </w:p>
    <w:p w14:paraId="684B3587" w14:textId="77777777" w:rsidR="009E4634" w:rsidRPr="004604CD" w:rsidRDefault="009E4634" w:rsidP="009E4634">
      <w:pPr>
        <w:widowControl w:val="0"/>
        <w:autoSpaceDE w:val="0"/>
        <w:autoSpaceDN w:val="0"/>
        <w:ind w:left="620"/>
        <w:outlineLvl w:val="1"/>
        <w:rPr>
          <w:rFonts w:ascii="Arial" w:eastAsia="Arial" w:hAnsi="Arial" w:cs="Arial"/>
          <w:b/>
          <w:bCs/>
          <w:sz w:val="22"/>
          <w:szCs w:val="22"/>
          <w:lang w:bidi="en-US"/>
        </w:rPr>
      </w:pPr>
      <w:r w:rsidRPr="004604CD">
        <w:rPr>
          <w:rFonts w:ascii="Arial" w:eastAsia="Arial" w:hAnsi="Arial" w:cs="Arial"/>
          <w:b/>
          <w:bCs/>
          <w:sz w:val="22"/>
          <w:szCs w:val="22"/>
          <w:u w:val="thick"/>
          <w:lang w:bidi="en-US"/>
        </w:rPr>
        <w:t>Faucets/Taps</w:t>
      </w:r>
    </w:p>
    <w:p w14:paraId="28516F36" w14:textId="77777777" w:rsidR="009E4634" w:rsidRPr="004604CD" w:rsidRDefault="009E4634" w:rsidP="009E4634">
      <w:pPr>
        <w:widowControl w:val="0"/>
        <w:autoSpaceDE w:val="0"/>
        <w:autoSpaceDN w:val="0"/>
        <w:spacing w:before="7" w:line="244" w:lineRule="auto"/>
        <w:ind w:left="620" w:right="406"/>
        <w:rPr>
          <w:rFonts w:ascii="Arial" w:eastAsia="Arial" w:hAnsi="Arial" w:cs="Arial"/>
          <w:sz w:val="22"/>
          <w:szCs w:val="22"/>
          <w:lang w:bidi="en-US"/>
        </w:rPr>
      </w:pPr>
      <w:r w:rsidRPr="004604CD">
        <w:rPr>
          <w:rFonts w:ascii="Arial" w:eastAsia="Arial" w:hAnsi="Arial" w:cs="Arial"/>
          <w:sz w:val="22"/>
          <w:szCs w:val="22"/>
          <w:lang w:bidi="en-US"/>
        </w:rPr>
        <w:t>Any faucets or taps should be run for 10 minutes to ensure that any contamination that may be present is</w:t>
      </w:r>
      <w:r w:rsidRPr="004604CD">
        <w:rPr>
          <w:rFonts w:ascii="Arial" w:eastAsia="Arial" w:hAnsi="Arial" w:cs="Arial"/>
          <w:spacing w:val="-3"/>
          <w:sz w:val="22"/>
          <w:szCs w:val="22"/>
          <w:lang w:bidi="en-US"/>
        </w:rPr>
        <w:t xml:space="preserve"> </w:t>
      </w:r>
      <w:r w:rsidRPr="004604CD">
        <w:rPr>
          <w:rFonts w:ascii="Arial" w:eastAsia="Arial" w:hAnsi="Arial" w:cs="Arial"/>
          <w:sz w:val="22"/>
          <w:szCs w:val="22"/>
          <w:lang w:bidi="en-US"/>
        </w:rPr>
        <w:t>removed.</w:t>
      </w:r>
    </w:p>
    <w:p w14:paraId="5724250F" w14:textId="77777777" w:rsidR="009E4634" w:rsidRPr="004604CD" w:rsidRDefault="009E4634" w:rsidP="009E4634">
      <w:pPr>
        <w:widowControl w:val="0"/>
        <w:autoSpaceDE w:val="0"/>
        <w:autoSpaceDN w:val="0"/>
        <w:spacing w:before="1"/>
        <w:rPr>
          <w:rFonts w:ascii="Arial" w:eastAsia="Arial" w:hAnsi="Arial" w:cs="Arial"/>
          <w:sz w:val="22"/>
          <w:szCs w:val="22"/>
          <w:lang w:bidi="en-US"/>
        </w:rPr>
      </w:pPr>
    </w:p>
    <w:p w14:paraId="20AEA45E" w14:textId="77777777" w:rsidR="009E4634" w:rsidRPr="004604CD" w:rsidRDefault="009E4634" w:rsidP="009E4634">
      <w:pPr>
        <w:widowControl w:val="0"/>
        <w:autoSpaceDE w:val="0"/>
        <w:autoSpaceDN w:val="0"/>
        <w:spacing w:line="244" w:lineRule="auto"/>
        <w:ind w:left="620" w:right="810"/>
        <w:rPr>
          <w:rFonts w:ascii="Arial" w:eastAsia="Arial" w:hAnsi="Arial" w:cs="Arial"/>
          <w:sz w:val="22"/>
          <w:szCs w:val="22"/>
          <w:lang w:bidi="en-US"/>
        </w:rPr>
      </w:pPr>
      <w:r w:rsidRPr="004604CD">
        <w:rPr>
          <w:rFonts w:ascii="Arial" w:eastAsia="Arial" w:hAnsi="Arial" w:cs="Arial"/>
          <w:b/>
          <w:sz w:val="22"/>
          <w:szCs w:val="22"/>
          <w:lang w:bidi="en-US"/>
        </w:rPr>
        <w:t xml:space="preserve">Reminder: </w:t>
      </w:r>
      <w:r w:rsidRPr="004604CD">
        <w:rPr>
          <w:rFonts w:ascii="Arial" w:eastAsia="Arial" w:hAnsi="Arial" w:cs="Arial"/>
          <w:sz w:val="22"/>
          <w:szCs w:val="22"/>
          <w:lang w:bidi="en-US"/>
        </w:rPr>
        <w:t>Use cold water for cooking and drinking instead of water that has been sitting in the hot water tank.</w:t>
      </w:r>
    </w:p>
    <w:p w14:paraId="66E45D8C" w14:textId="77777777" w:rsidR="009E4634" w:rsidRPr="004604CD" w:rsidRDefault="009E4634" w:rsidP="009E4634">
      <w:pPr>
        <w:widowControl w:val="0"/>
        <w:autoSpaceDE w:val="0"/>
        <w:autoSpaceDN w:val="0"/>
        <w:rPr>
          <w:rFonts w:ascii="Arial" w:eastAsia="Arial" w:hAnsi="Arial" w:cs="Arial"/>
          <w:szCs w:val="22"/>
          <w:lang w:bidi="en-US"/>
        </w:rPr>
      </w:pPr>
    </w:p>
    <w:p w14:paraId="61E5B4ED" w14:textId="77777777" w:rsidR="009E4634" w:rsidRPr="004604CD" w:rsidRDefault="009E4634" w:rsidP="009E4634">
      <w:pPr>
        <w:widowControl w:val="0"/>
        <w:autoSpaceDE w:val="0"/>
        <w:autoSpaceDN w:val="0"/>
        <w:rPr>
          <w:rFonts w:ascii="Arial" w:eastAsia="Arial" w:hAnsi="Arial" w:cs="Arial"/>
          <w:szCs w:val="22"/>
          <w:lang w:bidi="en-US"/>
        </w:rPr>
      </w:pPr>
    </w:p>
    <w:p w14:paraId="445AC59C" w14:textId="77777777" w:rsidR="009E4634" w:rsidRPr="004604CD" w:rsidRDefault="009E4634" w:rsidP="009E4634">
      <w:pPr>
        <w:widowControl w:val="0"/>
        <w:autoSpaceDE w:val="0"/>
        <w:autoSpaceDN w:val="0"/>
        <w:spacing w:before="193"/>
        <w:ind w:left="661" w:right="859"/>
        <w:jc w:val="center"/>
        <w:outlineLvl w:val="0"/>
        <w:rPr>
          <w:rFonts w:ascii="Arial" w:eastAsia="Arial" w:hAnsi="Arial" w:cs="Arial"/>
          <w:b/>
          <w:bCs/>
          <w:sz w:val="28"/>
          <w:szCs w:val="28"/>
          <w:lang w:bidi="en-US"/>
        </w:rPr>
      </w:pPr>
      <w:r w:rsidRPr="004604CD">
        <w:rPr>
          <w:rFonts w:ascii="Arial" w:eastAsia="Arial" w:hAnsi="Arial" w:cs="Arial"/>
          <w:b/>
          <w:bCs/>
          <w:sz w:val="28"/>
          <w:szCs w:val="28"/>
          <w:lang w:bidi="en-US"/>
        </w:rPr>
        <w:t xml:space="preserve">Call </w:t>
      </w:r>
      <w:r>
        <w:rPr>
          <w:rFonts w:ascii="Arial" w:eastAsia="Arial" w:hAnsi="Arial" w:cs="Arial"/>
          <w:b/>
          <w:bCs/>
          <w:sz w:val="28"/>
          <w:szCs w:val="28"/>
          <w:lang w:bidi="en-US"/>
        </w:rPr>
        <w:t xml:space="preserve">the Center for Drinking Water Quality main line at </w:t>
      </w:r>
      <w:r w:rsidRPr="004604CD">
        <w:rPr>
          <w:rFonts w:ascii="Arial" w:eastAsia="Arial" w:hAnsi="Arial" w:cs="Arial"/>
          <w:b/>
          <w:bCs/>
          <w:sz w:val="28"/>
          <w:szCs w:val="28"/>
          <w:lang w:bidi="en-US"/>
        </w:rPr>
        <w:t>401-222-6867, Monday – Friday, 8:30 a.m. – 4 p.m. if you have any questions. After hours or on weekends, call</w:t>
      </w:r>
      <w:r w:rsidRPr="00757AD4">
        <w:rPr>
          <w:rFonts w:ascii="Arial" w:eastAsia="Arial" w:hAnsi="Arial" w:cs="Arial"/>
          <w:b/>
          <w:sz w:val="28"/>
          <w:szCs w:val="22"/>
          <w:lang w:bidi="en-US"/>
        </w:rPr>
        <w:t xml:space="preserve"> </w:t>
      </w:r>
      <w:r>
        <w:rPr>
          <w:rFonts w:ascii="Arial" w:eastAsia="Arial" w:hAnsi="Arial" w:cs="Arial"/>
          <w:b/>
          <w:bCs/>
          <w:sz w:val="28"/>
          <w:szCs w:val="28"/>
          <w:lang w:bidi="en-US"/>
        </w:rPr>
        <w:t xml:space="preserve">RIDOH’s emergency line at </w:t>
      </w:r>
      <w:r w:rsidRPr="00757AD4">
        <w:rPr>
          <w:rFonts w:ascii="Arial" w:eastAsia="Arial" w:hAnsi="Arial" w:cs="Arial"/>
          <w:b/>
          <w:sz w:val="28"/>
          <w:szCs w:val="22"/>
          <w:lang w:bidi="en-US"/>
        </w:rPr>
        <w:t>401</w:t>
      </w:r>
      <w:r>
        <w:rPr>
          <w:rFonts w:ascii="Arial" w:eastAsia="Arial" w:hAnsi="Arial" w:cs="Arial"/>
          <w:b/>
          <w:sz w:val="28"/>
          <w:szCs w:val="22"/>
          <w:lang w:bidi="en-US"/>
        </w:rPr>
        <w:t>-</w:t>
      </w:r>
      <w:r w:rsidRPr="00F30859">
        <w:rPr>
          <w:rFonts w:ascii="Arial" w:eastAsia="Arial" w:hAnsi="Arial" w:cs="Arial"/>
          <w:b/>
          <w:sz w:val="28"/>
          <w:szCs w:val="22"/>
          <w:lang w:bidi="en-US"/>
        </w:rPr>
        <w:t>276-8046</w:t>
      </w:r>
      <w:r w:rsidRPr="004604CD">
        <w:rPr>
          <w:rFonts w:ascii="Arial" w:eastAsia="Arial" w:hAnsi="Arial" w:cs="Arial"/>
          <w:b/>
          <w:sz w:val="28"/>
          <w:szCs w:val="22"/>
          <w:lang w:bidi="en-US"/>
        </w:rPr>
        <w:t>.</w:t>
      </w:r>
    </w:p>
    <w:p w14:paraId="695BBF85" w14:textId="77777777" w:rsidR="009E4634" w:rsidRPr="004604CD" w:rsidRDefault="009E4634" w:rsidP="009E4634">
      <w:pPr>
        <w:widowControl w:val="0"/>
        <w:autoSpaceDE w:val="0"/>
        <w:autoSpaceDN w:val="0"/>
        <w:rPr>
          <w:rFonts w:ascii="Arial" w:eastAsia="Arial" w:hAnsi="Arial" w:cs="Arial"/>
          <w:b/>
          <w:sz w:val="30"/>
          <w:szCs w:val="22"/>
          <w:lang w:bidi="en-US"/>
        </w:rPr>
      </w:pPr>
    </w:p>
    <w:p w14:paraId="7FCF46F3" w14:textId="77777777" w:rsidR="009E4634" w:rsidRPr="004604CD" w:rsidRDefault="009E4634" w:rsidP="009E4634">
      <w:pPr>
        <w:widowControl w:val="0"/>
        <w:autoSpaceDE w:val="0"/>
        <w:autoSpaceDN w:val="0"/>
        <w:rPr>
          <w:rFonts w:ascii="Arial" w:eastAsia="Arial" w:hAnsi="Arial" w:cs="Arial"/>
          <w:b/>
          <w:sz w:val="30"/>
          <w:szCs w:val="22"/>
          <w:lang w:bidi="en-US"/>
        </w:rPr>
      </w:pPr>
    </w:p>
    <w:p w14:paraId="4DE1DF39" w14:textId="77777777" w:rsidR="009E4634" w:rsidRDefault="009E4634" w:rsidP="009E4634">
      <w:pPr>
        <w:widowControl w:val="0"/>
        <w:autoSpaceDE w:val="0"/>
        <w:autoSpaceDN w:val="0"/>
        <w:rPr>
          <w:rFonts w:ascii="Arial" w:eastAsia="Arial" w:hAnsi="Arial" w:cs="Arial"/>
          <w:b/>
          <w:szCs w:val="22"/>
          <w:lang w:bidi="en-US"/>
        </w:rPr>
      </w:pPr>
    </w:p>
    <w:p w14:paraId="6D3D6CCA" w14:textId="77777777" w:rsidR="009E4634" w:rsidRPr="004604CD" w:rsidRDefault="009E4634" w:rsidP="009E4634">
      <w:pPr>
        <w:widowControl w:val="0"/>
        <w:autoSpaceDE w:val="0"/>
        <w:autoSpaceDN w:val="0"/>
        <w:rPr>
          <w:rFonts w:ascii="Arial" w:eastAsia="Arial" w:hAnsi="Arial" w:cs="Arial"/>
          <w:b/>
          <w:szCs w:val="22"/>
          <w:lang w:bidi="en-US"/>
        </w:rPr>
      </w:pPr>
    </w:p>
    <w:p w14:paraId="68836E7A" w14:textId="77777777" w:rsidR="009E4634" w:rsidRPr="00500AA7" w:rsidRDefault="009E4634" w:rsidP="009E4634">
      <w:pPr>
        <w:widowControl w:val="0"/>
        <w:autoSpaceDE w:val="0"/>
        <w:autoSpaceDN w:val="0"/>
        <w:ind w:right="116"/>
        <w:jc w:val="right"/>
        <w:rPr>
          <w:rFonts w:ascii="Arial" w:eastAsia="Arial" w:hAnsi="Arial" w:cs="Arial"/>
          <w:i/>
          <w:sz w:val="18"/>
          <w:szCs w:val="22"/>
          <w:lang w:bidi="en-US"/>
        </w:rPr>
      </w:pPr>
      <w:r w:rsidRPr="004604CD">
        <w:rPr>
          <w:rFonts w:ascii="Arial" w:eastAsia="Arial" w:hAnsi="Arial" w:cs="Arial"/>
          <w:i/>
          <w:sz w:val="18"/>
          <w:szCs w:val="22"/>
          <w:lang w:bidi="en-US"/>
        </w:rPr>
        <w:t xml:space="preserve">Revised </w:t>
      </w:r>
      <w:r>
        <w:rPr>
          <w:rFonts w:ascii="Arial" w:eastAsia="Arial" w:hAnsi="Arial" w:cs="Arial"/>
          <w:i/>
          <w:sz w:val="18"/>
          <w:szCs w:val="22"/>
          <w:lang w:bidi="en-US"/>
        </w:rPr>
        <w:t>November 2023</w:t>
      </w:r>
    </w:p>
    <w:p w14:paraId="56049A8E" w14:textId="77777777" w:rsidR="009E4634" w:rsidRDefault="009E4634" w:rsidP="004604CD">
      <w:pPr>
        <w:widowControl w:val="0"/>
        <w:autoSpaceDE w:val="0"/>
        <w:autoSpaceDN w:val="0"/>
        <w:ind w:left="2248" w:right="1795"/>
        <w:jc w:val="center"/>
        <w:outlineLvl w:val="0"/>
        <w:rPr>
          <w:rFonts w:ascii="Arial" w:eastAsia="Arial" w:hAnsi="Arial" w:cs="Arial"/>
          <w:b/>
          <w:bCs/>
          <w:sz w:val="28"/>
          <w:szCs w:val="28"/>
          <w:lang w:bidi="en-US"/>
        </w:rPr>
      </w:pPr>
    </w:p>
    <w:p w14:paraId="609201E9" w14:textId="77777777" w:rsidR="009E4634" w:rsidRDefault="009E4634" w:rsidP="004604CD">
      <w:pPr>
        <w:widowControl w:val="0"/>
        <w:autoSpaceDE w:val="0"/>
        <w:autoSpaceDN w:val="0"/>
        <w:ind w:left="2248" w:right="1795"/>
        <w:jc w:val="center"/>
        <w:outlineLvl w:val="0"/>
        <w:rPr>
          <w:rFonts w:ascii="Arial" w:eastAsia="Arial" w:hAnsi="Arial" w:cs="Arial"/>
          <w:b/>
          <w:bCs/>
          <w:sz w:val="28"/>
          <w:szCs w:val="28"/>
          <w:lang w:bidi="en-US"/>
        </w:rPr>
      </w:pPr>
    </w:p>
    <w:p w14:paraId="6FC33A46" w14:textId="77777777" w:rsidR="009E4634" w:rsidRDefault="009E4634" w:rsidP="004604CD">
      <w:pPr>
        <w:widowControl w:val="0"/>
        <w:autoSpaceDE w:val="0"/>
        <w:autoSpaceDN w:val="0"/>
        <w:ind w:left="2248" w:right="1795"/>
        <w:jc w:val="center"/>
        <w:outlineLvl w:val="0"/>
        <w:rPr>
          <w:rFonts w:ascii="Arial" w:eastAsia="Arial" w:hAnsi="Arial" w:cs="Arial"/>
          <w:b/>
          <w:bCs/>
          <w:sz w:val="28"/>
          <w:szCs w:val="28"/>
          <w:lang w:bidi="en-US"/>
        </w:rPr>
      </w:pPr>
    </w:p>
    <w:p w14:paraId="191913AE" w14:textId="5C6026F4" w:rsidR="004604CD" w:rsidRPr="004604CD" w:rsidRDefault="004604CD" w:rsidP="004604CD">
      <w:pPr>
        <w:widowControl w:val="0"/>
        <w:autoSpaceDE w:val="0"/>
        <w:autoSpaceDN w:val="0"/>
        <w:ind w:left="2248" w:right="1795"/>
        <w:jc w:val="center"/>
        <w:outlineLvl w:val="0"/>
        <w:rPr>
          <w:rFonts w:ascii="Arial" w:eastAsia="Arial" w:hAnsi="Arial" w:cs="Arial"/>
          <w:b/>
          <w:bCs/>
          <w:sz w:val="28"/>
          <w:szCs w:val="28"/>
          <w:lang w:bidi="en-US"/>
        </w:rPr>
      </w:pPr>
      <w:r w:rsidRPr="004604CD">
        <w:rPr>
          <w:rFonts w:ascii="Arial" w:eastAsia="Arial" w:hAnsi="Arial" w:cs="Arial"/>
          <w:b/>
          <w:bCs/>
          <w:noProof/>
          <w:sz w:val="28"/>
          <w:szCs w:val="28"/>
          <w:lang w:bidi="en-US"/>
        </w:rPr>
        <w:lastRenderedPageBreak/>
        <w:drawing>
          <wp:anchor distT="0" distB="0" distL="0" distR="0" simplePos="0" relativeHeight="251703296" behindDoc="0" locked="0" layoutInCell="1" allowOverlap="1" wp14:anchorId="65A9167E" wp14:editId="60F5492E">
            <wp:simplePos x="0" y="0"/>
            <wp:positionH relativeFrom="page">
              <wp:posOffset>823595</wp:posOffset>
            </wp:positionH>
            <wp:positionV relativeFrom="paragraph">
              <wp:posOffset>-218440</wp:posOffset>
            </wp:positionV>
            <wp:extent cx="1065671" cy="1065671"/>
            <wp:effectExtent l="0" t="0" r="0" b="0"/>
            <wp:wrapNone/>
            <wp:docPr id="4198"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59" cstate="print"/>
                    <a:stretch>
                      <a:fillRect/>
                    </a:stretch>
                  </pic:blipFill>
                  <pic:spPr>
                    <a:xfrm>
                      <a:off x="0" y="0"/>
                      <a:ext cx="1065671" cy="1065671"/>
                    </a:xfrm>
                    <a:prstGeom prst="rect">
                      <a:avLst/>
                    </a:prstGeom>
                  </pic:spPr>
                </pic:pic>
              </a:graphicData>
            </a:graphic>
          </wp:anchor>
        </w:drawing>
      </w:r>
      <w:r w:rsidRPr="004604CD">
        <w:rPr>
          <w:rFonts w:ascii="Arial" w:eastAsia="Arial" w:hAnsi="Arial" w:cs="Arial"/>
          <w:b/>
          <w:bCs/>
          <w:sz w:val="28"/>
          <w:szCs w:val="28"/>
          <w:lang w:bidi="en-US"/>
        </w:rPr>
        <w:t>Center for Drinking Water Quality</w:t>
      </w:r>
    </w:p>
    <w:p w14:paraId="7214A717" w14:textId="77777777" w:rsidR="004604CD" w:rsidRPr="004604CD" w:rsidRDefault="004604CD" w:rsidP="004604CD">
      <w:pPr>
        <w:widowControl w:val="0"/>
        <w:autoSpaceDE w:val="0"/>
        <w:autoSpaceDN w:val="0"/>
        <w:spacing w:before="1"/>
        <w:rPr>
          <w:rFonts w:ascii="Arial" w:eastAsia="Arial" w:hAnsi="Arial" w:cs="Arial"/>
          <w:b/>
          <w:sz w:val="20"/>
          <w:szCs w:val="22"/>
          <w:lang w:bidi="en-US"/>
        </w:rPr>
      </w:pPr>
    </w:p>
    <w:p w14:paraId="1D5B15FE" w14:textId="1536E79C" w:rsidR="004604CD" w:rsidRPr="004604CD" w:rsidRDefault="004604CD" w:rsidP="004604CD">
      <w:pPr>
        <w:widowControl w:val="0"/>
        <w:autoSpaceDE w:val="0"/>
        <w:autoSpaceDN w:val="0"/>
        <w:ind w:left="2247" w:right="1797"/>
        <w:jc w:val="center"/>
        <w:outlineLvl w:val="1"/>
        <w:rPr>
          <w:rFonts w:ascii="Arial" w:eastAsia="Arial" w:hAnsi="Arial" w:cs="Arial"/>
          <w:b/>
          <w:bCs/>
          <w:lang w:bidi="en-US"/>
        </w:rPr>
      </w:pPr>
      <w:r w:rsidRPr="004604CD">
        <w:rPr>
          <w:rFonts w:ascii="Arial" w:eastAsia="Arial" w:hAnsi="Arial" w:cs="Arial"/>
          <w:b/>
          <w:bCs/>
          <w:lang w:bidi="en-US"/>
        </w:rPr>
        <w:t xml:space="preserve">Cleaning and </w:t>
      </w:r>
      <w:r w:rsidR="0012106F">
        <w:rPr>
          <w:rFonts w:ascii="Arial" w:eastAsia="Arial" w:hAnsi="Arial" w:cs="Arial"/>
          <w:b/>
          <w:bCs/>
          <w:lang w:bidi="en-US"/>
        </w:rPr>
        <w:t>s</w:t>
      </w:r>
      <w:r w:rsidRPr="004604CD">
        <w:rPr>
          <w:rFonts w:ascii="Arial" w:eastAsia="Arial" w:hAnsi="Arial" w:cs="Arial"/>
          <w:b/>
          <w:bCs/>
          <w:lang w:bidi="en-US"/>
        </w:rPr>
        <w:t xml:space="preserve">anitizing </w:t>
      </w:r>
      <w:r w:rsidR="0012106F">
        <w:rPr>
          <w:rFonts w:ascii="Arial" w:eastAsia="Arial" w:hAnsi="Arial" w:cs="Arial"/>
          <w:b/>
          <w:bCs/>
          <w:lang w:bidi="en-US"/>
        </w:rPr>
        <w:t>p</w:t>
      </w:r>
      <w:r w:rsidRPr="004604CD">
        <w:rPr>
          <w:rFonts w:ascii="Arial" w:eastAsia="Arial" w:hAnsi="Arial" w:cs="Arial"/>
          <w:b/>
          <w:bCs/>
          <w:lang w:bidi="en-US"/>
        </w:rPr>
        <w:t>rocedures</w:t>
      </w:r>
    </w:p>
    <w:p w14:paraId="4A6775D5" w14:textId="5E52E740" w:rsidR="004604CD" w:rsidRPr="004604CD" w:rsidRDefault="004604CD" w:rsidP="004604CD">
      <w:pPr>
        <w:widowControl w:val="0"/>
        <w:autoSpaceDE w:val="0"/>
        <w:autoSpaceDN w:val="0"/>
        <w:ind w:left="2248" w:right="1797"/>
        <w:jc w:val="center"/>
        <w:rPr>
          <w:rFonts w:ascii="Arial" w:eastAsia="Arial" w:hAnsi="Arial" w:cs="Arial"/>
          <w:b/>
          <w:szCs w:val="22"/>
          <w:lang w:bidi="en-US"/>
        </w:rPr>
      </w:pPr>
      <w:r w:rsidRPr="004604CD">
        <w:rPr>
          <w:rFonts w:ascii="Arial" w:eastAsia="Arial" w:hAnsi="Arial" w:cs="Arial"/>
          <w:b/>
          <w:szCs w:val="22"/>
          <w:lang w:bidi="en-US"/>
        </w:rPr>
        <w:t xml:space="preserve">for </w:t>
      </w:r>
      <w:r w:rsidR="0012106F">
        <w:rPr>
          <w:rFonts w:ascii="Arial" w:eastAsia="Arial" w:hAnsi="Arial" w:cs="Arial"/>
          <w:b/>
          <w:szCs w:val="22"/>
          <w:lang w:bidi="en-US"/>
        </w:rPr>
        <w:t>a</w:t>
      </w:r>
      <w:r w:rsidRPr="004604CD">
        <w:rPr>
          <w:rFonts w:ascii="Arial" w:eastAsia="Arial" w:hAnsi="Arial" w:cs="Arial"/>
          <w:b/>
          <w:szCs w:val="22"/>
          <w:lang w:bidi="en-US"/>
        </w:rPr>
        <w:t xml:space="preserve">fter a Boil Water </w:t>
      </w:r>
      <w:r w:rsidR="00C711C3">
        <w:rPr>
          <w:rFonts w:ascii="Arial" w:eastAsia="Arial" w:hAnsi="Arial" w:cs="Arial"/>
          <w:b/>
          <w:szCs w:val="22"/>
          <w:lang w:bidi="en-US"/>
        </w:rPr>
        <w:t>Notice</w:t>
      </w:r>
      <w:r w:rsidRPr="004604CD">
        <w:rPr>
          <w:rFonts w:ascii="Arial" w:eastAsia="Arial" w:hAnsi="Arial" w:cs="Arial"/>
          <w:b/>
          <w:szCs w:val="22"/>
          <w:lang w:bidi="en-US"/>
        </w:rPr>
        <w:t xml:space="preserve"> </w:t>
      </w:r>
      <w:r w:rsidR="0012106F">
        <w:rPr>
          <w:rFonts w:ascii="Arial" w:eastAsia="Arial" w:hAnsi="Arial" w:cs="Arial"/>
          <w:b/>
          <w:szCs w:val="22"/>
          <w:lang w:bidi="en-US"/>
        </w:rPr>
        <w:t>h</w:t>
      </w:r>
      <w:r w:rsidRPr="004604CD">
        <w:rPr>
          <w:rFonts w:ascii="Arial" w:eastAsia="Arial" w:hAnsi="Arial" w:cs="Arial"/>
          <w:b/>
          <w:szCs w:val="22"/>
          <w:lang w:bidi="en-US"/>
        </w:rPr>
        <w:t xml:space="preserve">as </w:t>
      </w:r>
      <w:r w:rsidR="0012106F">
        <w:rPr>
          <w:rFonts w:ascii="Arial" w:eastAsia="Arial" w:hAnsi="Arial" w:cs="Arial"/>
          <w:b/>
          <w:szCs w:val="22"/>
          <w:lang w:bidi="en-US"/>
        </w:rPr>
        <w:t>b</w:t>
      </w:r>
      <w:r w:rsidRPr="004604CD">
        <w:rPr>
          <w:rFonts w:ascii="Arial" w:eastAsia="Arial" w:hAnsi="Arial" w:cs="Arial"/>
          <w:b/>
          <w:szCs w:val="22"/>
          <w:lang w:bidi="en-US"/>
        </w:rPr>
        <w:t xml:space="preserve">een </w:t>
      </w:r>
      <w:r w:rsidR="0012106F">
        <w:rPr>
          <w:rFonts w:ascii="Arial" w:eastAsia="Arial" w:hAnsi="Arial" w:cs="Arial"/>
          <w:b/>
          <w:szCs w:val="22"/>
          <w:lang w:bidi="en-US"/>
        </w:rPr>
        <w:t>l</w:t>
      </w:r>
      <w:r w:rsidRPr="004604CD">
        <w:rPr>
          <w:rFonts w:ascii="Arial" w:eastAsia="Arial" w:hAnsi="Arial" w:cs="Arial"/>
          <w:b/>
          <w:szCs w:val="22"/>
          <w:lang w:bidi="en-US"/>
        </w:rPr>
        <w:t xml:space="preserve">ifted for </w:t>
      </w:r>
      <w:r w:rsidR="0012106F">
        <w:rPr>
          <w:rFonts w:ascii="Arial" w:eastAsia="Arial" w:hAnsi="Arial" w:cs="Arial"/>
          <w:b/>
          <w:szCs w:val="22"/>
          <w:lang w:bidi="en-US"/>
        </w:rPr>
        <w:t>f</w:t>
      </w:r>
      <w:r w:rsidRPr="004604CD">
        <w:rPr>
          <w:rFonts w:ascii="Arial" w:eastAsia="Arial" w:hAnsi="Arial" w:cs="Arial"/>
          <w:b/>
          <w:szCs w:val="22"/>
          <w:lang w:bidi="en-US"/>
        </w:rPr>
        <w:t xml:space="preserve">ood </w:t>
      </w:r>
      <w:r w:rsidR="0012106F">
        <w:rPr>
          <w:rFonts w:ascii="Arial" w:eastAsia="Arial" w:hAnsi="Arial" w:cs="Arial"/>
          <w:b/>
          <w:szCs w:val="22"/>
          <w:lang w:bidi="en-US"/>
        </w:rPr>
        <w:t>e</w:t>
      </w:r>
      <w:r w:rsidRPr="004604CD">
        <w:rPr>
          <w:rFonts w:ascii="Arial" w:eastAsia="Arial" w:hAnsi="Arial" w:cs="Arial"/>
          <w:b/>
          <w:szCs w:val="22"/>
          <w:lang w:bidi="en-US"/>
        </w:rPr>
        <w:t>stablishments</w:t>
      </w:r>
    </w:p>
    <w:p w14:paraId="7E204DEF" w14:textId="77777777" w:rsidR="004604CD" w:rsidRPr="004604CD" w:rsidRDefault="004604CD" w:rsidP="004604CD">
      <w:pPr>
        <w:widowControl w:val="0"/>
        <w:autoSpaceDE w:val="0"/>
        <w:autoSpaceDN w:val="0"/>
        <w:spacing w:before="9"/>
        <w:rPr>
          <w:rFonts w:ascii="Arial" w:eastAsia="Arial" w:hAnsi="Arial" w:cs="Arial"/>
          <w:b/>
          <w:sz w:val="20"/>
          <w:szCs w:val="22"/>
          <w:lang w:bidi="en-US"/>
        </w:rPr>
      </w:pPr>
    </w:p>
    <w:p w14:paraId="0B1FA1A9" w14:textId="47839455" w:rsidR="004604CD" w:rsidRPr="00330BDA" w:rsidRDefault="004604CD" w:rsidP="00330BDA">
      <w:pPr>
        <w:widowControl w:val="0"/>
        <w:autoSpaceDE w:val="0"/>
        <w:autoSpaceDN w:val="0"/>
        <w:spacing w:after="60"/>
        <w:ind w:left="500" w:right="1581"/>
        <w:outlineLvl w:val="2"/>
        <w:rPr>
          <w:rFonts w:ascii="Arial" w:eastAsia="Arial" w:hAnsi="Arial" w:cs="Arial"/>
          <w:b/>
          <w:bCs/>
          <w:sz w:val="22"/>
          <w:szCs w:val="22"/>
          <w:lang w:bidi="en-US"/>
        </w:rPr>
      </w:pPr>
      <w:r w:rsidRPr="004604CD">
        <w:rPr>
          <w:rFonts w:ascii="Arial" w:eastAsia="Arial" w:hAnsi="Arial" w:cs="Arial"/>
          <w:b/>
          <w:bCs/>
          <w:sz w:val="22"/>
          <w:szCs w:val="22"/>
          <w:lang w:bidi="en-US"/>
        </w:rPr>
        <w:t xml:space="preserve">When the Rhode Island Department of Health (RIDOH) lifts a boil water </w:t>
      </w:r>
      <w:r w:rsidR="00C711C3">
        <w:rPr>
          <w:rFonts w:ascii="Arial" w:eastAsia="Arial" w:hAnsi="Arial" w:cs="Arial"/>
          <w:b/>
          <w:bCs/>
          <w:sz w:val="22"/>
          <w:szCs w:val="22"/>
          <w:lang w:bidi="en-US"/>
        </w:rPr>
        <w:t>notice</w:t>
      </w:r>
      <w:r w:rsidRPr="004604CD">
        <w:rPr>
          <w:rFonts w:ascii="Arial" w:eastAsia="Arial" w:hAnsi="Arial" w:cs="Arial"/>
          <w:b/>
          <w:bCs/>
          <w:sz w:val="22"/>
          <w:szCs w:val="22"/>
          <w:lang w:bidi="en-US"/>
        </w:rPr>
        <w:t>, food establishments must follow these steps.</w:t>
      </w:r>
    </w:p>
    <w:p w14:paraId="57897F73" w14:textId="77777777" w:rsidR="004604CD" w:rsidRPr="004604CD" w:rsidRDefault="004604CD" w:rsidP="00330BDA">
      <w:pPr>
        <w:widowControl w:val="0"/>
        <w:autoSpaceDE w:val="0"/>
        <w:autoSpaceDN w:val="0"/>
        <w:spacing w:before="1" w:after="60"/>
        <w:ind w:left="500"/>
        <w:rPr>
          <w:rFonts w:ascii="Arial" w:eastAsia="Arial" w:hAnsi="Arial" w:cs="Arial"/>
          <w:b/>
          <w:sz w:val="22"/>
          <w:szCs w:val="22"/>
          <w:lang w:bidi="en-US"/>
        </w:rPr>
      </w:pPr>
      <w:r w:rsidRPr="004604CD">
        <w:rPr>
          <w:rFonts w:ascii="Arial" w:eastAsia="Arial" w:hAnsi="Arial" w:cs="Arial"/>
          <w:b/>
          <w:sz w:val="22"/>
          <w:szCs w:val="22"/>
          <w:u w:val="thick"/>
          <w:lang w:bidi="en-US"/>
        </w:rPr>
        <w:t>Ice machines</w:t>
      </w:r>
    </w:p>
    <w:p w14:paraId="6B4F526A" w14:textId="00BE2BA6" w:rsidR="004604CD" w:rsidRPr="00330BDA" w:rsidRDefault="004604CD" w:rsidP="00330BDA">
      <w:pPr>
        <w:widowControl w:val="0"/>
        <w:autoSpaceDE w:val="0"/>
        <w:autoSpaceDN w:val="0"/>
        <w:spacing w:before="1" w:after="60"/>
        <w:ind w:left="500" w:right="122"/>
        <w:rPr>
          <w:rFonts w:ascii="Arial" w:eastAsia="Arial" w:hAnsi="Arial" w:cs="Arial"/>
          <w:sz w:val="22"/>
          <w:szCs w:val="22"/>
          <w:lang w:bidi="en-US"/>
        </w:rPr>
      </w:pPr>
      <w:r w:rsidRPr="004604CD">
        <w:rPr>
          <w:rFonts w:ascii="Arial" w:eastAsia="Arial" w:hAnsi="Arial" w:cs="Arial"/>
          <w:sz w:val="22"/>
          <w:szCs w:val="22"/>
          <w:lang w:bidi="en-US"/>
        </w:rPr>
        <w:t>Ice machines must be cleaned and sanitized with a solution of one teaspoon of bleach to one gallon of water before use. Follow the manufacturer’s suggested sanitizing procedures in the operator’s manual. At minimum, a food establishment must:</w:t>
      </w:r>
    </w:p>
    <w:p w14:paraId="5D198AFE" w14:textId="611FD86F" w:rsidR="004604CD" w:rsidRPr="004604CD" w:rsidRDefault="004604CD" w:rsidP="00330BDA">
      <w:pPr>
        <w:widowControl w:val="0"/>
        <w:numPr>
          <w:ilvl w:val="0"/>
          <w:numId w:val="13"/>
        </w:numPr>
        <w:tabs>
          <w:tab w:val="left" w:pos="1340"/>
          <w:tab w:val="left" w:pos="1341"/>
        </w:tabs>
        <w:autoSpaceDE w:val="0"/>
        <w:autoSpaceDN w:val="0"/>
        <w:spacing w:after="60" w:line="237" w:lineRule="auto"/>
        <w:ind w:right="198"/>
        <w:rPr>
          <w:rFonts w:ascii="Arial" w:eastAsia="Arial" w:hAnsi="Arial" w:cs="Arial"/>
          <w:sz w:val="22"/>
          <w:szCs w:val="22"/>
          <w:lang w:bidi="en-US"/>
        </w:rPr>
      </w:pPr>
      <w:r w:rsidRPr="004604CD">
        <w:rPr>
          <w:rFonts w:ascii="Arial" w:eastAsia="Arial" w:hAnsi="Arial" w:cs="Arial"/>
          <w:sz w:val="22"/>
          <w:szCs w:val="22"/>
          <w:lang w:bidi="en-US"/>
        </w:rPr>
        <w:t>Run the ice machine for 24 hours</w:t>
      </w:r>
      <w:r w:rsidR="00DD09F8">
        <w:rPr>
          <w:rFonts w:ascii="Arial" w:eastAsia="Arial" w:hAnsi="Arial" w:cs="Arial"/>
          <w:sz w:val="22"/>
          <w:szCs w:val="22"/>
          <w:lang w:bidi="en-US"/>
        </w:rPr>
        <w:t xml:space="preserve"> </w:t>
      </w:r>
      <w:r w:rsidRPr="004604CD">
        <w:rPr>
          <w:rFonts w:ascii="Arial" w:eastAsia="Arial" w:hAnsi="Arial" w:cs="Arial"/>
          <w:sz w:val="22"/>
          <w:szCs w:val="22"/>
          <w:lang w:bidi="en-US"/>
        </w:rPr>
        <w:t>and throw away the ice that is made during the 24 hours.</w:t>
      </w:r>
    </w:p>
    <w:p w14:paraId="758642D7" w14:textId="51928040" w:rsidR="004604CD" w:rsidRPr="00330BDA" w:rsidRDefault="004604CD" w:rsidP="00330BDA">
      <w:pPr>
        <w:widowControl w:val="0"/>
        <w:numPr>
          <w:ilvl w:val="0"/>
          <w:numId w:val="13"/>
        </w:numPr>
        <w:tabs>
          <w:tab w:val="left" w:pos="1340"/>
          <w:tab w:val="left" w:pos="1341"/>
        </w:tabs>
        <w:autoSpaceDE w:val="0"/>
        <w:autoSpaceDN w:val="0"/>
        <w:spacing w:before="11" w:after="60"/>
        <w:ind w:hanging="361"/>
        <w:rPr>
          <w:rFonts w:ascii="Arial" w:eastAsia="Arial" w:hAnsi="Arial" w:cs="Arial"/>
          <w:sz w:val="22"/>
          <w:szCs w:val="22"/>
          <w:lang w:bidi="en-US"/>
        </w:rPr>
      </w:pPr>
      <w:r w:rsidRPr="004604CD">
        <w:rPr>
          <w:rFonts w:ascii="Arial" w:eastAsia="Arial" w:hAnsi="Arial" w:cs="Arial"/>
          <w:sz w:val="22"/>
          <w:szCs w:val="22"/>
          <w:lang w:bidi="en-US"/>
        </w:rPr>
        <w:t>Wash and sanitize the area around and in the ice collection</w:t>
      </w:r>
      <w:r w:rsidRPr="004604CD">
        <w:rPr>
          <w:rFonts w:ascii="Arial" w:eastAsia="Arial" w:hAnsi="Arial" w:cs="Arial"/>
          <w:spacing w:val="-13"/>
          <w:sz w:val="22"/>
          <w:szCs w:val="22"/>
          <w:lang w:bidi="en-US"/>
        </w:rPr>
        <w:t xml:space="preserve"> </w:t>
      </w:r>
      <w:r w:rsidRPr="004604CD">
        <w:rPr>
          <w:rFonts w:ascii="Arial" w:eastAsia="Arial" w:hAnsi="Arial" w:cs="Arial"/>
          <w:sz w:val="22"/>
          <w:szCs w:val="22"/>
          <w:lang w:bidi="en-US"/>
        </w:rPr>
        <w:t>bin.</w:t>
      </w:r>
    </w:p>
    <w:p w14:paraId="55194583" w14:textId="2E8C582A" w:rsidR="004604CD" w:rsidRPr="00330BDA" w:rsidRDefault="004604CD" w:rsidP="00330BDA">
      <w:pPr>
        <w:widowControl w:val="0"/>
        <w:autoSpaceDE w:val="0"/>
        <w:autoSpaceDN w:val="0"/>
        <w:spacing w:before="1" w:after="60"/>
        <w:ind w:left="620" w:right="859"/>
        <w:rPr>
          <w:rFonts w:ascii="Arial" w:eastAsia="Arial" w:hAnsi="Arial" w:cs="Arial"/>
          <w:sz w:val="22"/>
          <w:szCs w:val="22"/>
          <w:lang w:bidi="en-US"/>
        </w:rPr>
      </w:pPr>
      <w:r w:rsidRPr="004604CD">
        <w:rPr>
          <w:rFonts w:ascii="Arial" w:eastAsia="Arial" w:hAnsi="Arial" w:cs="Arial"/>
          <w:sz w:val="22"/>
          <w:szCs w:val="22"/>
          <w:lang w:bidi="en-US"/>
        </w:rPr>
        <w:t>All external filtering devices associated with ice machines must be sanitized. Filter cartridges must also be changed.</w:t>
      </w:r>
    </w:p>
    <w:p w14:paraId="458C9CD7" w14:textId="77777777" w:rsidR="004604CD" w:rsidRPr="004604CD" w:rsidRDefault="004604CD" w:rsidP="00330BDA">
      <w:pPr>
        <w:widowControl w:val="0"/>
        <w:autoSpaceDE w:val="0"/>
        <w:autoSpaceDN w:val="0"/>
        <w:spacing w:after="60" w:line="252" w:lineRule="exact"/>
        <w:ind w:left="620"/>
        <w:jc w:val="both"/>
        <w:outlineLvl w:val="2"/>
        <w:rPr>
          <w:rFonts w:ascii="Arial" w:eastAsia="Arial" w:hAnsi="Arial" w:cs="Arial"/>
          <w:b/>
          <w:bCs/>
          <w:sz w:val="22"/>
          <w:szCs w:val="22"/>
          <w:lang w:bidi="en-US"/>
        </w:rPr>
      </w:pPr>
      <w:r w:rsidRPr="004604CD">
        <w:rPr>
          <w:rFonts w:ascii="Arial" w:eastAsia="Arial" w:hAnsi="Arial" w:cs="Arial"/>
          <w:b/>
          <w:bCs/>
          <w:sz w:val="22"/>
          <w:szCs w:val="22"/>
          <w:u w:val="thick"/>
          <w:lang w:bidi="en-US"/>
        </w:rPr>
        <w:t>Water treatment units</w:t>
      </w:r>
    </w:p>
    <w:p w14:paraId="772A9B4B" w14:textId="76140AF9" w:rsidR="004604CD" w:rsidRPr="004604CD" w:rsidRDefault="004604CD" w:rsidP="00330BDA">
      <w:pPr>
        <w:widowControl w:val="0"/>
        <w:autoSpaceDE w:val="0"/>
        <w:autoSpaceDN w:val="0"/>
        <w:spacing w:after="60" w:line="252" w:lineRule="exact"/>
        <w:ind w:left="620"/>
        <w:jc w:val="both"/>
        <w:rPr>
          <w:rFonts w:ascii="Arial" w:eastAsia="Arial" w:hAnsi="Arial" w:cs="Arial"/>
          <w:sz w:val="22"/>
          <w:szCs w:val="22"/>
          <w:lang w:bidi="en-US"/>
        </w:rPr>
      </w:pPr>
      <w:r w:rsidRPr="004604CD">
        <w:rPr>
          <w:rFonts w:ascii="Arial" w:eastAsia="Arial" w:hAnsi="Arial" w:cs="Arial"/>
          <w:sz w:val="22"/>
          <w:szCs w:val="22"/>
          <w:lang w:bidi="en-US"/>
        </w:rPr>
        <w:t>Replace any water treatment filter cartridges.</w:t>
      </w:r>
    </w:p>
    <w:p w14:paraId="38948628" w14:textId="77777777" w:rsidR="004604CD" w:rsidRPr="004604CD" w:rsidRDefault="004604CD" w:rsidP="00330BDA">
      <w:pPr>
        <w:widowControl w:val="0"/>
        <w:autoSpaceDE w:val="0"/>
        <w:autoSpaceDN w:val="0"/>
        <w:spacing w:after="60" w:line="252" w:lineRule="exact"/>
        <w:ind w:left="620"/>
        <w:jc w:val="both"/>
        <w:outlineLvl w:val="2"/>
        <w:rPr>
          <w:rFonts w:ascii="Arial" w:eastAsia="Arial" w:hAnsi="Arial" w:cs="Arial"/>
          <w:b/>
          <w:bCs/>
          <w:sz w:val="22"/>
          <w:szCs w:val="22"/>
          <w:lang w:bidi="en-US"/>
        </w:rPr>
      </w:pPr>
      <w:r w:rsidRPr="004604CD">
        <w:rPr>
          <w:rFonts w:ascii="Arial" w:eastAsia="Arial" w:hAnsi="Arial" w:cs="Arial"/>
          <w:b/>
          <w:bCs/>
          <w:sz w:val="22"/>
          <w:szCs w:val="22"/>
          <w:u w:val="thick"/>
          <w:lang w:bidi="en-US"/>
        </w:rPr>
        <w:t>Soda dispensers</w:t>
      </w:r>
    </w:p>
    <w:p w14:paraId="47DCDB39" w14:textId="51E2FCF1" w:rsidR="004604CD" w:rsidRPr="004604CD" w:rsidRDefault="004604CD" w:rsidP="00330BDA">
      <w:pPr>
        <w:widowControl w:val="0"/>
        <w:autoSpaceDE w:val="0"/>
        <w:autoSpaceDN w:val="0"/>
        <w:spacing w:after="60"/>
        <w:ind w:left="620" w:right="421"/>
        <w:jc w:val="both"/>
        <w:rPr>
          <w:rFonts w:ascii="Arial" w:eastAsia="Arial" w:hAnsi="Arial" w:cs="Arial"/>
          <w:sz w:val="22"/>
          <w:szCs w:val="22"/>
          <w:lang w:bidi="en-US"/>
        </w:rPr>
      </w:pPr>
      <w:r w:rsidRPr="004604CD">
        <w:rPr>
          <w:rFonts w:ascii="Arial" w:eastAsia="Arial" w:hAnsi="Arial" w:cs="Arial"/>
          <w:sz w:val="22"/>
          <w:szCs w:val="22"/>
          <w:lang w:bidi="en-US"/>
        </w:rPr>
        <w:t>Follow the manufacturer’s suggested sanitizing procedures in the operator’s manual or contact the company that installed the dispenser(s) to have them properly cleaned and sanitized.</w:t>
      </w:r>
    </w:p>
    <w:p w14:paraId="7ED2EAB3" w14:textId="77777777" w:rsidR="004604CD" w:rsidRPr="004604CD" w:rsidRDefault="004604CD" w:rsidP="00330BDA">
      <w:pPr>
        <w:widowControl w:val="0"/>
        <w:autoSpaceDE w:val="0"/>
        <w:autoSpaceDN w:val="0"/>
        <w:spacing w:after="60"/>
        <w:ind w:left="620"/>
        <w:outlineLvl w:val="2"/>
        <w:rPr>
          <w:rFonts w:ascii="Arial" w:eastAsia="Arial" w:hAnsi="Arial" w:cs="Arial"/>
          <w:b/>
          <w:bCs/>
          <w:sz w:val="22"/>
          <w:szCs w:val="22"/>
          <w:lang w:bidi="en-US"/>
        </w:rPr>
      </w:pPr>
      <w:r w:rsidRPr="004604CD">
        <w:rPr>
          <w:rFonts w:ascii="Arial" w:eastAsia="Arial" w:hAnsi="Arial" w:cs="Arial"/>
          <w:b/>
          <w:bCs/>
          <w:sz w:val="22"/>
          <w:szCs w:val="22"/>
          <w:u w:val="thick"/>
          <w:lang w:bidi="en-US"/>
        </w:rPr>
        <w:t>Vending machines</w:t>
      </w:r>
    </w:p>
    <w:p w14:paraId="444352B3" w14:textId="0A77F6CD" w:rsidR="004604CD" w:rsidRPr="00330BDA" w:rsidRDefault="004604CD" w:rsidP="00330BDA">
      <w:pPr>
        <w:widowControl w:val="0"/>
        <w:autoSpaceDE w:val="0"/>
        <w:autoSpaceDN w:val="0"/>
        <w:spacing w:before="1" w:after="60"/>
        <w:ind w:left="620" w:right="356"/>
        <w:rPr>
          <w:rFonts w:ascii="Arial" w:eastAsia="Arial" w:hAnsi="Arial" w:cs="Arial"/>
          <w:sz w:val="22"/>
          <w:szCs w:val="22"/>
          <w:lang w:bidi="en-US"/>
        </w:rPr>
      </w:pPr>
      <w:r w:rsidRPr="004604CD">
        <w:rPr>
          <w:rFonts w:ascii="Arial" w:eastAsia="Arial" w:hAnsi="Arial" w:cs="Arial"/>
          <w:sz w:val="22"/>
          <w:szCs w:val="22"/>
          <w:lang w:bidi="en-US"/>
        </w:rPr>
        <w:t>Contact the company that installed the vending machine to have the machine properly cleaned and sanitized. This only applies to vending machines that are connected to the water system and are used to make items like cold beverages.</w:t>
      </w:r>
    </w:p>
    <w:p w14:paraId="65C8657B" w14:textId="77777777" w:rsidR="004604CD" w:rsidRPr="004604CD" w:rsidRDefault="004604CD" w:rsidP="00330BDA">
      <w:pPr>
        <w:widowControl w:val="0"/>
        <w:autoSpaceDE w:val="0"/>
        <w:autoSpaceDN w:val="0"/>
        <w:spacing w:after="60"/>
        <w:ind w:left="620"/>
        <w:outlineLvl w:val="2"/>
        <w:rPr>
          <w:rFonts w:ascii="Arial" w:eastAsia="Arial" w:hAnsi="Arial" w:cs="Arial"/>
          <w:b/>
          <w:bCs/>
          <w:sz w:val="22"/>
          <w:szCs w:val="22"/>
          <w:lang w:bidi="en-US"/>
        </w:rPr>
      </w:pPr>
      <w:r w:rsidRPr="004604CD">
        <w:rPr>
          <w:rFonts w:ascii="Arial" w:eastAsia="Arial" w:hAnsi="Arial" w:cs="Arial"/>
          <w:b/>
          <w:bCs/>
          <w:sz w:val="22"/>
          <w:szCs w:val="22"/>
          <w:u w:val="thick"/>
          <w:lang w:bidi="en-US"/>
        </w:rPr>
        <w:t>Vegetable and fish sprays</w:t>
      </w:r>
    </w:p>
    <w:p w14:paraId="55CDD08B" w14:textId="02963959" w:rsidR="004604CD" w:rsidRPr="004604CD" w:rsidRDefault="004604CD" w:rsidP="00330BDA">
      <w:pPr>
        <w:widowControl w:val="0"/>
        <w:autoSpaceDE w:val="0"/>
        <w:autoSpaceDN w:val="0"/>
        <w:spacing w:before="2" w:after="60"/>
        <w:ind w:left="620" w:right="174"/>
        <w:rPr>
          <w:rFonts w:ascii="Arial" w:eastAsia="Arial" w:hAnsi="Arial" w:cs="Arial"/>
          <w:sz w:val="22"/>
          <w:szCs w:val="22"/>
          <w:lang w:bidi="en-US"/>
        </w:rPr>
      </w:pPr>
      <w:r w:rsidRPr="004604CD">
        <w:rPr>
          <w:rFonts w:ascii="Arial" w:eastAsia="Arial" w:hAnsi="Arial" w:cs="Arial"/>
          <w:sz w:val="22"/>
          <w:szCs w:val="22"/>
          <w:lang w:bidi="en-US"/>
        </w:rPr>
        <w:t>In-place spray units and units which periodically spray water on products to maintain freshness must be cleaned and sanitized prior to use. A 50 to 100 parts per million (ppm) chlorine solution or other approved sanitizer should be flushed through the lines for at least 60 seconds.</w:t>
      </w:r>
    </w:p>
    <w:p w14:paraId="53C64EE5" w14:textId="77777777" w:rsidR="004604CD" w:rsidRPr="004604CD" w:rsidRDefault="004604CD" w:rsidP="00330BDA">
      <w:pPr>
        <w:widowControl w:val="0"/>
        <w:autoSpaceDE w:val="0"/>
        <w:autoSpaceDN w:val="0"/>
        <w:spacing w:after="60" w:line="253" w:lineRule="exact"/>
        <w:ind w:left="620"/>
        <w:jc w:val="both"/>
        <w:outlineLvl w:val="2"/>
        <w:rPr>
          <w:rFonts w:ascii="Arial" w:eastAsia="Arial" w:hAnsi="Arial" w:cs="Arial"/>
          <w:b/>
          <w:bCs/>
          <w:sz w:val="22"/>
          <w:szCs w:val="22"/>
          <w:lang w:bidi="en-US"/>
        </w:rPr>
      </w:pPr>
      <w:r w:rsidRPr="004604CD">
        <w:rPr>
          <w:rFonts w:ascii="Arial" w:eastAsia="Arial" w:hAnsi="Arial" w:cs="Arial"/>
          <w:b/>
          <w:bCs/>
          <w:sz w:val="22"/>
          <w:szCs w:val="22"/>
          <w:u w:val="thick"/>
          <w:lang w:bidi="en-US"/>
        </w:rPr>
        <w:t>Drinking fountains</w:t>
      </w:r>
    </w:p>
    <w:p w14:paraId="5B74663C" w14:textId="08DD890B" w:rsidR="004604CD" w:rsidRPr="00330BDA" w:rsidRDefault="004604CD" w:rsidP="00330BDA">
      <w:pPr>
        <w:widowControl w:val="0"/>
        <w:autoSpaceDE w:val="0"/>
        <w:autoSpaceDN w:val="0"/>
        <w:spacing w:after="60"/>
        <w:ind w:left="620" w:right="651"/>
        <w:rPr>
          <w:rFonts w:ascii="Arial" w:eastAsia="Arial" w:hAnsi="Arial" w:cs="Arial"/>
          <w:sz w:val="22"/>
          <w:szCs w:val="22"/>
          <w:lang w:bidi="en-US"/>
        </w:rPr>
      </w:pPr>
      <w:r w:rsidRPr="004604CD">
        <w:rPr>
          <w:rFonts w:ascii="Arial" w:eastAsia="Arial" w:hAnsi="Arial" w:cs="Arial"/>
          <w:sz w:val="22"/>
          <w:szCs w:val="22"/>
          <w:lang w:bidi="en-US"/>
        </w:rPr>
        <w:t xml:space="preserve">All </w:t>
      </w:r>
      <w:proofErr w:type="gramStart"/>
      <w:r w:rsidRPr="004604CD">
        <w:rPr>
          <w:rFonts w:ascii="Arial" w:eastAsia="Arial" w:hAnsi="Arial" w:cs="Arial"/>
          <w:sz w:val="22"/>
          <w:szCs w:val="22"/>
          <w:lang w:bidi="en-US"/>
        </w:rPr>
        <w:t>water cooling</w:t>
      </w:r>
      <w:proofErr w:type="gramEnd"/>
      <w:r w:rsidRPr="004604CD">
        <w:rPr>
          <w:rFonts w:ascii="Arial" w:eastAsia="Arial" w:hAnsi="Arial" w:cs="Arial"/>
          <w:sz w:val="22"/>
          <w:szCs w:val="22"/>
          <w:lang w:bidi="en-US"/>
        </w:rPr>
        <w:t xml:space="preserve"> tanks must be completely flushed out prior to use. Run the drinking fountain for at least 10 minutes to completely flush the lines.</w:t>
      </w:r>
    </w:p>
    <w:p w14:paraId="1B82E03E" w14:textId="77777777" w:rsidR="004604CD" w:rsidRPr="004604CD" w:rsidRDefault="004604CD" w:rsidP="00330BDA">
      <w:pPr>
        <w:widowControl w:val="0"/>
        <w:autoSpaceDE w:val="0"/>
        <w:autoSpaceDN w:val="0"/>
        <w:spacing w:after="60"/>
        <w:ind w:left="620"/>
        <w:outlineLvl w:val="2"/>
        <w:rPr>
          <w:rFonts w:ascii="Arial" w:eastAsia="Arial" w:hAnsi="Arial" w:cs="Arial"/>
          <w:b/>
          <w:bCs/>
          <w:sz w:val="22"/>
          <w:szCs w:val="22"/>
          <w:lang w:bidi="en-US"/>
        </w:rPr>
      </w:pPr>
      <w:r w:rsidRPr="004604CD">
        <w:rPr>
          <w:rFonts w:ascii="Arial" w:eastAsia="Arial" w:hAnsi="Arial" w:cs="Arial"/>
          <w:b/>
          <w:bCs/>
          <w:sz w:val="22"/>
          <w:szCs w:val="22"/>
          <w:u w:val="thick"/>
          <w:lang w:bidi="en-US"/>
        </w:rPr>
        <w:t>Faucets/Taps</w:t>
      </w:r>
    </w:p>
    <w:p w14:paraId="2C29AFBA" w14:textId="13420089" w:rsidR="00DD09F8" w:rsidRPr="004604CD" w:rsidRDefault="004604CD" w:rsidP="00330BDA">
      <w:pPr>
        <w:widowControl w:val="0"/>
        <w:autoSpaceDE w:val="0"/>
        <w:autoSpaceDN w:val="0"/>
        <w:spacing w:before="4" w:after="60" w:line="244" w:lineRule="auto"/>
        <w:ind w:left="620" w:right="577"/>
        <w:rPr>
          <w:rFonts w:ascii="Arial" w:eastAsia="Arial" w:hAnsi="Arial" w:cs="Arial"/>
          <w:sz w:val="22"/>
          <w:szCs w:val="22"/>
          <w:lang w:bidi="en-US"/>
        </w:rPr>
      </w:pPr>
      <w:r w:rsidRPr="004604CD">
        <w:rPr>
          <w:rFonts w:ascii="Arial" w:eastAsia="Arial" w:hAnsi="Arial" w:cs="Arial"/>
          <w:sz w:val="22"/>
          <w:szCs w:val="22"/>
          <w:lang w:bidi="en-US"/>
        </w:rPr>
        <w:t>Any faucets or taps must be run for 10 minutes to ensure that any contamination that may be present is removed.</w:t>
      </w:r>
    </w:p>
    <w:p w14:paraId="0766CAC5" w14:textId="77777777" w:rsidR="00E037E6" w:rsidRDefault="00E037E6" w:rsidP="004604CD">
      <w:pPr>
        <w:widowControl w:val="0"/>
        <w:autoSpaceDE w:val="0"/>
        <w:autoSpaceDN w:val="0"/>
        <w:ind w:left="601" w:right="919"/>
        <w:jc w:val="center"/>
        <w:outlineLvl w:val="0"/>
        <w:rPr>
          <w:rFonts w:ascii="Arial" w:eastAsia="Arial" w:hAnsi="Arial" w:cs="Arial"/>
          <w:b/>
          <w:bCs/>
          <w:sz w:val="28"/>
          <w:szCs w:val="28"/>
          <w:lang w:bidi="en-US"/>
        </w:rPr>
      </w:pPr>
    </w:p>
    <w:p w14:paraId="4A08DA0B" w14:textId="1F0C32B6" w:rsidR="004604CD" w:rsidRDefault="00330BDA" w:rsidP="004604CD">
      <w:pPr>
        <w:widowControl w:val="0"/>
        <w:autoSpaceDE w:val="0"/>
        <w:autoSpaceDN w:val="0"/>
        <w:ind w:left="601" w:right="919"/>
        <w:jc w:val="center"/>
        <w:outlineLvl w:val="0"/>
        <w:rPr>
          <w:rFonts w:ascii="Arial" w:eastAsia="Arial" w:hAnsi="Arial" w:cs="Arial"/>
          <w:b/>
          <w:sz w:val="28"/>
          <w:szCs w:val="22"/>
          <w:lang w:bidi="en-US"/>
        </w:rPr>
      </w:pPr>
      <w:r w:rsidRPr="004604CD">
        <w:rPr>
          <w:rFonts w:ascii="Arial" w:eastAsia="Arial" w:hAnsi="Arial" w:cs="Arial"/>
          <w:b/>
          <w:bCs/>
          <w:sz w:val="28"/>
          <w:szCs w:val="28"/>
          <w:lang w:bidi="en-US"/>
        </w:rPr>
        <w:t xml:space="preserve">Call </w:t>
      </w:r>
      <w:r>
        <w:rPr>
          <w:rFonts w:ascii="Arial" w:eastAsia="Arial" w:hAnsi="Arial" w:cs="Arial"/>
          <w:b/>
          <w:bCs/>
          <w:sz w:val="28"/>
          <w:szCs w:val="28"/>
          <w:lang w:bidi="en-US"/>
        </w:rPr>
        <w:t xml:space="preserve">the Center for Drinking Water Quality main line at </w:t>
      </w:r>
      <w:r w:rsidR="004604CD" w:rsidRPr="004604CD">
        <w:rPr>
          <w:rFonts w:ascii="Arial" w:eastAsia="Arial" w:hAnsi="Arial" w:cs="Arial"/>
          <w:b/>
          <w:bCs/>
          <w:sz w:val="28"/>
          <w:szCs w:val="28"/>
          <w:lang w:bidi="en-US"/>
        </w:rPr>
        <w:t xml:space="preserve">401-222-6867, Monday </w:t>
      </w:r>
      <w:r w:rsidR="000B7D64" w:rsidRPr="004604CD">
        <w:rPr>
          <w:rFonts w:ascii="Arial" w:eastAsia="Arial" w:hAnsi="Arial" w:cs="Arial"/>
          <w:b/>
          <w:bCs/>
          <w:sz w:val="28"/>
          <w:szCs w:val="28"/>
          <w:lang w:bidi="en-US"/>
        </w:rPr>
        <w:t>–</w:t>
      </w:r>
      <w:r w:rsidR="004604CD" w:rsidRPr="004604CD">
        <w:rPr>
          <w:rFonts w:ascii="Arial" w:eastAsia="Arial" w:hAnsi="Arial" w:cs="Arial"/>
          <w:b/>
          <w:bCs/>
          <w:sz w:val="28"/>
          <w:szCs w:val="28"/>
          <w:lang w:bidi="en-US"/>
        </w:rPr>
        <w:t xml:space="preserve"> Friday, 8:30 </w:t>
      </w:r>
      <w:r w:rsidR="005700C8">
        <w:rPr>
          <w:rFonts w:ascii="Arial" w:eastAsia="Arial" w:hAnsi="Arial" w:cs="Arial"/>
          <w:b/>
          <w:bCs/>
          <w:sz w:val="28"/>
          <w:szCs w:val="28"/>
          <w:lang w:bidi="en-US"/>
        </w:rPr>
        <w:t>a</w:t>
      </w:r>
      <w:r w:rsidR="004604CD" w:rsidRPr="004604CD">
        <w:rPr>
          <w:rFonts w:ascii="Arial" w:eastAsia="Arial" w:hAnsi="Arial" w:cs="Arial"/>
          <w:b/>
          <w:bCs/>
          <w:sz w:val="28"/>
          <w:szCs w:val="28"/>
          <w:lang w:bidi="en-US"/>
        </w:rPr>
        <w:t>.m. – 4 p.m. if you have any questions. After hours and on weekends, call</w:t>
      </w:r>
      <w:r w:rsidR="004604CD">
        <w:rPr>
          <w:rFonts w:ascii="Arial" w:eastAsia="Arial" w:hAnsi="Arial" w:cs="Arial"/>
          <w:b/>
          <w:bCs/>
          <w:sz w:val="28"/>
          <w:szCs w:val="28"/>
          <w:lang w:bidi="en-US"/>
        </w:rPr>
        <w:t xml:space="preserve"> </w:t>
      </w:r>
      <w:r w:rsidR="00E4714B">
        <w:rPr>
          <w:rFonts w:ascii="Arial" w:eastAsia="Arial" w:hAnsi="Arial" w:cs="Arial"/>
          <w:b/>
          <w:bCs/>
          <w:sz w:val="28"/>
          <w:szCs w:val="28"/>
          <w:lang w:bidi="en-US"/>
        </w:rPr>
        <w:t xml:space="preserve">RIDOH’s emergency line at </w:t>
      </w:r>
      <w:r w:rsidR="00757AD4" w:rsidRPr="00757AD4">
        <w:rPr>
          <w:rFonts w:ascii="Arial" w:eastAsia="Arial" w:hAnsi="Arial" w:cs="Arial"/>
          <w:b/>
          <w:sz w:val="28"/>
          <w:szCs w:val="22"/>
          <w:lang w:bidi="en-US"/>
        </w:rPr>
        <w:t>401</w:t>
      </w:r>
      <w:r w:rsidR="00DD09F8">
        <w:rPr>
          <w:rFonts w:ascii="Arial" w:eastAsia="Arial" w:hAnsi="Arial" w:cs="Arial"/>
          <w:b/>
          <w:sz w:val="28"/>
          <w:szCs w:val="22"/>
          <w:lang w:bidi="en-US"/>
        </w:rPr>
        <w:t>-</w:t>
      </w:r>
      <w:r w:rsidR="00F30859" w:rsidRPr="00F30859">
        <w:rPr>
          <w:rFonts w:ascii="Arial" w:eastAsia="Arial" w:hAnsi="Arial" w:cs="Arial"/>
          <w:b/>
          <w:sz w:val="28"/>
          <w:szCs w:val="22"/>
          <w:lang w:bidi="en-US"/>
        </w:rPr>
        <w:t>276-8046</w:t>
      </w:r>
      <w:r w:rsidR="004604CD" w:rsidRPr="004604CD">
        <w:rPr>
          <w:rFonts w:ascii="Arial" w:eastAsia="Arial" w:hAnsi="Arial" w:cs="Arial"/>
          <w:b/>
          <w:sz w:val="28"/>
          <w:szCs w:val="22"/>
          <w:lang w:bidi="en-US"/>
        </w:rPr>
        <w:t>.</w:t>
      </w:r>
    </w:p>
    <w:p w14:paraId="721FB455" w14:textId="2AE2BAC2" w:rsidR="00330BDA" w:rsidRDefault="00330BDA" w:rsidP="004604CD">
      <w:pPr>
        <w:widowControl w:val="0"/>
        <w:autoSpaceDE w:val="0"/>
        <w:autoSpaceDN w:val="0"/>
        <w:ind w:left="601" w:right="919"/>
        <w:jc w:val="center"/>
        <w:outlineLvl w:val="0"/>
        <w:rPr>
          <w:rFonts w:ascii="Arial" w:eastAsia="Arial" w:hAnsi="Arial" w:cs="Arial"/>
          <w:b/>
          <w:sz w:val="28"/>
          <w:szCs w:val="22"/>
          <w:lang w:bidi="en-US"/>
        </w:rPr>
      </w:pPr>
    </w:p>
    <w:p w14:paraId="57237626" w14:textId="77777777" w:rsidR="00330BDA" w:rsidRPr="004604CD" w:rsidRDefault="00330BDA" w:rsidP="004604CD">
      <w:pPr>
        <w:widowControl w:val="0"/>
        <w:autoSpaceDE w:val="0"/>
        <w:autoSpaceDN w:val="0"/>
        <w:ind w:left="601" w:right="919"/>
        <w:jc w:val="center"/>
        <w:outlineLvl w:val="0"/>
        <w:rPr>
          <w:rFonts w:ascii="Arial" w:eastAsia="Arial" w:hAnsi="Arial" w:cs="Arial"/>
          <w:b/>
          <w:bCs/>
          <w:sz w:val="28"/>
          <w:szCs w:val="28"/>
          <w:lang w:bidi="en-US"/>
        </w:rPr>
      </w:pPr>
    </w:p>
    <w:p w14:paraId="261C4D65" w14:textId="77777777" w:rsidR="00E037E6" w:rsidRDefault="00E037E6" w:rsidP="004604CD">
      <w:pPr>
        <w:widowControl w:val="0"/>
        <w:autoSpaceDE w:val="0"/>
        <w:autoSpaceDN w:val="0"/>
        <w:ind w:right="116"/>
        <w:jc w:val="right"/>
        <w:rPr>
          <w:rFonts w:ascii="Arial" w:eastAsia="Arial" w:hAnsi="Arial" w:cs="Arial"/>
          <w:i/>
          <w:sz w:val="18"/>
          <w:szCs w:val="22"/>
          <w:lang w:bidi="en-US"/>
        </w:rPr>
      </w:pPr>
    </w:p>
    <w:p w14:paraId="50A1AE50" w14:textId="36CFAF4D" w:rsidR="004604CD" w:rsidRPr="004604CD" w:rsidRDefault="004604CD" w:rsidP="004604CD">
      <w:pPr>
        <w:widowControl w:val="0"/>
        <w:autoSpaceDE w:val="0"/>
        <w:autoSpaceDN w:val="0"/>
        <w:ind w:right="116"/>
        <w:jc w:val="right"/>
        <w:rPr>
          <w:rFonts w:ascii="Arial" w:eastAsia="Arial" w:hAnsi="Arial" w:cs="Arial"/>
          <w:i/>
          <w:sz w:val="18"/>
          <w:szCs w:val="22"/>
          <w:lang w:bidi="en-US"/>
        </w:rPr>
      </w:pPr>
      <w:r w:rsidRPr="004604CD">
        <w:rPr>
          <w:rFonts w:ascii="Arial" w:eastAsia="Arial" w:hAnsi="Arial" w:cs="Arial"/>
          <w:i/>
          <w:sz w:val="18"/>
          <w:szCs w:val="22"/>
          <w:lang w:bidi="en-US"/>
        </w:rPr>
        <w:t xml:space="preserve">Revised </w:t>
      </w:r>
      <w:r w:rsidR="003D26B8">
        <w:rPr>
          <w:rFonts w:ascii="Arial" w:eastAsia="Arial" w:hAnsi="Arial" w:cs="Arial"/>
          <w:i/>
          <w:sz w:val="18"/>
          <w:szCs w:val="22"/>
          <w:lang w:bidi="en-US"/>
        </w:rPr>
        <w:t>January</w:t>
      </w:r>
      <w:r w:rsidRPr="004604CD">
        <w:rPr>
          <w:rFonts w:ascii="Arial" w:eastAsia="Arial" w:hAnsi="Arial" w:cs="Arial"/>
          <w:i/>
          <w:sz w:val="18"/>
          <w:szCs w:val="22"/>
          <w:lang w:bidi="en-US"/>
        </w:rPr>
        <w:t xml:space="preserve"> 20</w:t>
      </w:r>
      <w:r w:rsidR="003D26B8">
        <w:rPr>
          <w:rFonts w:ascii="Arial" w:eastAsia="Arial" w:hAnsi="Arial" w:cs="Arial"/>
          <w:i/>
          <w:sz w:val="18"/>
          <w:szCs w:val="22"/>
          <w:lang w:bidi="en-US"/>
        </w:rPr>
        <w:t>20</w:t>
      </w:r>
    </w:p>
    <w:p w14:paraId="6ED9F934" w14:textId="77777777" w:rsidR="004604CD" w:rsidRDefault="004604CD" w:rsidP="006A328E">
      <w:pPr>
        <w:rPr>
          <w:sz w:val="26"/>
        </w:rPr>
        <w:sectPr w:rsidR="004604CD" w:rsidSect="009E4634">
          <w:footerReference w:type="default" r:id="rId60"/>
          <w:pgSz w:w="12240" w:h="15840" w:code="1"/>
          <w:pgMar w:top="1170" w:right="1440" w:bottom="245" w:left="1584" w:header="720" w:footer="432" w:gutter="0"/>
          <w:cols w:space="720"/>
          <w:docGrid w:linePitch="360"/>
        </w:sectPr>
      </w:pPr>
    </w:p>
    <w:p w14:paraId="02C489AD" w14:textId="77777777" w:rsidR="003D16E5" w:rsidRDefault="003D16E5" w:rsidP="006A328E">
      <w:pPr>
        <w:rPr>
          <w:sz w:val="26"/>
        </w:rPr>
        <w:sectPr w:rsidR="003D16E5" w:rsidSect="004604CD">
          <w:type w:val="continuous"/>
          <w:pgSz w:w="12240" w:h="15840" w:code="1"/>
          <w:pgMar w:top="1440" w:right="1440" w:bottom="245" w:left="1584" w:header="720" w:footer="432" w:gutter="0"/>
          <w:cols w:space="720"/>
          <w:docGrid w:linePitch="360"/>
        </w:sectPr>
      </w:pPr>
    </w:p>
    <w:p w14:paraId="08200FA0" w14:textId="77777777" w:rsidR="009E4634" w:rsidRPr="003D16E5" w:rsidRDefault="009E4634" w:rsidP="009E4634">
      <w:pPr>
        <w:widowControl w:val="0"/>
        <w:autoSpaceDE w:val="0"/>
        <w:autoSpaceDN w:val="0"/>
        <w:spacing w:before="115"/>
        <w:ind w:left="661" w:right="168"/>
        <w:jc w:val="center"/>
        <w:outlineLvl w:val="0"/>
        <w:rPr>
          <w:rFonts w:ascii="Arial" w:eastAsia="Arial" w:hAnsi="Arial" w:cs="Arial"/>
          <w:b/>
          <w:bCs/>
          <w:sz w:val="28"/>
          <w:szCs w:val="28"/>
          <w:lang w:bidi="en-US"/>
        </w:rPr>
      </w:pPr>
      <w:r w:rsidRPr="003D16E5">
        <w:rPr>
          <w:rFonts w:ascii="Arial" w:eastAsia="Arial" w:hAnsi="Arial" w:cs="Arial"/>
          <w:b/>
          <w:bCs/>
          <w:noProof/>
          <w:sz w:val="28"/>
          <w:szCs w:val="28"/>
          <w:lang w:bidi="en-US"/>
        </w:rPr>
        <w:lastRenderedPageBreak/>
        <w:drawing>
          <wp:anchor distT="0" distB="0" distL="0" distR="0" simplePos="0" relativeHeight="251750400" behindDoc="0" locked="0" layoutInCell="1" allowOverlap="1" wp14:anchorId="02CC4C3A" wp14:editId="729510BB">
            <wp:simplePos x="0" y="0"/>
            <wp:positionH relativeFrom="page">
              <wp:posOffset>819150</wp:posOffset>
            </wp:positionH>
            <wp:positionV relativeFrom="paragraph">
              <wp:posOffset>0</wp:posOffset>
            </wp:positionV>
            <wp:extent cx="1065671" cy="1065671"/>
            <wp:effectExtent l="0" t="0" r="1270" b="1270"/>
            <wp:wrapNone/>
            <wp:docPr id="4199"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065671" cy="1065671"/>
                    </a:xfrm>
                    <a:prstGeom prst="rect">
                      <a:avLst/>
                    </a:prstGeom>
                  </pic:spPr>
                </pic:pic>
              </a:graphicData>
            </a:graphic>
          </wp:anchor>
        </w:drawing>
      </w:r>
      <w:r w:rsidRPr="003D16E5">
        <w:rPr>
          <w:rFonts w:ascii="Arial" w:eastAsia="Arial" w:hAnsi="Arial" w:cs="Arial"/>
          <w:b/>
          <w:bCs/>
          <w:sz w:val="28"/>
          <w:szCs w:val="28"/>
          <w:lang w:bidi="en-US"/>
        </w:rPr>
        <w:t>Center for Drinking Water Quality</w:t>
      </w:r>
    </w:p>
    <w:p w14:paraId="51041F40" w14:textId="77777777" w:rsidR="009E4634" w:rsidRPr="003D16E5" w:rsidRDefault="009E4634" w:rsidP="009E4634">
      <w:pPr>
        <w:widowControl w:val="0"/>
        <w:autoSpaceDE w:val="0"/>
        <w:autoSpaceDN w:val="0"/>
        <w:spacing w:before="1"/>
        <w:rPr>
          <w:rFonts w:ascii="Arial" w:eastAsia="Arial" w:hAnsi="Arial" w:cs="Arial"/>
          <w:b/>
          <w:sz w:val="28"/>
          <w:szCs w:val="22"/>
          <w:lang w:bidi="en-US"/>
        </w:rPr>
      </w:pPr>
    </w:p>
    <w:p w14:paraId="262FC7F2" w14:textId="77777777" w:rsidR="009E4634" w:rsidRPr="003D16E5" w:rsidRDefault="009E4634" w:rsidP="009E4634">
      <w:pPr>
        <w:widowControl w:val="0"/>
        <w:autoSpaceDE w:val="0"/>
        <w:autoSpaceDN w:val="0"/>
        <w:spacing w:before="1"/>
        <w:ind w:left="661" w:right="171"/>
        <w:jc w:val="center"/>
        <w:outlineLvl w:val="1"/>
        <w:rPr>
          <w:rFonts w:ascii="Arial" w:eastAsia="Arial" w:hAnsi="Arial" w:cs="Arial"/>
          <w:b/>
          <w:bCs/>
          <w:lang w:bidi="en-US"/>
        </w:rPr>
      </w:pPr>
      <w:r w:rsidRPr="003D16E5">
        <w:rPr>
          <w:rFonts w:ascii="Arial" w:eastAsia="Arial" w:hAnsi="Arial" w:cs="Arial"/>
          <w:b/>
          <w:bCs/>
          <w:lang w:bidi="en-US"/>
        </w:rPr>
        <w:t xml:space="preserve">Cleaning and </w:t>
      </w:r>
      <w:r>
        <w:rPr>
          <w:rFonts w:ascii="Arial" w:eastAsia="Arial" w:hAnsi="Arial" w:cs="Arial"/>
          <w:b/>
          <w:bCs/>
          <w:lang w:bidi="en-US"/>
        </w:rPr>
        <w:t>s</w:t>
      </w:r>
      <w:r w:rsidRPr="003D16E5">
        <w:rPr>
          <w:rFonts w:ascii="Arial" w:eastAsia="Arial" w:hAnsi="Arial" w:cs="Arial"/>
          <w:b/>
          <w:bCs/>
          <w:lang w:bidi="en-US"/>
        </w:rPr>
        <w:t xml:space="preserve">anitizing </w:t>
      </w:r>
      <w:proofErr w:type="gramStart"/>
      <w:r>
        <w:rPr>
          <w:rFonts w:ascii="Arial" w:eastAsia="Arial" w:hAnsi="Arial" w:cs="Arial"/>
          <w:b/>
          <w:bCs/>
          <w:lang w:bidi="en-US"/>
        </w:rPr>
        <w:t>p</w:t>
      </w:r>
      <w:r w:rsidRPr="003D16E5">
        <w:rPr>
          <w:rFonts w:ascii="Arial" w:eastAsia="Arial" w:hAnsi="Arial" w:cs="Arial"/>
          <w:b/>
          <w:bCs/>
          <w:lang w:bidi="en-US"/>
        </w:rPr>
        <w:t>rocedures</w:t>
      </w:r>
      <w:proofErr w:type="gramEnd"/>
    </w:p>
    <w:p w14:paraId="121665C2" w14:textId="77777777" w:rsidR="009E4634" w:rsidRPr="003D16E5" w:rsidRDefault="009E4634" w:rsidP="009E4634">
      <w:pPr>
        <w:widowControl w:val="0"/>
        <w:autoSpaceDE w:val="0"/>
        <w:autoSpaceDN w:val="0"/>
        <w:ind w:left="2086" w:right="1597" w:firstLine="1"/>
        <w:jc w:val="center"/>
        <w:rPr>
          <w:rFonts w:ascii="Arial" w:eastAsia="Arial" w:hAnsi="Arial" w:cs="Arial"/>
          <w:b/>
          <w:szCs w:val="22"/>
          <w:lang w:bidi="en-US"/>
        </w:rPr>
      </w:pPr>
      <w:r w:rsidRPr="003D16E5">
        <w:rPr>
          <w:rFonts w:ascii="Arial" w:eastAsia="Arial" w:hAnsi="Arial" w:cs="Arial"/>
          <w:b/>
          <w:szCs w:val="22"/>
          <w:lang w:bidi="en-US"/>
        </w:rPr>
        <w:t xml:space="preserve">for </w:t>
      </w:r>
      <w:r>
        <w:rPr>
          <w:rFonts w:ascii="Arial" w:eastAsia="Arial" w:hAnsi="Arial" w:cs="Arial"/>
          <w:b/>
          <w:szCs w:val="22"/>
          <w:lang w:bidi="en-US"/>
        </w:rPr>
        <w:t>a</w:t>
      </w:r>
      <w:r w:rsidRPr="003D16E5">
        <w:rPr>
          <w:rFonts w:ascii="Arial" w:eastAsia="Arial" w:hAnsi="Arial" w:cs="Arial"/>
          <w:b/>
          <w:szCs w:val="22"/>
          <w:lang w:bidi="en-US"/>
        </w:rPr>
        <w:t xml:space="preserve">fter a Boil Water </w:t>
      </w:r>
      <w:r>
        <w:rPr>
          <w:rFonts w:ascii="Arial" w:eastAsia="Arial" w:hAnsi="Arial" w:cs="Arial"/>
          <w:b/>
          <w:szCs w:val="22"/>
          <w:lang w:bidi="en-US"/>
        </w:rPr>
        <w:t>Notice</w:t>
      </w:r>
      <w:r w:rsidRPr="003D16E5">
        <w:rPr>
          <w:rFonts w:ascii="Arial" w:eastAsia="Arial" w:hAnsi="Arial" w:cs="Arial"/>
          <w:b/>
          <w:szCs w:val="22"/>
          <w:lang w:bidi="en-US"/>
        </w:rPr>
        <w:t xml:space="preserve"> </w:t>
      </w:r>
      <w:r>
        <w:rPr>
          <w:rFonts w:ascii="Arial" w:eastAsia="Arial" w:hAnsi="Arial" w:cs="Arial"/>
          <w:b/>
          <w:szCs w:val="22"/>
          <w:lang w:bidi="en-US"/>
        </w:rPr>
        <w:t>h</w:t>
      </w:r>
      <w:r w:rsidRPr="003D16E5">
        <w:rPr>
          <w:rFonts w:ascii="Arial" w:eastAsia="Arial" w:hAnsi="Arial" w:cs="Arial"/>
          <w:b/>
          <w:szCs w:val="22"/>
          <w:lang w:bidi="en-US"/>
        </w:rPr>
        <w:t xml:space="preserve">as </w:t>
      </w:r>
      <w:r>
        <w:rPr>
          <w:rFonts w:ascii="Arial" w:eastAsia="Arial" w:hAnsi="Arial" w:cs="Arial"/>
          <w:b/>
          <w:szCs w:val="22"/>
          <w:lang w:bidi="en-US"/>
        </w:rPr>
        <w:t>b</w:t>
      </w:r>
      <w:r w:rsidRPr="003D16E5">
        <w:rPr>
          <w:rFonts w:ascii="Arial" w:eastAsia="Arial" w:hAnsi="Arial" w:cs="Arial"/>
          <w:b/>
          <w:szCs w:val="22"/>
          <w:lang w:bidi="en-US"/>
        </w:rPr>
        <w:t xml:space="preserve">een </w:t>
      </w:r>
      <w:r>
        <w:rPr>
          <w:rFonts w:ascii="Arial" w:eastAsia="Arial" w:hAnsi="Arial" w:cs="Arial"/>
          <w:b/>
          <w:szCs w:val="22"/>
          <w:lang w:bidi="en-US"/>
        </w:rPr>
        <w:t>l</w:t>
      </w:r>
      <w:r w:rsidRPr="003D16E5">
        <w:rPr>
          <w:rFonts w:ascii="Arial" w:eastAsia="Arial" w:hAnsi="Arial" w:cs="Arial"/>
          <w:b/>
          <w:szCs w:val="22"/>
          <w:lang w:bidi="en-US"/>
        </w:rPr>
        <w:t xml:space="preserve">ifted for </w:t>
      </w:r>
      <w:r>
        <w:rPr>
          <w:rFonts w:ascii="Arial" w:eastAsia="Arial" w:hAnsi="Arial" w:cs="Arial"/>
          <w:b/>
          <w:szCs w:val="22"/>
          <w:lang w:bidi="en-US"/>
        </w:rPr>
        <w:t>h</w:t>
      </w:r>
      <w:r w:rsidRPr="003D16E5">
        <w:rPr>
          <w:rFonts w:ascii="Arial" w:eastAsia="Arial" w:hAnsi="Arial" w:cs="Arial"/>
          <w:b/>
          <w:szCs w:val="22"/>
          <w:lang w:bidi="en-US"/>
        </w:rPr>
        <w:t xml:space="preserve">ealthcare </w:t>
      </w:r>
      <w:r>
        <w:rPr>
          <w:rFonts w:ascii="Arial" w:eastAsia="Arial" w:hAnsi="Arial" w:cs="Arial"/>
          <w:b/>
          <w:szCs w:val="22"/>
          <w:lang w:bidi="en-US"/>
        </w:rPr>
        <w:t>f</w:t>
      </w:r>
      <w:r w:rsidRPr="003D16E5">
        <w:rPr>
          <w:rFonts w:ascii="Arial" w:eastAsia="Arial" w:hAnsi="Arial" w:cs="Arial"/>
          <w:b/>
          <w:szCs w:val="22"/>
          <w:lang w:bidi="en-US"/>
        </w:rPr>
        <w:t xml:space="preserve">acilities, </w:t>
      </w:r>
      <w:r>
        <w:rPr>
          <w:rFonts w:ascii="Arial" w:eastAsia="Arial" w:hAnsi="Arial" w:cs="Arial"/>
          <w:b/>
          <w:szCs w:val="22"/>
          <w:lang w:bidi="en-US"/>
        </w:rPr>
        <w:t>s</w:t>
      </w:r>
      <w:r w:rsidRPr="003D16E5">
        <w:rPr>
          <w:rFonts w:ascii="Arial" w:eastAsia="Arial" w:hAnsi="Arial" w:cs="Arial"/>
          <w:b/>
          <w:szCs w:val="22"/>
          <w:lang w:bidi="en-US"/>
        </w:rPr>
        <w:t>chools, and</w:t>
      </w:r>
      <w:r>
        <w:rPr>
          <w:rFonts w:ascii="Arial" w:eastAsia="Arial" w:hAnsi="Arial" w:cs="Arial"/>
          <w:b/>
          <w:spacing w:val="-15"/>
          <w:szCs w:val="22"/>
          <w:lang w:bidi="en-US"/>
        </w:rPr>
        <w:t xml:space="preserve"> </w:t>
      </w:r>
      <w:proofErr w:type="gramStart"/>
      <w:r>
        <w:rPr>
          <w:rFonts w:ascii="Arial" w:eastAsia="Arial" w:hAnsi="Arial" w:cs="Arial"/>
          <w:b/>
          <w:szCs w:val="22"/>
          <w:lang w:bidi="en-US"/>
        </w:rPr>
        <w:t>b</w:t>
      </w:r>
      <w:r w:rsidRPr="003D16E5">
        <w:rPr>
          <w:rFonts w:ascii="Arial" w:eastAsia="Arial" w:hAnsi="Arial" w:cs="Arial"/>
          <w:b/>
          <w:szCs w:val="22"/>
          <w:lang w:bidi="en-US"/>
        </w:rPr>
        <w:t>usinesses</w:t>
      </w:r>
      <w:proofErr w:type="gramEnd"/>
    </w:p>
    <w:p w14:paraId="004A8AF6" w14:textId="77777777" w:rsidR="009E4634" w:rsidRPr="003D16E5" w:rsidRDefault="009E4634" w:rsidP="009E4634">
      <w:pPr>
        <w:widowControl w:val="0"/>
        <w:autoSpaceDE w:val="0"/>
        <w:autoSpaceDN w:val="0"/>
        <w:rPr>
          <w:rFonts w:ascii="Arial" w:eastAsia="Arial" w:hAnsi="Arial" w:cs="Arial"/>
          <w:b/>
          <w:sz w:val="20"/>
          <w:szCs w:val="22"/>
          <w:lang w:bidi="en-US"/>
        </w:rPr>
      </w:pPr>
    </w:p>
    <w:p w14:paraId="46C1BDC8" w14:textId="77777777" w:rsidR="009E4634" w:rsidRPr="003D16E5" w:rsidRDefault="009E4634" w:rsidP="009E4634">
      <w:pPr>
        <w:widowControl w:val="0"/>
        <w:autoSpaceDE w:val="0"/>
        <w:autoSpaceDN w:val="0"/>
        <w:spacing w:before="4"/>
        <w:rPr>
          <w:rFonts w:ascii="Arial" w:eastAsia="Arial" w:hAnsi="Arial" w:cs="Arial"/>
          <w:b/>
          <w:sz w:val="28"/>
          <w:szCs w:val="22"/>
          <w:lang w:bidi="en-US"/>
        </w:rPr>
      </w:pPr>
    </w:p>
    <w:p w14:paraId="119A8743" w14:textId="77777777" w:rsidR="009E4634" w:rsidRPr="003D16E5" w:rsidRDefault="009E4634" w:rsidP="009E4634">
      <w:pPr>
        <w:widowControl w:val="0"/>
        <w:autoSpaceDE w:val="0"/>
        <w:autoSpaceDN w:val="0"/>
        <w:spacing w:before="94"/>
        <w:ind w:left="620" w:right="834"/>
        <w:outlineLvl w:val="2"/>
        <w:rPr>
          <w:rFonts w:ascii="Arial" w:eastAsia="Arial" w:hAnsi="Arial" w:cs="Arial"/>
          <w:b/>
          <w:bCs/>
          <w:sz w:val="22"/>
          <w:szCs w:val="22"/>
          <w:lang w:bidi="en-US"/>
        </w:rPr>
      </w:pPr>
      <w:r w:rsidRPr="003D16E5">
        <w:rPr>
          <w:rFonts w:ascii="Arial" w:eastAsia="Arial" w:hAnsi="Arial" w:cs="Arial"/>
          <w:b/>
          <w:bCs/>
          <w:sz w:val="22"/>
          <w:szCs w:val="22"/>
          <w:lang w:bidi="en-US"/>
        </w:rPr>
        <w:t xml:space="preserve">When the Rhode Island Department of Health (RIDOH) lifts a boil water </w:t>
      </w:r>
      <w:r>
        <w:rPr>
          <w:rFonts w:ascii="Arial" w:eastAsia="Arial" w:hAnsi="Arial" w:cs="Arial"/>
          <w:b/>
          <w:bCs/>
          <w:sz w:val="22"/>
          <w:szCs w:val="22"/>
          <w:lang w:bidi="en-US"/>
        </w:rPr>
        <w:t>notice</w:t>
      </w:r>
      <w:r w:rsidRPr="003D16E5">
        <w:rPr>
          <w:rFonts w:ascii="Arial" w:eastAsia="Arial" w:hAnsi="Arial" w:cs="Arial"/>
          <w:b/>
          <w:bCs/>
          <w:sz w:val="22"/>
          <w:szCs w:val="22"/>
          <w:lang w:bidi="en-US"/>
        </w:rPr>
        <w:t>, healthcare facilities, schools, and non-food-related businesses should follow these recommendations to help ensure drinking water is safe.</w:t>
      </w:r>
    </w:p>
    <w:p w14:paraId="7043E2E3" w14:textId="77777777" w:rsidR="009E4634" w:rsidRPr="003D16E5" w:rsidRDefault="009E4634" w:rsidP="009E4634">
      <w:pPr>
        <w:widowControl w:val="0"/>
        <w:autoSpaceDE w:val="0"/>
        <w:autoSpaceDN w:val="0"/>
        <w:spacing w:before="4"/>
        <w:rPr>
          <w:rFonts w:ascii="Arial" w:eastAsia="Arial" w:hAnsi="Arial" w:cs="Arial"/>
          <w:b/>
          <w:szCs w:val="22"/>
          <w:lang w:bidi="en-US"/>
        </w:rPr>
      </w:pPr>
    </w:p>
    <w:p w14:paraId="77641E97" w14:textId="77777777" w:rsidR="009E4634" w:rsidRPr="003D16E5" w:rsidRDefault="009E4634" w:rsidP="009E4634">
      <w:pPr>
        <w:widowControl w:val="0"/>
        <w:autoSpaceDE w:val="0"/>
        <w:autoSpaceDN w:val="0"/>
        <w:ind w:left="620"/>
        <w:rPr>
          <w:rFonts w:ascii="Arial" w:eastAsia="Arial" w:hAnsi="Arial" w:cs="Arial"/>
          <w:b/>
          <w:sz w:val="22"/>
          <w:szCs w:val="22"/>
          <w:lang w:bidi="en-US"/>
        </w:rPr>
      </w:pPr>
      <w:r w:rsidRPr="003D16E5">
        <w:rPr>
          <w:rFonts w:ascii="Arial" w:eastAsia="Arial" w:hAnsi="Arial" w:cs="Arial"/>
          <w:b/>
          <w:sz w:val="22"/>
          <w:szCs w:val="22"/>
          <w:u w:val="thick"/>
          <w:lang w:bidi="en-US"/>
        </w:rPr>
        <w:t>Refrigerators with water dispensers or ice makers</w:t>
      </w:r>
    </w:p>
    <w:p w14:paraId="56F67812" w14:textId="77777777" w:rsidR="009E4634" w:rsidRPr="003D16E5" w:rsidRDefault="009E4634" w:rsidP="009E4634">
      <w:pPr>
        <w:widowControl w:val="0"/>
        <w:autoSpaceDE w:val="0"/>
        <w:autoSpaceDN w:val="0"/>
        <w:spacing w:before="4" w:line="242" w:lineRule="auto"/>
        <w:ind w:left="620" w:right="562"/>
        <w:rPr>
          <w:rFonts w:ascii="Arial" w:eastAsia="Arial" w:hAnsi="Arial" w:cs="Arial"/>
          <w:sz w:val="22"/>
          <w:szCs w:val="22"/>
          <w:lang w:bidi="en-US"/>
        </w:rPr>
      </w:pPr>
      <w:r>
        <w:rPr>
          <w:rFonts w:ascii="Arial" w:eastAsia="Arial" w:hAnsi="Arial" w:cs="Arial"/>
          <w:sz w:val="22"/>
          <w:szCs w:val="22"/>
          <w:lang w:bidi="en-US"/>
        </w:rPr>
        <w:t>Before use, w</w:t>
      </w:r>
      <w:r w:rsidRPr="003D16E5">
        <w:rPr>
          <w:rFonts w:ascii="Arial" w:eastAsia="Arial" w:hAnsi="Arial" w:cs="Arial"/>
          <w:sz w:val="22"/>
          <w:szCs w:val="22"/>
          <w:lang w:bidi="en-US"/>
        </w:rPr>
        <w:t>ater dispensers and ice machines must be cleaned and sanitized with a solution of one teaspoon of bleach to one gallon of water. Follow the manufacturer’s suggested sanitizing procedures in the operator’s manual. At minimum, a facility, school, or business should:</w:t>
      </w:r>
    </w:p>
    <w:p w14:paraId="48693610" w14:textId="77777777" w:rsidR="009E4634" w:rsidRPr="003D16E5" w:rsidRDefault="009E4634" w:rsidP="009E4634">
      <w:pPr>
        <w:widowControl w:val="0"/>
        <w:autoSpaceDE w:val="0"/>
        <w:autoSpaceDN w:val="0"/>
        <w:spacing w:before="5"/>
        <w:rPr>
          <w:rFonts w:ascii="Arial" w:eastAsia="Arial" w:hAnsi="Arial" w:cs="Arial"/>
          <w:sz w:val="23"/>
          <w:szCs w:val="22"/>
          <w:lang w:bidi="en-US"/>
        </w:rPr>
      </w:pPr>
    </w:p>
    <w:p w14:paraId="074BD065" w14:textId="77777777" w:rsidR="009E4634" w:rsidRPr="003D16E5" w:rsidRDefault="009E4634" w:rsidP="009E4634">
      <w:pPr>
        <w:widowControl w:val="0"/>
        <w:numPr>
          <w:ilvl w:val="0"/>
          <w:numId w:val="14"/>
        </w:numPr>
        <w:tabs>
          <w:tab w:val="left" w:pos="1340"/>
          <w:tab w:val="left" w:pos="1341"/>
        </w:tabs>
        <w:autoSpaceDE w:val="0"/>
        <w:autoSpaceDN w:val="0"/>
        <w:spacing w:line="237" w:lineRule="auto"/>
        <w:ind w:right="324"/>
        <w:rPr>
          <w:rFonts w:ascii="Arial" w:eastAsia="Arial" w:hAnsi="Arial" w:cs="Arial"/>
          <w:sz w:val="22"/>
          <w:szCs w:val="22"/>
          <w:lang w:bidi="en-US"/>
        </w:rPr>
      </w:pPr>
      <w:r w:rsidRPr="003D16E5">
        <w:rPr>
          <w:rFonts w:ascii="Arial" w:eastAsia="Arial" w:hAnsi="Arial" w:cs="Arial"/>
          <w:sz w:val="22"/>
          <w:szCs w:val="22"/>
          <w:lang w:bidi="en-US"/>
        </w:rPr>
        <w:t xml:space="preserve">Run the water dispenser for </w:t>
      </w:r>
      <w:r>
        <w:rPr>
          <w:rFonts w:ascii="Arial" w:eastAsia="Arial" w:hAnsi="Arial" w:cs="Arial"/>
          <w:sz w:val="22"/>
          <w:szCs w:val="22"/>
          <w:lang w:bidi="en-US"/>
        </w:rPr>
        <w:t>3</w:t>
      </w:r>
      <w:r w:rsidRPr="003D16E5">
        <w:rPr>
          <w:rFonts w:ascii="Arial" w:eastAsia="Arial" w:hAnsi="Arial" w:cs="Arial"/>
          <w:sz w:val="22"/>
          <w:szCs w:val="22"/>
          <w:lang w:bidi="en-US"/>
        </w:rPr>
        <w:t xml:space="preserve"> to</w:t>
      </w:r>
      <w:r>
        <w:rPr>
          <w:rFonts w:ascii="Arial" w:eastAsia="Arial" w:hAnsi="Arial" w:cs="Arial"/>
          <w:sz w:val="22"/>
          <w:szCs w:val="22"/>
          <w:lang w:bidi="en-US"/>
        </w:rPr>
        <w:t xml:space="preserve"> 5</w:t>
      </w:r>
      <w:r w:rsidRPr="003D16E5">
        <w:rPr>
          <w:rFonts w:ascii="Arial" w:eastAsia="Arial" w:hAnsi="Arial" w:cs="Arial"/>
          <w:sz w:val="22"/>
          <w:szCs w:val="22"/>
          <w:lang w:bidi="en-US"/>
        </w:rPr>
        <w:t xml:space="preserve"> minutes to get any contaminated water out of the lines.</w:t>
      </w:r>
    </w:p>
    <w:p w14:paraId="0286583C" w14:textId="77777777" w:rsidR="009E4634" w:rsidRPr="003D16E5" w:rsidRDefault="009E4634" w:rsidP="009E4634">
      <w:pPr>
        <w:widowControl w:val="0"/>
        <w:numPr>
          <w:ilvl w:val="0"/>
          <w:numId w:val="14"/>
        </w:numPr>
        <w:tabs>
          <w:tab w:val="left" w:pos="1340"/>
          <w:tab w:val="left" w:pos="1341"/>
        </w:tabs>
        <w:autoSpaceDE w:val="0"/>
        <w:autoSpaceDN w:val="0"/>
        <w:spacing w:line="252" w:lineRule="exact"/>
        <w:ind w:hanging="361"/>
        <w:rPr>
          <w:rFonts w:ascii="Arial" w:eastAsia="Arial" w:hAnsi="Arial" w:cs="Arial"/>
          <w:sz w:val="22"/>
          <w:szCs w:val="22"/>
          <w:lang w:bidi="en-US"/>
        </w:rPr>
      </w:pPr>
      <w:r w:rsidRPr="003D16E5">
        <w:rPr>
          <w:rFonts w:ascii="Arial" w:eastAsia="Arial" w:hAnsi="Arial" w:cs="Arial"/>
          <w:sz w:val="22"/>
          <w:szCs w:val="22"/>
          <w:lang w:bidi="en-US"/>
        </w:rPr>
        <w:t>Run the ice maker for at least 30</w:t>
      </w:r>
      <w:r w:rsidRPr="003D16E5">
        <w:rPr>
          <w:rFonts w:ascii="Arial" w:eastAsia="Arial" w:hAnsi="Arial" w:cs="Arial"/>
          <w:spacing w:val="-14"/>
          <w:sz w:val="22"/>
          <w:szCs w:val="22"/>
          <w:lang w:bidi="en-US"/>
        </w:rPr>
        <w:t xml:space="preserve"> </w:t>
      </w:r>
      <w:r w:rsidRPr="003D16E5">
        <w:rPr>
          <w:rFonts w:ascii="Arial" w:eastAsia="Arial" w:hAnsi="Arial" w:cs="Arial"/>
          <w:sz w:val="22"/>
          <w:szCs w:val="22"/>
          <w:lang w:bidi="en-US"/>
        </w:rPr>
        <w:t>minutes.</w:t>
      </w:r>
    </w:p>
    <w:p w14:paraId="76F3A958" w14:textId="77777777" w:rsidR="009E4634" w:rsidRPr="003D16E5" w:rsidRDefault="009E4634" w:rsidP="009E4634">
      <w:pPr>
        <w:widowControl w:val="0"/>
        <w:numPr>
          <w:ilvl w:val="0"/>
          <w:numId w:val="14"/>
        </w:numPr>
        <w:tabs>
          <w:tab w:val="left" w:pos="1340"/>
          <w:tab w:val="left" w:pos="1341"/>
        </w:tabs>
        <w:autoSpaceDE w:val="0"/>
        <w:autoSpaceDN w:val="0"/>
        <w:spacing w:before="6"/>
        <w:ind w:hanging="361"/>
        <w:rPr>
          <w:rFonts w:ascii="Arial" w:eastAsia="Arial" w:hAnsi="Arial" w:cs="Arial"/>
          <w:sz w:val="22"/>
          <w:szCs w:val="22"/>
          <w:lang w:bidi="en-US"/>
        </w:rPr>
      </w:pPr>
      <w:r w:rsidRPr="003D16E5">
        <w:rPr>
          <w:rFonts w:ascii="Arial" w:eastAsia="Arial" w:hAnsi="Arial" w:cs="Arial"/>
          <w:sz w:val="22"/>
          <w:szCs w:val="22"/>
          <w:lang w:bidi="en-US"/>
        </w:rPr>
        <w:t>Throw away the first batch of ice that the refrigerator</w:t>
      </w:r>
      <w:r w:rsidRPr="003D16E5">
        <w:rPr>
          <w:rFonts w:ascii="Arial" w:eastAsia="Arial" w:hAnsi="Arial" w:cs="Arial"/>
          <w:spacing w:val="-7"/>
          <w:sz w:val="22"/>
          <w:szCs w:val="22"/>
          <w:lang w:bidi="en-US"/>
        </w:rPr>
        <w:t xml:space="preserve"> </w:t>
      </w:r>
      <w:r w:rsidRPr="003D16E5">
        <w:rPr>
          <w:rFonts w:ascii="Arial" w:eastAsia="Arial" w:hAnsi="Arial" w:cs="Arial"/>
          <w:sz w:val="22"/>
          <w:szCs w:val="22"/>
          <w:lang w:bidi="en-US"/>
        </w:rPr>
        <w:t>makes.</w:t>
      </w:r>
    </w:p>
    <w:p w14:paraId="7CB493F9" w14:textId="77777777" w:rsidR="009E4634" w:rsidRPr="003D16E5" w:rsidRDefault="009E4634" w:rsidP="009E4634">
      <w:pPr>
        <w:widowControl w:val="0"/>
        <w:numPr>
          <w:ilvl w:val="0"/>
          <w:numId w:val="14"/>
        </w:numPr>
        <w:tabs>
          <w:tab w:val="left" w:pos="1340"/>
          <w:tab w:val="left" w:pos="1341"/>
        </w:tabs>
        <w:autoSpaceDE w:val="0"/>
        <w:autoSpaceDN w:val="0"/>
        <w:spacing w:before="6"/>
        <w:ind w:hanging="361"/>
        <w:rPr>
          <w:rFonts w:ascii="Arial" w:eastAsia="Arial" w:hAnsi="Arial" w:cs="Arial"/>
          <w:sz w:val="22"/>
          <w:szCs w:val="22"/>
          <w:lang w:bidi="en-US"/>
        </w:rPr>
      </w:pPr>
      <w:r w:rsidRPr="003D16E5">
        <w:rPr>
          <w:rFonts w:ascii="Arial" w:eastAsia="Arial" w:hAnsi="Arial" w:cs="Arial"/>
          <w:sz w:val="22"/>
          <w:szCs w:val="22"/>
          <w:lang w:bidi="en-US"/>
        </w:rPr>
        <w:t>Wash and sanitize the area around and in the ice collection</w:t>
      </w:r>
      <w:r w:rsidRPr="003D16E5">
        <w:rPr>
          <w:rFonts w:ascii="Arial" w:eastAsia="Arial" w:hAnsi="Arial" w:cs="Arial"/>
          <w:spacing w:val="-13"/>
          <w:sz w:val="22"/>
          <w:szCs w:val="22"/>
          <w:lang w:bidi="en-US"/>
        </w:rPr>
        <w:t xml:space="preserve"> </w:t>
      </w:r>
      <w:r w:rsidRPr="003D16E5">
        <w:rPr>
          <w:rFonts w:ascii="Arial" w:eastAsia="Arial" w:hAnsi="Arial" w:cs="Arial"/>
          <w:sz w:val="22"/>
          <w:szCs w:val="22"/>
          <w:lang w:bidi="en-US"/>
        </w:rPr>
        <w:t>bin.</w:t>
      </w:r>
    </w:p>
    <w:p w14:paraId="369DA3BB" w14:textId="77777777" w:rsidR="009E4634" w:rsidRPr="003D16E5" w:rsidRDefault="009E4634" w:rsidP="009E4634">
      <w:pPr>
        <w:widowControl w:val="0"/>
        <w:autoSpaceDE w:val="0"/>
        <w:autoSpaceDN w:val="0"/>
        <w:spacing w:before="8"/>
        <w:rPr>
          <w:rFonts w:ascii="Arial" w:eastAsia="Arial" w:hAnsi="Arial" w:cs="Arial"/>
          <w:sz w:val="23"/>
          <w:szCs w:val="22"/>
          <w:lang w:bidi="en-US"/>
        </w:rPr>
      </w:pPr>
    </w:p>
    <w:p w14:paraId="589F028A" w14:textId="77777777" w:rsidR="009E4634" w:rsidRPr="003D16E5" w:rsidRDefault="009E4634" w:rsidP="009E4634">
      <w:pPr>
        <w:widowControl w:val="0"/>
        <w:autoSpaceDE w:val="0"/>
        <w:autoSpaceDN w:val="0"/>
        <w:ind w:left="620" w:right="648"/>
        <w:rPr>
          <w:rFonts w:ascii="Arial" w:eastAsia="Arial" w:hAnsi="Arial" w:cs="Arial"/>
          <w:sz w:val="22"/>
          <w:szCs w:val="22"/>
          <w:lang w:bidi="en-US"/>
        </w:rPr>
      </w:pPr>
      <w:r w:rsidRPr="003D16E5">
        <w:rPr>
          <w:rFonts w:ascii="Arial" w:eastAsia="Arial" w:hAnsi="Arial" w:cs="Arial"/>
          <w:sz w:val="22"/>
          <w:szCs w:val="22"/>
          <w:lang w:bidi="en-US"/>
        </w:rPr>
        <w:t>All external filtering devices associated with ice machines should be sanitized. Filter cartridges should also be changed.</w:t>
      </w:r>
    </w:p>
    <w:p w14:paraId="67315E84" w14:textId="77777777" w:rsidR="009E4634" w:rsidRPr="003D16E5" w:rsidRDefault="009E4634" w:rsidP="009E4634">
      <w:pPr>
        <w:widowControl w:val="0"/>
        <w:autoSpaceDE w:val="0"/>
        <w:autoSpaceDN w:val="0"/>
        <w:spacing w:before="6"/>
        <w:rPr>
          <w:rFonts w:ascii="Arial" w:eastAsia="Arial" w:hAnsi="Arial" w:cs="Arial"/>
          <w:sz w:val="21"/>
          <w:szCs w:val="22"/>
          <w:lang w:bidi="en-US"/>
        </w:rPr>
      </w:pPr>
    </w:p>
    <w:p w14:paraId="6C03EDDA" w14:textId="77777777" w:rsidR="009E4634" w:rsidRPr="003D16E5" w:rsidRDefault="009E4634" w:rsidP="009E4634">
      <w:pPr>
        <w:widowControl w:val="0"/>
        <w:autoSpaceDE w:val="0"/>
        <w:autoSpaceDN w:val="0"/>
        <w:spacing w:before="1"/>
        <w:ind w:left="620"/>
        <w:outlineLvl w:val="2"/>
        <w:rPr>
          <w:rFonts w:ascii="Arial" w:eastAsia="Arial" w:hAnsi="Arial" w:cs="Arial"/>
          <w:b/>
          <w:bCs/>
          <w:sz w:val="22"/>
          <w:szCs w:val="22"/>
          <w:lang w:bidi="en-US"/>
        </w:rPr>
      </w:pPr>
      <w:r w:rsidRPr="003D16E5">
        <w:rPr>
          <w:rFonts w:ascii="Arial" w:eastAsia="Arial" w:hAnsi="Arial" w:cs="Arial"/>
          <w:b/>
          <w:bCs/>
          <w:sz w:val="22"/>
          <w:szCs w:val="22"/>
          <w:u w:val="thick"/>
          <w:lang w:bidi="en-US"/>
        </w:rPr>
        <w:t>Water treatment units</w:t>
      </w:r>
    </w:p>
    <w:p w14:paraId="6DC8C6B8" w14:textId="77777777" w:rsidR="009E4634" w:rsidRPr="003D16E5" w:rsidRDefault="009E4634" w:rsidP="009E4634">
      <w:pPr>
        <w:widowControl w:val="0"/>
        <w:autoSpaceDE w:val="0"/>
        <w:autoSpaceDN w:val="0"/>
        <w:spacing w:before="1"/>
        <w:ind w:left="620"/>
        <w:rPr>
          <w:rFonts w:ascii="Arial" w:eastAsia="Arial" w:hAnsi="Arial" w:cs="Arial"/>
          <w:sz w:val="22"/>
          <w:szCs w:val="22"/>
          <w:lang w:bidi="en-US"/>
        </w:rPr>
      </w:pPr>
      <w:r w:rsidRPr="003D16E5">
        <w:rPr>
          <w:rFonts w:ascii="Arial" w:eastAsia="Arial" w:hAnsi="Arial" w:cs="Arial"/>
          <w:sz w:val="22"/>
          <w:szCs w:val="22"/>
          <w:lang w:bidi="en-US"/>
        </w:rPr>
        <w:t>Replace any water treatment filter cartridges.</w:t>
      </w:r>
    </w:p>
    <w:p w14:paraId="4A7C6ADE" w14:textId="77777777" w:rsidR="009E4634" w:rsidRPr="003D16E5" w:rsidRDefault="009E4634" w:rsidP="009E4634">
      <w:pPr>
        <w:widowControl w:val="0"/>
        <w:autoSpaceDE w:val="0"/>
        <w:autoSpaceDN w:val="0"/>
        <w:spacing w:before="7"/>
        <w:rPr>
          <w:rFonts w:ascii="Arial" w:eastAsia="Arial" w:hAnsi="Arial" w:cs="Arial"/>
          <w:sz w:val="21"/>
          <w:szCs w:val="22"/>
          <w:lang w:bidi="en-US"/>
        </w:rPr>
      </w:pPr>
    </w:p>
    <w:p w14:paraId="221CA164" w14:textId="77777777" w:rsidR="009E4634" w:rsidRPr="003D16E5" w:rsidRDefault="009E4634" w:rsidP="009E4634">
      <w:pPr>
        <w:widowControl w:val="0"/>
        <w:autoSpaceDE w:val="0"/>
        <w:autoSpaceDN w:val="0"/>
        <w:ind w:left="620"/>
        <w:outlineLvl w:val="2"/>
        <w:rPr>
          <w:rFonts w:ascii="Arial" w:eastAsia="Arial" w:hAnsi="Arial" w:cs="Arial"/>
          <w:b/>
          <w:bCs/>
          <w:sz w:val="22"/>
          <w:szCs w:val="22"/>
          <w:lang w:bidi="en-US"/>
        </w:rPr>
      </w:pPr>
      <w:r w:rsidRPr="003D16E5">
        <w:rPr>
          <w:rFonts w:ascii="Arial" w:eastAsia="Arial" w:hAnsi="Arial" w:cs="Arial"/>
          <w:b/>
          <w:bCs/>
          <w:sz w:val="22"/>
          <w:szCs w:val="22"/>
          <w:u w:val="thick"/>
          <w:lang w:bidi="en-US"/>
        </w:rPr>
        <w:t>Faucets/Taps</w:t>
      </w:r>
    </w:p>
    <w:p w14:paraId="3F682B88" w14:textId="77777777" w:rsidR="009E4634" w:rsidRPr="003D16E5" w:rsidRDefault="009E4634" w:rsidP="009E4634">
      <w:pPr>
        <w:widowControl w:val="0"/>
        <w:autoSpaceDE w:val="0"/>
        <w:autoSpaceDN w:val="0"/>
        <w:spacing w:before="7" w:line="244" w:lineRule="auto"/>
        <w:ind w:left="620" w:right="366"/>
        <w:rPr>
          <w:rFonts w:ascii="Arial" w:eastAsia="Arial" w:hAnsi="Arial" w:cs="Arial"/>
          <w:sz w:val="22"/>
          <w:szCs w:val="22"/>
          <w:lang w:bidi="en-US"/>
        </w:rPr>
      </w:pPr>
      <w:r w:rsidRPr="003D16E5">
        <w:rPr>
          <w:rFonts w:ascii="Arial" w:eastAsia="Arial" w:hAnsi="Arial" w:cs="Arial"/>
          <w:sz w:val="22"/>
          <w:szCs w:val="22"/>
          <w:lang w:bidi="en-US"/>
        </w:rPr>
        <w:t>Any faucets or taps should be run for 10 minutes to ensure that any contamination that may be present is removed.</w:t>
      </w:r>
    </w:p>
    <w:p w14:paraId="1A5ACEB5" w14:textId="77777777" w:rsidR="009E4634" w:rsidRPr="003D16E5" w:rsidRDefault="009E4634" w:rsidP="009E4634">
      <w:pPr>
        <w:widowControl w:val="0"/>
        <w:autoSpaceDE w:val="0"/>
        <w:autoSpaceDN w:val="0"/>
        <w:spacing w:before="1"/>
        <w:rPr>
          <w:rFonts w:ascii="Arial" w:eastAsia="Arial" w:hAnsi="Arial" w:cs="Arial"/>
          <w:sz w:val="22"/>
          <w:szCs w:val="22"/>
          <w:lang w:bidi="en-US"/>
        </w:rPr>
      </w:pPr>
    </w:p>
    <w:p w14:paraId="28B8C87A" w14:textId="77777777" w:rsidR="009E4634" w:rsidRPr="003D16E5" w:rsidRDefault="009E4634" w:rsidP="009E4634">
      <w:pPr>
        <w:widowControl w:val="0"/>
        <w:autoSpaceDE w:val="0"/>
        <w:autoSpaceDN w:val="0"/>
        <w:spacing w:line="244" w:lineRule="auto"/>
        <w:ind w:left="620" w:right="342"/>
        <w:rPr>
          <w:rFonts w:ascii="Arial" w:eastAsia="Arial" w:hAnsi="Arial" w:cs="Arial"/>
          <w:sz w:val="22"/>
          <w:szCs w:val="22"/>
          <w:lang w:bidi="en-US"/>
        </w:rPr>
      </w:pPr>
      <w:r w:rsidRPr="003D16E5">
        <w:rPr>
          <w:rFonts w:ascii="Arial" w:eastAsia="Arial" w:hAnsi="Arial" w:cs="Arial"/>
          <w:b/>
          <w:sz w:val="22"/>
          <w:szCs w:val="22"/>
          <w:lang w:bidi="en-US"/>
        </w:rPr>
        <w:t xml:space="preserve">Reminder: </w:t>
      </w:r>
      <w:r w:rsidRPr="003D16E5">
        <w:rPr>
          <w:rFonts w:ascii="Arial" w:eastAsia="Arial" w:hAnsi="Arial" w:cs="Arial"/>
          <w:sz w:val="22"/>
          <w:szCs w:val="22"/>
          <w:lang w:bidi="en-US"/>
        </w:rPr>
        <w:t>Employees should use cold water for cooking and drinking instead of water that has been sitting in a hot water tank.</w:t>
      </w:r>
    </w:p>
    <w:p w14:paraId="53EFB82D" w14:textId="77777777" w:rsidR="009E4634" w:rsidRPr="003D16E5" w:rsidRDefault="009E4634" w:rsidP="009E4634">
      <w:pPr>
        <w:widowControl w:val="0"/>
        <w:autoSpaceDE w:val="0"/>
        <w:autoSpaceDN w:val="0"/>
        <w:spacing w:before="4"/>
        <w:rPr>
          <w:rFonts w:ascii="Arial" w:eastAsia="Arial" w:hAnsi="Arial" w:cs="Arial"/>
          <w:sz w:val="22"/>
          <w:szCs w:val="22"/>
          <w:lang w:bidi="en-US"/>
        </w:rPr>
      </w:pPr>
    </w:p>
    <w:p w14:paraId="2E79779B" w14:textId="77777777" w:rsidR="009E4634" w:rsidRPr="003D16E5" w:rsidRDefault="009E4634" w:rsidP="009E4634">
      <w:pPr>
        <w:widowControl w:val="0"/>
        <w:autoSpaceDE w:val="0"/>
        <w:autoSpaceDN w:val="0"/>
        <w:ind w:left="620"/>
        <w:outlineLvl w:val="2"/>
        <w:rPr>
          <w:rFonts w:ascii="Arial" w:eastAsia="Arial" w:hAnsi="Arial" w:cs="Arial"/>
          <w:b/>
          <w:bCs/>
          <w:sz w:val="22"/>
          <w:szCs w:val="22"/>
          <w:lang w:bidi="en-US"/>
        </w:rPr>
      </w:pPr>
      <w:r w:rsidRPr="003D16E5">
        <w:rPr>
          <w:rFonts w:ascii="Arial" w:eastAsia="Arial" w:hAnsi="Arial" w:cs="Arial"/>
          <w:b/>
          <w:bCs/>
          <w:sz w:val="22"/>
          <w:szCs w:val="22"/>
          <w:u w:val="thick"/>
          <w:lang w:bidi="en-US"/>
        </w:rPr>
        <w:t>Eye-Wash stations/Showers</w:t>
      </w:r>
    </w:p>
    <w:p w14:paraId="04EE464F" w14:textId="77777777" w:rsidR="009E4634" w:rsidRPr="003D16E5" w:rsidRDefault="009E4634" w:rsidP="009E4634">
      <w:pPr>
        <w:widowControl w:val="0"/>
        <w:autoSpaceDE w:val="0"/>
        <w:autoSpaceDN w:val="0"/>
        <w:spacing w:before="4" w:line="244" w:lineRule="auto"/>
        <w:ind w:left="620" w:right="586"/>
        <w:rPr>
          <w:rFonts w:ascii="Arial" w:eastAsia="Arial" w:hAnsi="Arial" w:cs="Arial"/>
          <w:sz w:val="22"/>
          <w:szCs w:val="22"/>
          <w:lang w:bidi="en-US"/>
        </w:rPr>
      </w:pPr>
      <w:r w:rsidRPr="003D16E5">
        <w:rPr>
          <w:rFonts w:ascii="Arial" w:eastAsia="Arial" w:hAnsi="Arial" w:cs="Arial"/>
          <w:sz w:val="22"/>
          <w:szCs w:val="22"/>
          <w:lang w:bidi="en-US"/>
        </w:rPr>
        <w:t xml:space="preserve">Any emergency eye-wash stations that have not been used while the boil water </w:t>
      </w:r>
      <w:r>
        <w:rPr>
          <w:rFonts w:ascii="Arial" w:eastAsia="Arial" w:hAnsi="Arial" w:cs="Arial"/>
          <w:sz w:val="22"/>
          <w:szCs w:val="22"/>
          <w:lang w:bidi="en-US"/>
        </w:rPr>
        <w:t>notice</w:t>
      </w:r>
      <w:r w:rsidRPr="003D16E5">
        <w:rPr>
          <w:rFonts w:ascii="Arial" w:eastAsia="Arial" w:hAnsi="Arial" w:cs="Arial"/>
          <w:sz w:val="22"/>
          <w:szCs w:val="22"/>
          <w:lang w:bidi="en-US"/>
        </w:rPr>
        <w:t xml:space="preserve"> was in place should be run for 10 minutes to ensure that any contamination that may be present is removed.</w:t>
      </w:r>
    </w:p>
    <w:p w14:paraId="440C05BD" w14:textId="77777777" w:rsidR="009E4634" w:rsidRPr="003D16E5" w:rsidRDefault="009E4634" w:rsidP="009E4634">
      <w:pPr>
        <w:widowControl w:val="0"/>
        <w:autoSpaceDE w:val="0"/>
        <w:autoSpaceDN w:val="0"/>
        <w:spacing w:before="192"/>
        <w:ind w:left="661" w:right="819"/>
        <w:jc w:val="center"/>
        <w:outlineLvl w:val="0"/>
        <w:rPr>
          <w:rFonts w:ascii="Arial" w:eastAsia="Arial" w:hAnsi="Arial" w:cs="Arial"/>
          <w:b/>
          <w:bCs/>
          <w:sz w:val="28"/>
          <w:szCs w:val="28"/>
          <w:lang w:bidi="en-US"/>
        </w:rPr>
      </w:pPr>
      <w:r w:rsidRPr="004604CD">
        <w:rPr>
          <w:rFonts w:ascii="Arial" w:eastAsia="Arial" w:hAnsi="Arial" w:cs="Arial"/>
          <w:b/>
          <w:bCs/>
          <w:sz w:val="28"/>
          <w:szCs w:val="28"/>
          <w:lang w:bidi="en-US"/>
        </w:rPr>
        <w:t xml:space="preserve">Call </w:t>
      </w:r>
      <w:r>
        <w:rPr>
          <w:rFonts w:ascii="Arial" w:eastAsia="Arial" w:hAnsi="Arial" w:cs="Arial"/>
          <w:b/>
          <w:bCs/>
          <w:sz w:val="28"/>
          <w:szCs w:val="28"/>
          <w:lang w:bidi="en-US"/>
        </w:rPr>
        <w:t xml:space="preserve">the Center for Drinking Water Quality main line at </w:t>
      </w:r>
      <w:r w:rsidRPr="003D16E5">
        <w:rPr>
          <w:rFonts w:ascii="Arial" w:eastAsia="Arial" w:hAnsi="Arial" w:cs="Arial"/>
          <w:b/>
          <w:bCs/>
          <w:sz w:val="28"/>
          <w:szCs w:val="28"/>
          <w:lang w:bidi="en-US"/>
        </w:rPr>
        <w:t>401-222-6867, Monday – Friday, 8:30 a.m. – 4 p.m. if you have any questions. After hours and on weekends, cal</w:t>
      </w:r>
      <w:r>
        <w:rPr>
          <w:rFonts w:ascii="Arial" w:eastAsia="Arial" w:hAnsi="Arial" w:cs="Arial"/>
          <w:b/>
          <w:bCs/>
          <w:sz w:val="28"/>
          <w:szCs w:val="28"/>
          <w:lang w:bidi="en-US"/>
        </w:rPr>
        <w:t xml:space="preserve">l RIDOH’s emergency line at </w:t>
      </w:r>
      <w:r w:rsidRPr="00757AD4">
        <w:rPr>
          <w:rFonts w:ascii="Arial" w:eastAsia="Arial" w:hAnsi="Arial" w:cs="Arial"/>
          <w:b/>
          <w:sz w:val="28"/>
          <w:szCs w:val="22"/>
          <w:lang w:bidi="en-US"/>
        </w:rPr>
        <w:t>401</w:t>
      </w:r>
      <w:r>
        <w:rPr>
          <w:rFonts w:ascii="Arial" w:eastAsia="Arial" w:hAnsi="Arial" w:cs="Arial"/>
          <w:b/>
          <w:sz w:val="28"/>
          <w:szCs w:val="22"/>
          <w:lang w:bidi="en-US"/>
        </w:rPr>
        <w:t>-</w:t>
      </w:r>
      <w:r w:rsidRPr="00F30859">
        <w:rPr>
          <w:rFonts w:ascii="Arial" w:eastAsia="Arial" w:hAnsi="Arial" w:cs="Arial"/>
          <w:b/>
          <w:sz w:val="28"/>
          <w:szCs w:val="22"/>
          <w:lang w:bidi="en-US"/>
        </w:rPr>
        <w:t>276-8046</w:t>
      </w:r>
      <w:r w:rsidRPr="003D16E5">
        <w:rPr>
          <w:rFonts w:ascii="Arial" w:eastAsia="Arial" w:hAnsi="Arial" w:cs="Arial"/>
          <w:b/>
          <w:sz w:val="28"/>
          <w:szCs w:val="22"/>
          <w:lang w:bidi="en-US"/>
        </w:rPr>
        <w:t>.</w:t>
      </w:r>
    </w:p>
    <w:p w14:paraId="1C44F09D" w14:textId="77777777" w:rsidR="009E4634" w:rsidRPr="003D16E5" w:rsidRDefault="009E4634" w:rsidP="009E4634">
      <w:pPr>
        <w:widowControl w:val="0"/>
        <w:autoSpaceDE w:val="0"/>
        <w:autoSpaceDN w:val="0"/>
        <w:rPr>
          <w:rFonts w:ascii="Arial" w:eastAsia="Arial" w:hAnsi="Arial" w:cs="Arial"/>
          <w:b/>
          <w:sz w:val="20"/>
          <w:szCs w:val="22"/>
          <w:lang w:bidi="en-US"/>
        </w:rPr>
      </w:pPr>
    </w:p>
    <w:p w14:paraId="1BCF7F6B" w14:textId="77777777" w:rsidR="009E4634" w:rsidRPr="003D16E5" w:rsidRDefault="009E4634" w:rsidP="009E4634">
      <w:pPr>
        <w:widowControl w:val="0"/>
        <w:autoSpaceDE w:val="0"/>
        <w:autoSpaceDN w:val="0"/>
        <w:spacing w:before="7"/>
        <w:rPr>
          <w:rFonts w:ascii="Arial" w:eastAsia="Arial" w:hAnsi="Arial" w:cs="Arial"/>
          <w:b/>
          <w:sz w:val="20"/>
          <w:szCs w:val="22"/>
          <w:lang w:bidi="en-US"/>
        </w:rPr>
      </w:pPr>
    </w:p>
    <w:p w14:paraId="0257F12F" w14:textId="77777777" w:rsidR="009E4634" w:rsidRPr="00D3427E" w:rsidRDefault="009E4634" w:rsidP="009E4634">
      <w:pPr>
        <w:widowControl w:val="0"/>
        <w:autoSpaceDE w:val="0"/>
        <w:autoSpaceDN w:val="0"/>
        <w:spacing w:before="94"/>
        <w:ind w:right="115"/>
        <w:jc w:val="right"/>
        <w:rPr>
          <w:rFonts w:ascii="Arial" w:eastAsia="Arial" w:hAnsi="Arial" w:cs="Arial"/>
          <w:i/>
          <w:sz w:val="18"/>
          <w:szCs w:val="22"/>
          <w:lang w:bidi="en-US"/>
        </w:rPr>
      </w:pPr>
      <w:r w:rsidRPr="003D16E5">
        <w:rPr>
          <w:rFonts w:ascii="Arial" w:eastAsia="Arial" w:hAnsi="Arial" w:cs="Arial"/>
          <w:i/>
          <w:sz w:val="18"/>
          <w:szCs w:val="22"/>
          <w:lang w:bidi="en-US"/>
        </w:rPr>
        <w:t xml:space="preserve">Revised </w:t>
      </w:r>
      <w:r>
        <w:rPr>
          <w:rFonts w:ascii="Arial" w:eastAsia="Arial" w:hAnsi="Arial" w:cs="Arial"/>
          <w:i/>
          <w:sz w:val="18"/>
          <w:szCs w:val="22"/>
          <w:lang w:bidi="en-US"/>
        </w:rPr>
        <w:t>November</w:t>
      </w:r>
      <w:r w:rsidRPr="003D16E5">
        <w:rPr>
          <w:rFonts w:ascii="Arial" w:eastAsia="Arial" w:hAnsi="Arial" w:cs="Arial"/>
          <w:i/>
          <w:sz w:val="18"/>
          <w:szCs w:val="22"/>
          <w:lang w:bidi="en-US"/>
        </w:rPr>
        <w:t xml:space="preserve"> 20</w:t>
      </w:r>
      <w:r>
        <w:rPr>
          <w:rFonts w:ascii="Arial" w:eastAsia="Arial" w:hAnsi="Arial" w:cs="Arial"/>
          <w:i/>
          <w:sz w:val="18"/>
          <w:szCs w:val="22"/>
          <w:lang w:bidi="en-US"/>
        </w:rPr>
        <w:t>23</w:t>
      </w:r>
    </w:p>
    <w:p w14:paraId="0675C442" w14:textId="77777777" w:rsidR="003D16E5" w:rsidRDefault="003D16E5" w:rsidP="006A328E">
      <w:pPr>
        <w:rPr>
          <w:sz w:val="26"/>
        </w:rPr>
        <w:sectPr w:rsidR="003D16E5" w:rsidSect="004604CD">
          <w:type w:val="continuous"/>
          <w:pgSz w:w="12240" w:h="15840" w:code="1"/>
          <w:pgMar w:top="1440" w:right="1440" w:bottom="245" w:left="1584" w:header="720" w:footer="432" w:gutter="0"/>
          <w:cols w:space="720"/>
          <w:docGrid w:linePitch="360"/>
        </w:sectPr>
      </w:pPr>
    </w:p>
    <w:p w14:paraId="5AE636A6" w14:textId="021F5112" w:rsidR="004604CD" w:rsidRDefault="004604CD" w:rsidP="006A328E">
      <w:pPr>
        <w:rPr>
          <w:sz w:val="26"/>
        </w:rPr>
        <w:sectPr w:rsidR="004604CD" w:rsidSect="004604CD">
          <w:type w:val="continuous"/>
          <w:pgSz w:w="12240" w:h="15840" w:code="1"/>
          <w:pgMar w:top="1440" w:right="1440" w:bottom="245" w:left="1584" w:header="720" w:footer="432" w:gutter="0"/>
          <w:cols w:space="720"/>
          <w:docGrid w:linePitch="360"/>
        </w:sectPr>
      </w:pPr>
    </w:p>
    <w:p w14:paraId="2DEF2F3E" w14:textId="78F89128" w:rsidR="00D43A2E" w:rsidRDefault="003D16E5" w:rsidP="006A328E">
      <w:pPr>
        <w:rPr>
          <w:sz w:val="26"/>
        </w:rPr>
      </w:pPr>
      <w:r>
        <w:rPr>
          <w:noProof/>
          <w:sz w:val="26"/>
        </w:rPr>
        <w:lastRenderedPageBreak/>
        <w:drawing>
          <wp:anchor distT="0" distB="0" distL="114300" distR="114300" simplePos="0" relativeHeight="251692032" behindDoc="1" locked="0" layoutInCell="1" allowOverlap="1" wp14:anchorId="13D232E0" wp14:editId="5BF3040E">
            <wp:simplePos x="0" y="0"/>
            <wp:positionH relativeFrom="column">
              <wp:posOffset>-5715</wp:posOffset>
            </wp:positionH>
            <wp:positionV relativeFrom="paragraph">
              <wp:posOffset>-403860</wp:posOffset>
            </wp:positionV>
            <wp:extent cx="990600" cy="990600"/>
            <wp:effectExtent l="0" t="0" r="0" b="0"/>
            <wp:wrapNone/>
            <wp:docPr id="13" name="Picture 13"/>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62" cstate="print">
                      <a:extLst>
                        <a:ext uri="{28A0092B-C50C-407E-A947-70E740481C1C}">
                          <a14:useLocalDpi xmlns:a14="http://schemas.microsoft.com/office/drawing/2010/main" val="0"/>
                        </a:ext>
                      </a:extLst>
                    </a:blip>
                    <a:stretch>
                      <a:fillRect/>
                    </a:stretch>
                  </pic:blipFill>
                  <pic:spPr>
                    <a:xfrm>
                      <a:off x="0" y="0"/>
                      <a:ext cx="990600" cy="990600"/>
                    </a:xfrm>
                    <a:prstGeom prst="rect">
                      <a:avLst/>
                    </a:prstGeom>
                  </pic:spPr>
                </pic:pic>
              </a:graphicData>
            </a:graphic>
            <wp14:sizeRelV relativeFrom="margin">
              <wp14:pctHeight>0</wp14:pctHeight>
            </wp14:sizeRelV>
          </wp:anchor>
        </w:drawing>
      </w:r>
    </w:p>
    <w:p w14:paraId="416788BF" w14:textId="014CC39A" w:rsidR="00AD6965" w:rsidRDefault="00AD6965" w:rsidP="00D43A2E">
      <w:pPr>
        <w:tabs>
          <w:tab w:val="center" w:pos="5093"/>
        </w:tabs>
        <w:spacing w:line="259" w:lineRule="auto"/>
        <w:ind w:left="-278"/>
        <w:jc w:val="center"/>
      </w:pPr>
      <w:r w:rsidRPr="00D43A2E">
        <w:rPr>
          <w:b/>
          <w:sz w:val="26"/>
        </w:rPr>
        <w:t>Policy on Bulk Water Deliveries and Use</w:t>
      </w:r>
    </w:p>
    <w:p w14:paraId="3BF5CE32" w14:textId="77777777" w:rsidR="00AD6965" w:rsidRDefault="00AD6965" w:rsidP="00D43A2E">
      <w:pPr>
        <w:spacing w:after="251" w:line="259" w:lineRule="auto"/>
        <w:ind w:left="337"/>
        <w:jc w:val="center"/>
      </w:pPr>
      <w:r>
        <w:t>(revised 4/12/2018)</w:t>
      </w:r>
    </w:p>
    <w:p w14:paraId="5FF42097" w14:textId="51BC186F" w:rsidR="00AD6965" w:rsidRDefault="00AD6965" w:rsidP="00D43A2E">
      <w:pPr>
        <w:ind w:right="36"/>
      </w:pPr>
      <w:r w:rsidRPr="004307BB">
        <w:t>All Bulk</w:t>
      </w:r>
      <w:r w:rsidR="00D43A2E" w:rsidRPr="004307BB">
        <w:t xml:space="preserve"> </w:t>
      </w:r>
      <w:r w:rsidRPr="004307BB">
        <w:t>Water</w:t>
      </w:r>
      <w:r w:rsidR="00D43A2E" w:rsidRPr="004307BB">
        <w:t xml:space="preserve"> </w:t>
      </w:r>
      <w:r w:rsidRPr="004307BB">
        <w:t>transportation</w:t>
      </w:r>
      <w:r w:rsidR="00D43A2E" w:rsidRPr="004307BB">
        <w:t>, t</w:t>
      </w:r>
      <w:r w:rsidRPr="004307BB">
        <w:t>ransfer</w:t>
      </w:r>
      <w:r w:rsidR="00D43A2E" w:rsidRPr="004307BB">
        <w:t xml:space="preserve">, </w:t>
      </w:r>
      <w:r w:rsidRPr="004307BB">
        <w:t>and</w:t>
      </w:r>
      <w:r w:rsidR="00D43A2E" w:rsidRPr="004307BB">
        <w:t xml:space="preserve"> </w:t>
      </w:r>
      <w:r w:rsidRPr="004307BB">
        <w:t>storage shall</w:t>
      </w:r>
      <w:r w:rsidR="00D43A2E" w:rsidRPr="004307BB">
        <w:t xml:space="preserve"> </w:t>
      </w:r>
      <w:r w:rsidRPr="004307BB">
        <w:t>be</w:t>
      </w:r>
      <w:r w:rsidR="00D43A2E" w:rsidRPr="004307BB">
        <w:t xml:space="preserve"> </w:t>
      </w:r>
      <w:r w:rsidRPr="004307BB">
        <w:t>conducted</w:t>
      </w:r>
      <w:r w:rsidR="00D43A2E" w:rsidRPr="004307BB">
        <w:t xml:space="preserve"> </w:t>
      </w:r>
      <w:r w:rsidRPr="004307BB">
        <w:t>in</w:t>
      </w:r>
      <w:r w:rsidR="00D43A2E" w:rsidRPr="004307BB">
        <w:t xml:space="preserve"> </w:t>
      </w:r>
      <w:r w:rsidRPr="004307BB">
        <w:t>accordance</w:t>
      </w:r>
      <w:r w:rsidR="00D43A2E" w:rsidRPr="004307BB">
        <w:t xml:space="preserve"> </w:t>
      </w:r>
      <w:r w:rsidRPr="004307BB">
        <w:t>with</w:t>
      </w:r>
      <w:r w:rsidR="00D43A2E" w:rsidRPr="004307BB">
        <w:t xml:space="preserve"> </w:t>
      </w:r>
      <w:r w:rsidRPr="004307BB">
        <w:t xml:space="preserve">Section 4.9.4 </w:t>
      </w:r>
      <w:r w:rsidR="004307BB">
        <w:t>“</w:t>
      </w:r>
      <w:r w:rsidRPr="004307BB">
        <w:t>Bulk Water</w:t>
      </w:r>
      <w:r w:rsidR="004307BB">
        <w:t>”</w:t>
      </w:r>
      <w:r w:rsidRPr="004307BB">
        <w:t xml:space="preserve"> of the RI Department of Health (RIDOH) Regulations for Food Protection [216-RICR-50-10-4] (Regulations).</w:t>
      </w:r>
    </w:p>
    <w:p w14:paraId="38024672" w14:textId="77777777" w:rsidR="007D78DE" w:rsidRPr="004307BB" w:rsidRDefault="007D78DE" w:rsidP="00D43A2E">
      <w:pPr>
        <w:ind w:right="36"/>
      </w:pPr>
    </w:p>
    <w:p w14:paraId="3393252F" w14:textId="49D6504F" w:rsidR="00AD6965" w:rsidRPr="004307BB" w:rsidRDefault="00AD6965" w:rsidP="00D43A2E">
      <w:pPr>
        <w:numPr>
          <w:ilvl w:val="0"/>
          <w:numId w:val="6"/>
        </w:numPr>
        <w:spacing w:after="323" w:line="251" w:lineRule="auto"/>
        <w:ind w:right="36" w:hanging="533"/>
        <w:jc w:val="both"/>
      </w:pPr>
      <w:r w:rsidRPr="004307BB">
        <w:t>Bulk water shall mean water intended for potable uses which is t</w:t>
      </w:r>
      <w:r w:rsidR="004307BB">
        <w:t>r</w:t>
      </w:r>
      <w:r w:rsidRPr="004307BB">
        <w:t xml:space="preserve">ansported by a tank </w:t>
      </w:r>
      <w:r w:rsidR="00D43A2E" w:rsidRPr="004307BB">
        <w:t>t</w:t>
      </w:r>
      <w:r w:rsidRPr="004307BB">
        <w:t>ruck, water buffalo, storage tank, or t</w:t>
      </w:r>
      <w:r w:rsidR="00D43A2E" w:rsidRPr="004307BB">
        <w:t>r</w:t>
      </w:r>
      <w:r w:rsidRPr="004307BB">
        <w:t>ansfer line.</w:t>
      </w:r>
    </w:p>
    <w:p w14:paraId="2F065E3B" w14:textId="3DD3B4DA" w:rsidR="00AD6965" w:rsidRPr="004307BB" w:rsidRDefault="00AD6965" w:rsidP="00D43A2E">
      <w:pPr>
        <w:numPr>
          <w:ilvl w:val="0"/>
          <w:numId w:val="6"/>
        </w:numPr>
        <w:spacing w:after="350" w:line="251" w:lineRule="auto"/>
        <w:ind w:right="36" w:hanging="533"/>
        <w:jc w:val="both"/>
      </w:pPr>
      <w:r w:rsidRPr="004307BB">
        <w:t>Bulk water use by public water systems is only allowed on a temporary or emergency basis and should it be required and approved by the Rhode Island Depar</w:t>
      </w:r>
      <w:r w:rsidR="004307BB">
        <w:t>t</w:t>
      </w:r>
      <w:r w:rsidRPr="004307BB">
        <w:t>ment of Health Center for Drinking Water Quality (RIDOH) on a long-term basis, additional testing may be required.</w:t>
      </w:r>
    </w:p>
    <w:p w14:paraId="2259D554" w14:textId="6C184B49" w:rsidR="00AD6965" w:rsidRPr="004307BB" w:rsidRDefault="00AD6965" w:rsidP="00D43A2E">
      <w:pPr>
        <w:numPr>
          <w:ilvl w:val="0"/>
          <w:numId w:val="6"/>
        </w:numPr>
        <w:spacing w:after="306" w:line="251" w:lineRule="auto"/>
        <w:ind w:right="36" w:hanging="533"/>
        <w:jc w:val="both"/>
      </w:pPr>
      <w:r w:rsidRPr="004307BB">
        <w:t>Public water systems must notify the RIDOH prior to accepting deliveries of bulk water</w:t>
      </w:r>
      <w:r w:rsidR="00E037E6">
        <w:t xml:space="preserve"> </w:t>
      </w:r>
      <w:r w:rsidRPr="004307BB">
        <w:t xml:space="preserve">and must submit an engineer's report within ten (10) days of notifying RIDOH, specifying actions to be taken to resolve the </w:t>
      </w:r>
      <w:proofErr w:type="gramStart"/>
      <w:r w:rsidRPr="004307BB">
        <w:t>emergency situation</w:t>
      </w:r>
      <w:proofErr w:type="gramEnd"/>
      <w:r w:rsidRPr="004307BB">
        <w:t xml:space="preserve"> which necessitated the use of bulk water.</w:t>
      </w:r>
    </w:p>
    <w:p w14:paraId="6B59AD76" w14:textId="77777777" w:rsidR="00AD6965" w:rsidRPr="004307BB" w:rsidRDefault="00AD6965" w:rsidP="00D43A2E">
      <w:pPr>
        <w:numPr>
          <w:ilvl w:val="0"/>
          <w:numId w:val="6"/>
        </w:numPr>
        <w:spacing w:after="323" w:line="251" w:lineRule="auto"/>
        <w:ind w:right="36" w:hanging="533"/>
        <w:jc w:val="both"/>
      </w:pPr>
      <w:r w:rsidRPr="004307BB">
        <w:t>Bulk water sources must be approved by RIDOH.</w:t>
      </w:r>
    </w:p>
    <w:p w14:paraId="6A607FAD" w14:textId="12EB91E7" w:rsidR="00AD6965" w:rsidRPr="004307BB" w:rsidRDefault="00AD6965" w:rsidP="00D43A2E">
      <w:pPr>
        <w:numPr>
          <w:ilvl w:val="0"/>
          <w:numId w:val="6"/>
        </w:numPr>
        <w:spacing w:after="323" w:line="251" w:lineRule="auto"/>
        <w:ind w:right="36" w:hanging="533"/>
        <w:jc w:val="both"/>
      </w:pPr>
      <w:r w:rsidRPr="004307BB">
        <w:t>All t</w:t>
      </w:r>
      <w:r w:rsidR="006E2AED">
        <w:t>r</w:t>
      </w:r>
      <w:r w:rsidRPr="004307BB">
        <w:t>uck tanks, transfer lines</w:t>
      </w:r>
      <w:r w:rsidR="00E037E6">
        <w:t>,</w:t>
      </w:r>
      <w:r w:rsidRPr="004307BB">
        <w:t xml:space="preserve"> and on-site storage tanks must be dedicated to potable water use only and sanitized prior to use.</w:t>
      </w:r>
    </w:p>
    <w:p w14:paraId="130EFAC6" w14:textId="1A8BC846" w:rsidR="00AD6965" w:rsidRPr="004307BB" w:rsidRDefault="00AD6965" w:rsidP="00D43A2E">
      <w:pPr>
        <w:numPr>
          <w:ilvl w:val="0"/>
          <w:numId w:val="6"/>
        </w:numPr>
        <w:spacing w:after="381" w:line="251" w:lineRule="auto"/>
        <w:ind w:right="36" w:hanging="533"/>
        <w:jc w:val="both"/>
      </w:pPr>
      <w:r w:rsidRPr="004307BB">
        <w:t>All on</w:t>
      </w:r>
      <w:r w:rsidR="007D78DE">
        <w:t>-</w:t>
      </w:r>
      <w:r w:rsidRPr="004307BB">
        <w:t>site storage tanks must be secured against unauthorized e</w:t>
      </w:r>
      <w:r w:rsidR="0098622F" w:rsidRPr="004307BB">
        <w:t>ntr</w:t>
      </w:r>
      <w:r w:rsidRPr="004307BB">
        <w:t>y or tampering at hatches, valves, or piping connections.</w:t>
      </w:r>
    </w:p>
    <w:p w14:paraId="40B73920" w14:textId="5C855B97" w:rsidR="00AD6965" w:rsidRPr="004307BB" w:rsidRDefault="00AD6965" w:rsidP="00D43A2E">
      <w:pPr>
        <w:numPr>
          <w:ilvl w:val="0"/>
          <w:numId w:val="6"/>
        </w:numPr>
        <w:spacing w:after="323" w:line="251" w:lineRule="auto"/>
        <w:ind w:right="36" w:hanging="533"/>
        <w:jc w:val="both"/>
      </w:pPr>
      <w:r w:rsidRPr="004307BB">
        <w:t>Sa</w:t>
      </w:r>
      <w:r w:rsidR="00D43A2E" w:rsidRPr="004307BB">
        <w:t>m</w:t>
      </w:r>
      <w:r w:rsidRPr="004307BB">
        <w:t xml:space="preserve">pling of water from a Bulk Water System </w:t>
      </w:r>
      <w:r w:rsidR="00E037E6">
        <w:t>will</w:t>
      </w:r>
      <w:r w:rsidR="00E037E6" w:rsidRPr="004307BB">
        <w:t xml:space="preserve"> </w:t>
      </w:r>
      <w:r w:rsidRPr="004307BB">
        <w:t>be conducted and analyzed as directed by RIDOH. All bulk water deliveries must be sampled for coliform bacteria and residual chlorine, either from the Bulk Water System or from a sample tap between the fill line and the water system storage tank. After initial sampling shows the delivered water to be coliform free, subsequent sampling of each delivery may be waived by RI</w:t>
      </w:r>
      <w:r w:rsidR="005700C8">
        <w:t>D</w:t>
      </w:r>
      <w:r w:rsidRPr="004307BB">
        <w:t>OH provided that the Bulk Water System is used exclusively for delivery to that public water system, a minimum concent</w:t>
      </w:r>
      <w:r w:rsidR="00D43A2E" w:rsidRPr="004307BB">
        <w:t>r</w:t>
      </w:r>
      <w:r w:rsidRPr="004307BB">
        <w:t xml:space="preserve">ation of 0.5 ppm chlorine is maintained in the bulk water system at all times, and all other aspects of this policy are </w:t>
      </w:r>
      <w:r w:rsidR="00E037E6">
        <w:t xml:space="preserve">in </w:t>
      </w:r>
      <w:r w:rsidRPr="004307BB">
        <w:t>compli</w:t>
      </w:r>
      <w:r w:rsidR="00E037E6">
        <w:t>ance</w:t>
      </w:r>
      <w:r w:rsidRPr="004307BB">
        <w:t xml:space="preserve">. At a minimum, sampling of water from a bulk water system delivering water to a public water system </w:t>
      </w:r>
      <w:r w:rsidR="00E037E6">
        <w:t>wil</w:t>
      </w:r>
      <w:r w:rsidR="00E037E6" w:rsidRPr="004307BB">
        <w:t xml:space="preserve">l </w:t>
      </w:r>
      <w:r w:rsidRPr="004307BB">
        <w:t>be conducted monthly.</w:t>
      </w:r>
    </w:p>
    <w:p w14:paraId="50174722" w14:textId="5AA42673" w:rsidR="00AD6965" w:rsidRPr="004307BB" w:rsidRDefault="00AD6965" w:rsidP="00D43A2E">
      <w:pPr>
        <w:numPr>
          <w:ilvl w:val="0"/>
          <w:numId w:val="6"/>
        </w:numPr>
        <w:spacing w:after="323" w:line="251" w:lineRule="auto"/>
        <w:ind w:right="36" w:hanging="533"/>
        <w:jc w:val="both"/>
      </w:pPr>
      <w:r w:rsidRPr="004307BB">
        <w:t>Coliform samples must be collected in sterile sample bottles containing sodium thiosulfate.</w:t>
      </w:r>
    </w:p>
    <w:p w14:paraId="2810BA45" w14:textId="7012219C" w:rsidR="00AD6965" w:rsidRPr="004307BB" w:rsidRDefault="00AD6965" w:rsidP="00D43A2E">
      <w:pPr>
        <w:numPr>
          <w:ilvl w:val="0"/>
          <w:numId w:val="6"/>
        </w:numPr>
        <w:spacing w:after="323" w:line="251" w:lineRule="auto"/>
        <w:ind w:right="36" w:hanging="533"/>
        <w:jc w:val="both"/>
      </w:pPr>
      <w:r w:rsidRPr="004307BB">
        <w:t xml:space="preserve">The water system </w:t>
      </w:r>
      <w:r w:rsidR="00E037E6">
        <w:t>will</w:t>
      </w:r>
      <w:r w:rsidR="00E037E6" w:rsidRPr="004307BB">
        <w:t xml:space="preserve"> </w:t>
      </w:r>
      <w:r w:rsidRPr="004307BB">
        <w:t>not use the water in the system for drinking or food preparation until sample results are reported to RIDOH, which show the water to be coliform</w:t>
      </w:r>
      <w:r w:rsidR="00E037E6">
        <w:t>-</w:t>
      </w:r>
      <w:r w:rsidRPr="004307BB">
        <w:t>free with a residual chlorine reading of 0.5 to 4.0 mg/L.</w:t>
      </w:r>
    </w:p>
    <w:p w14:paraId="24C6B785" w14:textId="34778E59" w:rsidR="00AD6965" w:rsidRPr="004307BB" w:rsidRDefault="00AD6965" w:rsidP="00D43A2E">
      <w:pPr>
        <w:numPr>
          <w:ilvl w:val="0"/>
          <w:numId w:val="6"/>
        </w:numPr>
        <w:spacing w:after="261" w:line="251" w:lineRule="auto"/>
        <w:ind w:right="36" w:hanging="533"/>
        <w:jc w:val="both"/>
      </w:pPr>
      <w:r w:rsidRPr="004307BB">
        <w:lastRenderedPageBreak/>
        <w:t xml:space="preserve">RIDOH </w:t>
      </w:r>
      <w:r w:rsidR="00E037E6">
        <w:t>wil</w:t>
      </w:r>
      <w:r w:rsidR="00E037E6" w:rsidRPr="004307BB">
        <w:t xml:space="preserve">l </w:t>
      </w:r>
      <w:r w:rsidRPr="004307BB">
        <w:t>determine the frequency and methodology of chlorine residual monitoring, if necessary.</w:t>
      </w:r>
    </w:p>
    <w:p w14:paraId="6D11FDA6" w14:textId="4386611E" w:rsidR="00AD6965" w:rsidRDefault="00AD6965" w:rsidP="000B7D64">
      <w:pPr>
        <w:numPr>
          <w:ilvl w:val="0"/>
          <w:numId w:val="6"/>
        </w:numPr>
        <w:spacing w:after="20" w:line="251" w:lineRule="auto"/>
        <w:ind w:right="36" w:hanging="533"/>
        <w:jc w:val="both"/>
      </w:pPr>
      <w:r w:rsidRPr="004307BB">
        <w:t xml:space="preserve">Records of each delivery </w:t>
      </w:r>
      <w:r w:rsidR="00E037E6">
        <w:t>wi</w:t>
      </w:r>
      <w:r w:rsidR="00E037E6" w:rsidRPr="004307BB">
        <w:t xml:space="preserve">ll </w:t>
      </w:r>
      <w:r w:rsidRPr="004307BB">
        <w:t>be maintained by the hauler and on-site user.</w:t>
      </w:r>
      <w:r w:rsidR="000B7D64">
        <w:t xml:space="preserve"> </w:t>
      </w:r>
      <w:r w:rsidRPr="004307BB">
        <w:t>Specifically, a log or data sheet shall be maintained for each delivery, indicating the date, time and location of delivery, the number of gallons, the amount of chlorine (sodium hypochlorite) added and the original strength of the sanitizing solution, the measured residual, the name of the Bulk Hauling Company, the source of the water and the truck used.</w:t>
      </w:r>
    </w:p>
    <w:p w14:paraId="4A8B7CD3" w14:textId="77777777" w:rsidR="000B7D64" w:rsidRPr="004307BB" w:rsidRDefault="000B7D64" w:rsidP="007F719C">
      <w:pPr>
        <w:spacing w:after="20" w:line="251" w:lineRule="auto"/>
        <w:ind w:left="1060" w:right="36"/>
        <w:jc w:val="both"/>
      </w:pPr>
    </w:p>
    <w:p w14:paraId="663CAB62" w14:textId="37F8B529" w:rsidR="00AD6965" w:rsidRPr="004307BB" w:rsidRDefault="00AD6965" w:rsidP="00D43A2E">
      <w:pPr>
        <w:numPr>
          <w:ilvl w:val="0"/>
          <w:numId w:val="6"/>
        </w:numPr>
        <w:spacing w:after="243" w:line="266" w:lineRule="auto"/>
        <w:ind w:right="36" w:hanging="533"/>
        <w:jc w:val="both"/>
      </w:pPr>
      <w:r w:rsidRPr="004307BB">
        <w:rPr>
          <w:noProof/>
        </w:rPr>
        <w:drawing>
          <wp:anchor distT="0" distB="0" distL="114300" distR="114300" simplePos="0" relativeHeight="251691008" behindDoc="0" locked="0" layoutInCell="1" allowOverlap="0" wp14:anchorId="27425F2A" wp14:editId="3849A09B">
            <wp:simplePos x="0" y="0"/>
            <wp:positionH relativeFrom="page">
              <wp:posOffset>6978739</wp:posOffset>
            </wp:positionH>
            <wp:positionV relativeFrom="page">
              <wp:posOffset>3881950</wp:posOffset>
            </wp:positionV>
            <wp:extent cx="13684" cy="4561"/>
            <wp:effectExtent l="0" t="0" r="0" b="0"/>
            <wp:wrapSquare wrapText="bothSides"/>
            <wp:docPr id="4213" name="Picture 4213"/>
            <wp:cNvGraphicFramePr/>
            <a:graphic xmlns:a="http://schemas.openxmlformats.org/drawingml/2006/main">
              <a:graphicData uri="http://schemas.openxmlformats.org/drawingml/2006/picture">
                <pic:pic xmlns:pic="http://schemas.openxmlformats.org/drawingml/2006/picture">
                  <pic:nvPicPr>
                    <pic:cNvPr id="4213" name="Picture 4213"/>
                    <pic:cNvPicPr/>
                  </pic:nvPicPr>
                  <pic:blipFill>
                    <a:blip r:embed="rId63"/>
                    <a:stretch>
                      <a:fillRect/>
                    </a:stretch>
                  </pic:blipFill>
                  <pic:spPr>
                    <a:xfrm>
                      <a:off x="0" y="0"/>
                      <a:ext cx="13684" cy="4561"/>
                    </a:xfrm>
                    <a:prstGeom prst="rect">
                      <a:avLst/>
                    </a:prstGeom>
                  </pic:spPr>
                </pic:pic>
              </a:graphicData>
            </a:graphic>
          </wp:anchor>
        </w:drawing>
      </w:r>
      <w:r w:rsidRPr="004307BB">
        <w:t xml:space="preserve">Records </w:t>
      </w:r>
      <w:r w:rsidR="00E037E6">
        <w:t>will</w:t>
      </w:r>
      <w:r w:rsidR="00E037E6" w:rsidRPr="004307BB">
        <w:t xml:space="preserve"> </w:t>
      </w:r>
      <w:r w:rsidRPr="004307BB">
        <w:t>also be maintained by the on-site user for each bulk storage tank, noting whether it is a dedicated potable water tank, the sanitizing procedure utilized, any available sampling results showing it to be coliform-free at the time it was put into service or at the point of first filling on site, and/or any measurements of chlorine residual to confirm that an 0.5 ppm chlorine residual is being maintained, if deemed necessary.</w:t>
      </w:r>
    </w:p>
    <w:p w14:paraId="4087C5F6" w14:textId="3B3D6565" w:rsidR="00AD6965" w:rsidRPr="004307BB" w:rsidRDefault="00AD6965" w:rsidP="00D43A2E">
      <w:pPr>
        <w:numPr>
          <w:ilvl w:val="0"/>
          <w:numId w:val="6"/>
        </w:numPr>
        <w:spacing w:after="262" w:line="266" w:lineRule="auto"/>
        <w:ind w:right="36" w:hanging="533"/>
        <w:jc w:val="both"/>
      </w:pPr>
      <w:r w:rsidRPr="004307BB">
        <w:t>These records must be available for inspection by RIDOH</w:t>
      </w:r>
      <w:r w:rsidR="00D43A2E" w:rsidRPr="004307BB">
        <w:t xml:space="preserve"> </w:t>
      </w:r>
      <w:r w:rsidRPr="004307BB">
        <w:t>personnel.</w:t>
      </w:r>
    </w:p>
    <w:p w14:paraId="33C255C5" w14:textId="124D9169" w:rsidR="00AD6965" w:rsidRPr="004307BB" w:rsidRDefault="00AD6965" w:rsidP="00D43A2E">
      <w:pPr>
        <w:numPr>
          <w:ilvl w:val="0"/>
          <w:numId w:val="6"/>
        </w:numPr>
        <w:spacing w:after="257" w:line="251" w:lineRule="auto"/>
        <w:ind w:right="36" w:hanging="533"/>
        <w:jc w:val="both"/>
      </w:pPr>
      <w:r w:rsidRPr="004307BB">
        <w:t>The on-site user must also obtain approval from the local building inspector or plumbing authority prior to use. Elimination of any cross</w:t>
      </w:r>
      <w:r w:rsidR="00E037E6">
        <w:t>-</w:t>
      </w:r>
      <w:r w:rsidRPr="004307BB">
        <w:t>connection with the public water supply may be required.</w:t>
      </w:r>
    </w:p>
    <w:p w14:paraId="41613385" w14:textId="6A7E95B6" w:rsidR="00AD6965" w:rsidRPr="004307BB" w:rsidRDefault="00AD6965" w:rsidP="00D43A2E">
      <w:pPr>
        <w:spacing w:after="217" w:line="266" w:lineRule="auto"/>
        <w:ind w:right="-594" w:firstLine="37"/>
      </w:pPr>
      <w:r w:rsidRPr="004307BB">
        <w:rPr>
          <w:noProof/>
        </w:rPr>
        <w:drawing>
          <wp:inline distT="0" distB="0" distL="0" distR="0" wp14:anchorId="7BA325AF" wp14:editId="3CE9A070">
            <wp:extent cx="9123" cy="9123"/>
            <wp:effectExtent l="0" t="0" r="0" b="0"/>
            <wp:docPr id="4214" name="Picture 4214"/>
            <wp:cNvGraphicFramePr/>
            <a:graphic xmlns:a="http://schemas.openxmlformats.org/drawingml/2006/main">
              <a:graphicData uri="http://schemas.openxmlformats.org/drawingml/2006/picture">
                <pic:pic xmlns:pic="http://schemas.openxmlformats.org/drawingml/2006/picture">
                  <pic:nvPicPr>
                    <pic:cNvPr id="4214" name="Picture 4214"/>
                    <pic:cNvPicPr/>
                  </pic:nvPicPr>
                  <pic:blipFill>
                    <a:blip r:embed="rId64"/>
                    <a:stretch>
                      <a:fillRect/>
                    </a:stretch>
                  </pic:blipFill>
                  <pic:spPr>
                    <a:xfrm>
                      <a:off x="0" y="0"/>
                      <a:ext cx="9123" cy="9123"/>
                    </a:xfrm>
                    <a:prstGeom prst="rect">
                      <a:avLst/>
                    </a:prstGeom>
                  </pic:spPr>
                </pic:pic>
              </a:graphicData>
            </a:graphic>
          </wp:inline>
        </w:drawing>
      </w:r>
      <w:r w:rsidRPr="004307BB">
        <w:t xml:space="preserve">If bulk water is used without compliance with all the requirements of this policy, the public water system </w:t>
      </w:r>
      <w:r w:rsidR="00E037E6">
        <w:t>wi</w:t>
      </w:r>
      <w:r w:rsidR="00E037E6" w:rsidRPr="004307BB">
        <w:t xml:space="preserve">ll </w:t>
      </w:r>
      <w:r w:rsidRPr="004307BB">
        <w:t>implement a boil water advisory to remain in effect until rescinded by RIDOH.</w:t>
      </w:r>
    </w:p>
    <w:p w14:paraId="49023DB2" w14:textId="10B8FF4D" w:rsidR="00AD6965" w:rsidRDefault="00AD6965" w:rsidP="00E037E6">
      <w:pPr>
        <w:spacing w:after="10"/>
        <w:ind w:right="282"/>
      </w:pPr>
      <w:r w:rsidRPr="004307BB">
        <w:t>For more information</w:t>
      </w:r>
      <w:r w:rsidR="00E037E6">
        <w:t>,</w:t>
      </w:r>
      <w:r w:rsidRPr="004307BB">
        <w:t xml:space="preserve"> call the Center for Drinking Water Quality at 401-222-6867 or </w:t>
      </w:r>
      <w:r w:rsidR="00E037E6">
        <w:t xml:space="preserve">the </w:t>
      </w:r>
      <w:r w:rsidRPr="004307BB">
        <w:t>Center for Food Protection at 401-222-2750.</w:t>
      </w:r>
    </w:p>
    <w:p w14:paraId="2426F4C2" w14:textId="05886A68" w:rsidR="00E037E6" w:rsidRDefault="00E037E6" w:rsidP="00E037E6">
      <w:pPr>
        <w:spacing w:after="10"/>
        <w:ind w:right="282"/>
      </w:pPr>
    </w:p>
    <w:p w14:paraId="5D66C689" w14:textId="4ADB5CCC" w:rsidR="00E037E6" w:rsidRDefault="00E037E6" w:rsidP="00E037E6">
      <w:pPr>
        <w:spacing w:after="10"/>
        <w:ind w:right="282"/>
      </w:pPr>
    </w:p>
    <w:p w14:paraId="5C83CE95" w14:textId="4799071D" w:rsidR="00E037E6" w:rsidRDefault="00E037E6" w:rsidP="00E037E6">
      <w:pPr>
        <w:spacing w:after="10"/>
        <w:ind w:right="282"/>
      </w:pPr>
    </w:p>
    <w:p w14:paraId="54B2CD55" w14:textId="77777777" w:rsidR="00E037E6" w:rsidRPr="004307BB" w:rsidRDefault="00E037E6" w:rsidP="007F719C">
      <w:pPr>
        <w:spacing w:after="10"/>
        <w:ind w:right="282"/>
      </w:pPr>
    </w:p>
    <w:p w14:paraId="7605C155" w14:textId="77777777" w:rsidR="00AD6965" w:rsidRDefault="00AD6965">
      <w:pPr>
        <w:spacing w:line="259" w:lineRule="auto"/>
        <w:ind w:left="774"/>
      </w:pPr>
      <w:r>
        <w:rPr>
          <w:noProof/>
        </w:rPr>
        <w:drawing>
          <wp:inline distT="0" distB="0" distL="0" distR="0" wp14:anchorId="69BCB7E2" wp14:editId="07E75915">
            <wp:extent cx="4606880" cy="903203"/>
            <wp:effectExtent l="0" t="0" r="0" b="0"/>
            <wp:docPr id="8035" name="Picture 8035"/>
            <wp:cNvGraphicFramePr/>
            <a:graphic xmlns:a="http://schemas.openxmlformats.org/drawingml/2006/main">
              <a:graphicData uri="http://schemas.openxmlformats.org/drawingml/2006/picture">
                <pic:pic xmlns:pic="http://schemas.openxmlformats.org/drawingml/2006/picture">
                  <pic:nvPicPr>
                    <pic:cNvPr id="8035" name="Picture 8035"/>
                    <pic:cNvPicPr/>
                  </pic:nvPicPr>
                  <pic:blipFill>
                    <a:blip r:embed="rId65"/>
                    <a:stretch>
                      <a:fillRect/>
                    </a:stretch>
                  </pic:blipFill>
                  <pic:spPr>
                    <a:xfrm>
                      <a:off x="0" y="0"/>
                      <a:ext cx="4606880" cy="903203"/>
                    </a:xfrm>
                    <a:prstGeom prst="rect">
                      <a:avLst/>
                    </a:prstGeom>
                  </pic:spPr>
                </pic:pic>
              </a:graphicData>
            </a:graphic>
          </wp:inline>
        </w:drawing>
      </w:r>
    </w:p>
    <w:p w14:paraId="6D41612E" w14:textId="77777777" w:rsidR="00E80E92" w:rsidRDefault="00C0031E">
      <w:pPr>
        <w:rPr>
          <w:rFonts w:ascii="Arial" w:hAnsi="Arial" w:cs="Arial"/>
          <w:b/>
          <w:sz w:val="28"/>
          <w:szCs w:val="28"/>
        </w:rPr>
        <w:sectPr w:rsidR="00E80E92" w:rsidSect="004604CD">
          <w:type w:val="continuous"/>
          <w:pgSz w:w="12240" w:h="15840" w:code="1"/>
          <w:pgMar w:top="1440" w:right="1440" w:bottom="245" w:left="1584" w:header="720" w:footer="432" w:gutter="0"/>
          <w:cols w:space="720"/>
          <w:docGrid w:linePitch="360"/>
        </w:sectPr>
      </w:pPr>
      <w:r>
        <w:rPr>
          <w:rFonts w:ascii="Arial" w:hAnsi="Arial" w:cs="Arial"/>
          <w:b/>
          <w:sz w:val="28"/>
          <w:szCs w:val="28"/>
        </w:rPr>
        <w:br w:type="page"/>
      </w:r>
    </w:p>
    <w:p w14:paraId="6D5A991F" w14:textId="77777777" w:rsidR="00D7286C" w:rsidRPr="00D7286C" w:rsidRDefault="00D7286C" w:rsidP="00D7286C">
      <w:pPr>
        <w:widowControl w:val="0"/>
        <w:autoSpaceDE w:val="0"/>
        <w:autoSpaceDN w:val="0"/>
        <w:spacing w:before="170" w:line="321" w:lineRule="exact"/>
        <w:ind w:right="108"/>
        <w:jc w:val="right"/>
        <w:outlineLvl w:val="0"/>
        <w:rPr>
          <w:rFonts w:ascii="Arial" w:eastAsia="Arial" w:hAnsi="Arial" w:cs="Arial"/>
          <w:sz w:val="28"/>
          <w:szCs w:val="28"/>
        </w:rPr>
      </w:pPr>
      <w:r w:rsidRPr="00D7286C">
        <w:rPr>
          <w:rFonts w:ascii="Arial" w:eastAsia="Arial" w:hAnsi="Arial" w:cs="Arial"/>
          <w:noProof/>
          <w:sz w:val="28"/>
          <w:szCs w:val="28"/>
        </w:rPr>
        <w:lastRenderedPageBreak/>
        <w:drawing>
          <wp:anchor distT="0" distB="0" distL="0" distR="0" simplePos="0" relativeHeight="251717632" behindDoc="0" locked="0" layoutInCell="1" allowOverlap="1" wp14:anchorId="5541C1E6" wp14:editId="56B86D58">
            <wp:simplePos x="0" y="0"/>
            <wp:positionH relativeFrom="page">
              <wp:posOffset>458189</wp:posOffset>
            </wp:positionH>
            <wp:positionV relativeFrom="paragraph">
              <wp:posOffset>2668</wp:posOffset>
            </wp:positionV>
            <wp:extent cx="890593" cy="893039"/>
            <wp:effectExtent l="0" t="0" r="0" b="0"/>
            <wp:wrapNone/>
            <wp:docPr id="2226"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66" cstate="print"/>
                    <a:stretch>
                      <a:fillRect/>
                    </a:stretch>
                  </pic:blipFill>
                  <pic:spPr>
                    <a:xfrm>
                      <a:off x="0" y="0"/>
                      <a:ext cx="890593" cy="893039"/>
                    </a:xfrm>
                    <a:prstGeom prst="rect">
                      <a:avLst/>
                    </a:prstGeom>
                  </pic:spPr>
                </pic:pic>
              </a:graphicData>
            </a:graphic>
          </wp:anchor>
        </w:drawing>
      </w:r>
      <w:bookmarkStart w:id="80" w:name="Well_Disinfection_Procedure_Revised_8-18"/>
      <w:bookmarkEnd w:id="80"/>
      <w:r w:rsidRPr="00D7286C">
        <w:rPr>
          <w:rFonts w:ascii="Arial" w:eastAsia="Arial" w:hAnsi="Arial" w:cs="Arial"/>
          <w:color w:val="234060"/>
          <w:sz w:val="28"/>
          <w:szCs w:val="28"/>
        </w:rPr>
        <w:t>RHODE ISLAND DEPARTMENT OF</w:t>
      </w:r>
      <w:r w:rsidRPr="00D7286C">
        <w:rPr>
          <w:rFonts w:ascii="Arial" w:eastAsia="Arial" w:hAnsi="Arial" w:cs="Arial"/>
          <w:color w:val="234060"/>
          <w:spacing w:val="-12"/>
          <w:sz w:val="28"/>
          <w:szCs w:val="28"/>
        </w:rPr>
        <w:t xml:space="preserve"> </w:t>
      </w:r>
      <w:r w:rsidRPr="00D7286C">
        <w:rPr>
          <w:rFonts w:ascii="Arial" w:eastAsia="Arial" w:hAnsi="Arial" w:cs="Arial"/>
          <w:color w:val="234060"/>
          <w:sz w:val="28"/>
          <w:szCs w:val="28"/>
        </w:rPr>
        <w:t>HEALTH</w:t>
      </w:r>
    </w:p>
    <w:p w14:paraId="47B13B37" w14:textId="77777777" w:rsidR="00D7286C" w:rsidRPr="00D7286C" w:rsidRDefault="00D7286C" w:rsidP="00D7286C">
      <w:pPr>
        <w:widowControl w:val="0"/>
        <w:autoSpaceDE w:val="0"/>
        <w:autoSpaceDN w:val="0"/>
        <w:spacing w:line="275" w:lineRule="exact"/>
        <w:ind w:right="108"/>
        <w:jc w:val="right"/>
        <w:outlineLvl w:val="1"/>
        <w:rPr>
          <w:rFonts w:ascii="Arial" w:eastAsia="Calibri" w:hAnsi="Calibri" w:cs="Calibri"/>
        </w:rPr>
      </w:pPr>
      <w:r w:rsidRPr="00D7286C">
        <w:rPr>
          <w:rFonts w:ascii="Arial" w:eastAsia="Calibri" w:hAnsi="Calibri" w:cs="Calibri"/>
          <w:color w:val="234060"/>
        </w:rPr>
        <w:t>CENTER FOR DRINKING WATER</w:t>
      </w:r>
      <w:r w:rsidRPr="00D7286C">
        <w:rPr>
          <w:rFonts w:ascii="Arial" w:eastAsia="Calibri" w:hAnsi="Calibri" w:cs="Calibri"/>
          <w:color w:val="234060"/>
          <w:spacing w:val="-5"/>
        </w:rPr>
        <w:t xml:space="preserve"> </w:t>
      </w:r>
      <w:r w:rsidRPr="00D7286C">
        <w:rPr>
          <w:rFonts w:ascii="Arial" w:eastAsia="Calibri" w:hAnsi="Calibri" w:cs="Calibri"/>
          <w:color w:val="234060"/>
        </w:rPr>
        <w:t>QUALITY</w:t>
      </w:r>
    </w:p>
    <w:p w14:paraId="753977AE" w14:textId="77777777" w:rsidR="00D7286C" w:rsidRPr="00D7286C" w:rsidRDefault="00D7286C" w:rsidP="00D7286C">
      <w:pPr>
        <w:widowControl w:val="0"/>
        <w:autoSpaceDE w:val="0"/>
        <w:autoSpaceDN w:val="0"/>
        <w:spacing w:before="9"/>
        <w:rPr>
          <w:rFonts w:ascii="Arial"/>
          <w:sz w:val="27"/>
          <w:szCs w:val="23"/>
        </w:rPr>
      </w:pPr>
    </w:p>
    <w:p w14:paraId="38B15216" w14:textId="5BF56B4D" w:rsidR="00D7286C" w:rsidRPr="007F719C" w:rsidRDefault="00D7286C" w:rsidP="00D7286C">
      <w:pPr>
        <w:widowControl w:val="0"/>
        <w:autoSpaceDE w:val="0"/>
        <w:autoSpaceDN w:val="0"/>
        <w:ind w:left="3524" w:right="3525"/>
        <w:jc w:val="center"/>
        <w:rPr>
          <w:rFonts w:ascii="Arial" w:hAnsi="Arial" w:cs="Arial"/>
          <w:sz w:val="28"/>
          <w:szCs w:val="22"/>
        </w:rPr>
      </w:pPr>
      <w:r w:rsidRPr="007F719C">
        <w:rPr>
          <w:rFonts w:ascii="Arial" w:hAnsi="Arial" w:cs="Arial"/>
          <w:sz w:val="28"/>
          <w:szCs w:val="22"/>
        </w:rPr>
        <w:t>WELL DISINFECTION</w:t>
      </w:r>
      <w:r w:rsidR="00664804">
        <w:rPr>
          <w:rFonts w:ascii="Arial" w:hAnsi="Arial" w:cs="Arial"/>
          <w:sz w:val="28"/>
          <w:szCs w:val="22"/>
        </w:rPr>
        <w:t xml:space="preserve"> </w:t>
      </w:r>
      <w:r w:rsidRPr="007F719C">
        <w:rPr>
          <w:rFonts w:ascii="Arial" w:hAnsi="Arial" w:cs="Arial"/>
          <w:sz w:val="28"/>
          <w:szCs w:val="22"/>
        </w:rPr>
        <w:t>PROCEDURE</w:t>
      </w:r>
    </w:p>
    <w:p w14:paraId="05A6E3D9" w14:textId="77777777" w:rsidR="00D7286C" w:rsidRPr="00D7286C" w:rsidRDefault="00D7286C" w:rsidP="00D7286C">
      <w:pPr>
        <w:widowControl w:val="0"/>
        <w:autoSpaceDE w:val="0"/>
        <w:autoSpaceDN w:val="0"/>
        <w:spacing w:before="1"/>
        <w:rPr>
          <w:sz w:val="15"/>
          <w:szCs w:val="23"/>
        </w:rPr>
      </w:pPr>
    </w:p>
    <w:p w14:paraId="6E7FA4BE" w14:textId="131EA09B" w:rsidR="00D7286C" w:rsidRPr="003D4A39" w:rsidRDefault="00D7286C" w:rsidP="003D4A39">
      <w:pPr>
        <w:widowControl w:val="0"/>
        <w:autoSpaceDE w:val="0"/>
        <w:autoSpaceDN w:val="0"/>
        <w:spacing w:before="91" w:line="249" w:lineRule="auto"/>
        <w:ind w:left="720" w:right="393"/>
        <w:rPr>
          <w:rFonts w:ascii="Arial" w:hAnsi="Arial" w:cs="Arial"/>
          <w:sz w:val="22"/>
          <w:szCs w:val="22"/>
        </w:rPr>
      </w:pPr>
      <w:r w:rsidRPr="003D4A39">
        <w:rPr>
          <w:rFonts w:ascii="Arial" w:hAnsi="Arial" w:cs="Arial"/>
          <w:sz w:val="22"/>
          <w:szCs w:val="22"/>
        </w:rPr>
        <w:t xml:space="preserve">Follow the procedures below and save this completed checklist for reference during compliance inspections. Please read </w:t>
      </w:r>
      <w:proofErr w:type="gramStart"/>
      <w:r w:rsidRPr="003D4A39">
        <w:rPr>
          <w:rFonts w:ascii="Arial" w:hAnsi="Arial" w:cs="Arial"/>
          <w:sz w:val="22"/>
          <w:szCs w:val="22"/>
        </w:rPr>
        <w:t xml:space="preserve">all </w:t>
      </w:r>
      <w:r w:rsidR="003D4A39">
        <w:rPr>
          <w:rFonts w:ascii="Arial" w:hAnsi="Arial" w:cs="Arial"/>
          <w:sz w:val="22"/>
          <w:szCs w:val="22"/>
        </w:rPr>
        <w:t>of</w:t>
      </w:r>
      <w:proofErr w:type="gramEnd"/>
      <w:r w:rsidR="003D4A39">
        <w:rPr>
          <w:rFonts w:ascii="Arial" w:hAnsi="Arial" w:cs="Arial"/>
          <w:sz w:val="22"/>
          <w:szCs w:val="22"/>
        </w:rPr>
        <w:t xml:space="preserve"> the steps</w:t>
      </w:r>
      <w:r w:rsidRPr="003D4A39">
        <w:rPr>
          <w:rFonts w:ascii="Arial" w:hAnsi="Arial" w:cs="Arial"/>
          <w:sz w:val="22"/>
          <w:szCs w:val="22"/>
        </w:rPr>
        <w:t xml:space="preserve"> before you begin.</w:t>
      </w:r>
    </w:p>
    <w:p w14:paraId="31DFED9B" w14:textId="77777777" w:rsidR="00D7286C" w:rsidRPr="003D4A39" w:rsidRDefault="00D7286C" w:rsidP="003D4A39">
      <w:pPr>
        <w:widowControl w:val="0"/>
        <w:autoSpaceDE w:val="0"/>
        <w:autoSpaceDN w:val="0"/>
        <w:spacing w:before="1"/>
        <w:ind w:firstLine="720"/>
        <w:rPr>
          <w:rFonts w:ascii="Arial" w:hAnsi="Arial" w:cs="Arial"/>
          <w:sz w:val="22"/>
          <w:szCs w:val="22"/>
        </w:rPr>
      </w:pPr>
    </w:p>
    <w:p w14:paraId="76AB3264" w14:textId="77777777" w:rsidR="00D7286C" w:rsidRPr="003D4A39" w:rsidRDefault="00D7286C" w:rsidP="003D4A39">
      <w:pPr>
        <w:widowControl w:val="0"/>
        <w:tabs>
          <w:tab w:val="left" w:pos="6068"/>
        </w:tabs>
        <w:autoSpaceDE w:val="0"/>
        <w:autoSpaceDN w:val="0"/>
        <w:ind w:left="112" w:firstLine="720"/>
        <w:rPr>
          <w:rFonts w:ascii="Arial" w:hAnsi="Arial" w:cs="Arial"/>
          <w:sz w:val="22"/>
          <w:szCs w:val="22"/>
        </w:rPr>
      </w:pPr>
      <w:r w:rsidRPr="003D4A39">
        <w:rPr>
          <w:rFonts w:ascii="Arial" w:hAnsi="Arial" w:cs="Arial"/>
          <w:sz w:val="22"/>
          <w:szCs w:val="22"/>
        </w:rPr>
        <w:t xml:space="preserve">Date: </w:t>
      </w:r>
      <w:r w:rsidRPr="003D4A39">
        <w:rPr>
          <w:rFonts w:ascii="Arial" w:hAnsi="Arial" w:cs="Arial"/>
          <w:spacing w:val="-4"/>
          <w:sz w:val="22"/>
          <w:szCs w:val="22"/>
        </w:rPr>
        <w:t xml:space="preserve"> </w:t>
      </w:r>
      <w:r w:rsidRPr="003D4A39">
        <w:rPr>
          <w:rFonts w:ascii="Arial" w:hAnsi="Arial" w:cs="Arial"/>
          <w:sz w:val="22"/>
          <w:szCs w:val="22"/>
          <w:u w:val="single"/>
        </w:rPr>
        <w:t xml:space="preserve"> </w:t>
      </w:r>
      <w:r w:rsidRPr="003D4A39">
        <w:rPr>
          <w:rFonts w:ascii="Arial" w:hAnsi="Arial" w:cs="Arial"/>
          <w:sz w:val="22"/>
          <w:szCs w:val="22"/>
          <w:u w:val="single"/>
        </w:rPr>
        <w:tab/>
      </w:r>
    </w:p>
    <w:p w14:paraId="20B9136D" w14:textId="77777777" w:rsidR="00D7286C" w:rsidRPr="003D4A39" w:rsidRDefault="00D7286C" w:rsidP="003D4A39">
      <w:pPr>
        <w:widowControl w:val="0"/>
        <w:autoSpaceDE w:val="0"/>
        <w:autoSpaceDN w:val="0"/>
        <w:spacing w:before="3"/>
        <w:ind w:firstLine="720"/>
        <w:rPr>
          <w:rFonts w:ascii="Arial" w:hAnsi="Arial" w:cs="Arial"/>
          <w:sz w:val="22"/>
          <w:szCs w:val="22"/>
        </w:rPr>
      </w:pPr>
    </w:p>
    <w:p w14:paraId="772B020E" w14:textId="77777777" w:rsidR="00D7286C" w:rsidRPr="003D4A39" w:rsidRDefault="00D7286C" w:rsidP="003D4A39">
      <w:pPr>
        <w:widowControl w:val="0"/>
        <w:tabs>
          <w:tab w:val="left" w:pos="10415"/>
        </w:tabs>
        <w:autoSpaceDE w:val="0"/>
        <w:autoSpaceDN w:val="0"/>
        <w:spacing w:before="90"/>
        <w:ind w:left="112" w:firstLine="720"/>
        <w:rPr>
          <w:rFonts w:ascii="Arial" w:hAnsi="Arial" w:cs="Arial"/>
          <w:sz w:val="22"/>
          <w:szCs w:val="22"/>
        </w:rPr>
      </w:pPr>
      <w:r w:rsidRPr="003D4A39">
        <w:rPr>
          <w:rFonts w:ascii="Arial" w:hAnsi="Arial" w:cs="Arial"/>
          <w:sz w:val="22"/>
          <w:szCs w:val="22"/>
        </w:rPr>
        <w:t>Reason for well disinfection:</w:t>
      </w:r>
      <w:r w:rsidRPr="003D4A39">
        <w:rPr>
          <w:rFonts w:ascii="Arial" w:hAnsi="Arial" w:cs="Arial"/>
          <w:spacing w:val="43"/>
          <w:sz w:val="22"/>
          <w:szCs w:val="22"/>
        </w:rPr>
        <w:t xml:space="preserve"> </w:t>
      </w:r>
      <w:r w:rsidRPr="003D4A39">
        <w:rPr>
          <w:rFonts w:ascii="Arial" w:hAnsi="Arial" w:cs="Arial"/>
          <w:sz w:val="22"/>
          <w:szCs w:val="22"/>
        </w:rPr>
        <w:t>_</w:t>
      </w:r>
      <w:r w:rsidRPr="003D4A39">
        <w:rPr>
          <w:rFonts w:ascii="Arial" w:hAnsi="Arial" w:cs="Arial"/>
          <w:sz w:val="22"/>
          <w:szCs w:val="22"/>
          <w:u w:val="single"/>
        </w:rPr>
        <w:t xml:space="preserve"> </w:t>
      </w:r>
      <w:r w:rsidRPr="003D4A39">
        <w:rPr>
          <w:rFonts w:ascii="Arial" w:hAnsi="Arial" w:cs="Arial"/>
          <w:sz w:val="22"/>
          <w:szCs w:val="22"/>
          <w:u w:val="single"/>
        </w:rPr>
        <w:tab/>
      </w:r>
    </w:p>
    <w:p w14:paraId="47FABB89" w14:textId="77777777" w:rsidR="00D7286C" w:rsidRPr="003D4A39" w:rsidRDefault="00D7286C" w:rsidP="003D4A39">
      <w:pPr>
        <w:widowControl w:val="0"/>
        <w:autoSpaceDE w:val="0"/>
        <w:autoSpaceDN w:val="0"/>
        <w:spacing w:before="1"/>
        <w:ind w:firstLine="720"/>
        <w:rPr>
          <w:rFonts w:ascii="Arial" w:hAnsi="Arial" w:cs="Arial"/>
          <w:sz w:val="22"/>
          <w:szCs w:val="22"/>
        </w:rPr>
      </w:pPr>
    </w:p>
    <w:p w14:paraId="78F958B3" w14:textId="34CCA1EF" w:rsidR="00D7286C" w:rsidRPr="003D4A39" w:rsidRDefault="006169D7" w:rsidP="006169D7">
      <w:pPr>
        <w:widowControl w:val="0"/>
        <w:numPr>
          <w:ilvl w:val="0"/>
          <w:numId w:val="16"/>
        </w:numPr>
        <w:tabs>
          <w:tab w:val="left" w:pos="832"/>
        </w:tabs>
        <w:autoSpaceDE w:val="0"/>
        <w:autoSpaceDN w:val="0"/>
        <w:spacing w:before="90" w:after="240"/>
        <w:ind w:right="107"/>
        <w:jc w:val="left"/>
        <w:rPr>
          <w:rFonts w:ascii="Arial" w:hAnsi="Arial" w:cs="Arial"/>
          <w:sz w:val="22"/>
          <w:szCs w:val="22"/>
        </w:rPr>
      </w:pPr>
      <w:r w:rsidRPr="0012106F">
        <w:rPr>
          <w:rFonts w:ascii="Arial" w:hAnsi="Arial" w:cs="Arial"/>
          <w:bCs/>
          <w:noProof/>
          <w:position w:val="2"/>
          <w:sz w:val="22"/>
          <w:szCs w:val="22"/>
        </w:rPr>
        <w:drawing>
          <wp:anchor distT="0" distB="0" distL="114300" distR="114300" simplePos="0" relativeHeight="251741184" behindDoc="0" locked="0" layoutInCell="1" allowOverlap="1" wp14:anchorId="7C47AC2C" wp14:editId="69A84CAD">
            <wp:simplePos x="0" y="0"/>
            <wp:positionH relativeFrom="column">
              <wp:posOffset>762000</wp:posOffset>
            </wp:positionH>
            <wp:positionV relativeFrom="paragraph">
              <wp:posOffset>654685</wp:posOffset>
            </wp:positionV>
            <wp:extent cx="215900" cy="215900"/>
            <wp:effectExtent l="0" t="0" r="0" b="0"/>
            <wp:wrapNone/>
            <wp:docPr id="2227"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215900" cy="215900"/>
                    </a:xfrm>
                    <a:prstGeom prst="rect">
                      <a:avLst/>
                    </a:prstGeom>
                  </pic:spPr>
                </pic:pic>
              </a:graphicData>
            </a:graphic>
          </wp:anchor>
        </w:drawing>
      </w:r>
      <w:r w:rsidR="00D7286C" w:rsidRPr="003D4A39">
        <w:rPr>
          <w:rFonts w:ascii="Arial" w:hAnsi="Arial" w:cs="Arial"/>
          <w:sz w:val="22"/>
          <w:szCs w:val="22"/>
        </w:rPr>
        <w:t>Shut</w:t>
      </w:r>
      <w:r w:rsidR="00D7286C" w:rsidRPr="003D4A39">
        <w:rPr>
          <w:rFonts w:ascii="Arial" w:hAnsi="Arial" w:cs="Arial"/>
          <w:spacing w:val="-10"/>
          <w:sz w:val="22"/>
          <w:szCs w:val="22"/>
        </w:rPr>
        <w:t xml:space="preserve"> </w:t>
      </w:r>
      <w:r w:rsidR="00D7286C" w:rsidRPr="003D4A39">
        <w:rPr>
          <w:rFonts w:ascii="Arial" w:hAnsi="Arial" w:cs="Arial"/>
          <w:sz w:val="22"/>
          <w:szCs w:val="22"/>
        </w:rPr>
        <w:t>off</w:t>
      </w:r>
      <w:r w:rsidR="00D7286C" w:rsidRPr="003D4A39">
        <w:rPr>
          <w:rFonts w:ascii="Arial" w:hAnsi="Arial" w:cs="Arial"/>
          <w:spacing w:val="-8"/>
          <w:sz w:val="22"/>
          <w:szCs w:val="22"/>
        </w:rPr>
        <w:t xml:space="preserve"> </w:t>
      </w:r>
      <w:r w:rsidR="00D7286C" w:rsidRPr="003D4A39">
        <w:rPr>
          <w:rFonts w:ascii="Arial" w:hAnsi="Arial" w:cs="Arial"/>
          <w:sz w:val="22"/>
          <w:szCs w:val="22"/>
        </w:rPr>
        <w:t>all</w:t>
      </w:r>
      <w:r w:rsidR="00D7286C" w:rsidRPr="003D4A39">
        <w:rPr>
          <w:rFonts w:ascii="Arial" w:hAnsi="Arial" w:cs="Arial"/>
          <w:spacing w:val="-14"/>
          <w:sz w:val="22"/>
          <w:szCs w:val="22"/>
        </w:rPr>
        <w:t xml:space="preserve"> </w:t>
      </w:r>
      <w:r w:rsidR="00D7286C" w:rsidRPr="003D4A39">
        <w:rPr>
          <w:rFonts w:ascii="Arial" w:hAnsi="Arial" w:cs="Arial"/>
          <w:sz w:val="22"/>
          <w:szCs w:val="22"/>
        </w:rPr>
        <w:t>power</w:t>
      </w:r>
      <w:r w:rsidR="00D7286C" w:rsidRPr="003D4A39">
        <w:rPr>
          <w:rFonts w:ascii="Arial" w:hAnsi="Arial" w:cs="Arial"/>
          <w:spacing w:val="-10"/>
          <w:sz w:val="22"/>
          <w:szCs w:val="22"/>
        </w:rPr>
        <w:t xml:space="preserve"> </w:t>
      </w:r>
      <w:r w:rsidR="00D7286C" w:rsidRPr="003D4A39">
        <w:rPr>
          <w:rFonts w:ascii="Arial" w:hAnsi="Arial" w:cs="Arial"/>
          <w:sz w:val="22"/>
          <w:szCs w:val="22"/>
        </w:rPr>
        <w:t>to</w:t>
      </w:r>
      <w:r w:rsidR="00D7286C" w:rsidRPr="003D4A39">
        <w:rPr>
          <w:rFonts w:ascii="Arial" w:hAnsi="Arial" w:cs="Arial"/>
          <w:spacing w:val="-10"/>
          <w:sz w:val="22"/>
          <w:szCs w:val="22"/>
        </w:rPr>
        <w:t xml:space="preserve"> </w:t>
      </w:r>
      <w:r w:rsidR="00D7286C" w:rsidRPr="003D4A39">
        <w:rPr>
          <w:rFonts w:ascii="Arial" w:hAnsi="Arial" w:cs="Arial"/>
          <w:sz w:val="22"/>
          <w:szCs w:val="22"/>
        </w:rPr>
        <w:t>well</w:t>
      </w:r>
      <w:r w:rsidR="00D7286C" w:rsidRPr="003D4A39">
        <w:rPr>
          <w:rFonts w:ascii="Arial" w:hAnsi="Arial" w:cs="Arial"/>
          <w:spacing w:val="-12"/>
          <w:sz w:val="22"/>
          <w:szCs w:val="22"/>
        </w:rPr>
        <w:t xml:space="preserve"> </w:t>
      </w:r>
      <w:r w:rsidR="00D7286C" w:rsidRPr="003D4A39">
        <w:rPr>
          <w:rFonts w:ascii="Arial" w:hAnsi="Arial" w:cs="Arial"/>
          <w:sz w:val="22"/>
          <w:szCs w:val="22"/>
        </w:rPr>
        <w:t>to</w:t>
      </w:r>
      <w:r w:rsidR="00D7286C" w:rsidRPr="003D4A39">
        <w:rPr>
          <w:rFonts w:ascii="Arial" w:hAnsi="Arial" w:cs="Arial"/>
          <w:spacing w:val="-9"/>
          <w:sz w:val="22"/>
          <w:szCs w:val="22"/>
        </w:rPr>
        <w:t xml:space="preserve"> </w:t>
      </w:r>
      <w:r w:rsidR="00D7286C" w:rsidRPr="003D4A39">
        <w:rPr>
          <w:rFonts w:ascii="Arial" w:hAnsi="Arial" w:cs="Arial"/>
          <w:sz w:val="22"/>
          <w:szCs w:val="22"/>
        </w:rPr>
        <w:t>avoid</w:t>
      </w:r>
      <w:r w:rsidR="00D7286C" w:rsidRPr="003D4A39">
        <w:rPr>
          <w:rFonts w:ascii="Arial" w:hAnsi="Arial" w:cs="Arial"/>
          <w:spacing w:val="-10"/>
          <w:sz w:val="22"/>
          <w:szCs w:val="22"/>
        </w:rPr>
        <w:t xml:space="preserve"> </w:t>
      </w:r>
      <w:r w:rsidR="00D7286C" w:rsidRPr="003D4A39">
        <w:rPr>
          <w:rFonts w:ascii="Arial" w:hAnsi="Arial" w:cs="Arial"/>
          <w:sz w:val="22"/>
          <w:szCs w:val="22"/>
        </w:rPr>
        <w:t>potential</w:t>
      </w:r>
      <w:r w:rsidR="00D7286C" w:rsidRPr="003D4A39">
        <w:rPr>
          <w:rFonts w:ascii="Arial" w:hAnsi="Arial" w:cs="Arial"/>
          <w:spacing w:val="-12"/>
          <w:sz w:val="22"/>
          <w:szCs w:val="22"/>
        </w:rPr>
        <w:t xml:space="preserve"> </w:t>
      </w:r>
      <w:r w:rsidR="00D7286C" w:rsidRPr="003D4A39">
        <w:rPr>
          <w:rFonts w:ascii="Arial" w:hAnsi="Arial" w:cs="Arial"/>
          <w:sz w:val="22"/>
          <w:szCs w:val="22"/>
        </w:rPr>
        <w:t>electrical</w:t>
      </w:r>
      <w:r w:rsidR="00D7286C" w:rsidRPr="003D4A39">
        <w:rPr>
          <w:rFonts w:ascii="Arial" w:hAnsi="Arial" w:cs="Arial"/>
          <w:spacing w:val="-14"/>
          <w:sz w:val="22"/>
          <w:szCs w:val="22"/>
        </w:rPr>
        <w:t xml:space="preserve"> </w:t>
      </w:r>
      <w:r w:rsidR="00D7286C" w:rsidRPr="003D4A39">
        <w:rPr>
          <w:rFonts w:ascii="Arial" w:hAnsi="Arial" w:cs="Arial"/>
          <w:sz w:val="22"/>
          <w:szCs w:val="22"/>
        </w:rPr>
        <w:t>shock.</w:t>
      </w:r>
      <w:r w:rsidR="00D7286C" w:rsidRPr="003D4A39">
        <w:rPr>
          <w:rFonts w:ascii="Arial" w:hAnsi="Arial" w:cs="Arial"/>
          <w:spacing w:val="-10"/>
          <w:sz w:val="22"/>
          <w:szCs w:val="22"/>
        </w:rPr>
        <w:t xml:space="preserve"> </w:t>
      </w:r>
      <w:r w:rsidR="00D7286C" w:rsidRPr="003D4A39">
        <w:rPr>
          <w:rFonts w:ascii="Arial" w:hAnsi="Arial" w:cs="Arial"/>
          <w:sz w:val="22"/>
          <w:szCs w:val="22"/>
        </w:rPr>
        <w:t>Ensure</w:t>
      </w:r>
      <w:r w:rsidR="00D7286C" w:rsidRPr="003D4A39">
        <w:rPr>
          <w:rFonts w:ascii="Arial" w:hAnsi="Arial" w:cs="Arial"/>
          <w:spacing w:val="-11"/>
          <w:sz w:val="22"/>
          <w:szCs w:val="22"/>
        </w:rPr>
        <w:t xml:space="preserve"> </w:t>
      </w:r>
      <w:r w:rsidR="00D7286C" w:rsidRPr="003D4A39">
        <w:rPr>
          <w:rFonts w:ascii="Arial" w:hAnsi="Arial" w:cs="Arial"/>
          <w:sz w:val="22"/>
          <w:szCs w:val="22"/>
        </w:rPr>
        <w:t>that</w:t>
      </w:r>
      <w:r w:rsidR="00D7286C" w:rsidRPr="003D4A39">
        <w:rPr>
          <w:rFonts w:ascii="Arial" w:hAnsi="Arial" w:cs="Arial"/>
          <w:spacing w:val="-12"/>
          <w:sz w:val="22"/>
          <w:szCs w:val="22"/>
        </w:rPr>
        <w:t xml:space="preserve"> </w:t>
      </w:r>
      <w:r w:rsidR="00D7286C" w:rsidRPr="003D4A39">
        <w:rPr>
          <w:rFonts w:ascii="Arial" w:hAnsi="Arial" w:cs="Arial"/>
          <w:sz w:val="22"/>
          <w:szCs w:val="22"/>
        </w:rPr>
        <w:t>power switches</w:t>
      </w:r>
      <w:r w:rsidR="00D7286C" w:rsidRPr="003D4A39">
        <w:rPr>
          <w:rFonts w:ascii="Arial" w:hAnsi="Arial" w:cs="Arial"/>
          <w:spacing w:val="-8"/>
          <w:sz w:val="22"/>
          <w:szCs w:val="22"/>
        </w:rPr>
        <w:t xml:space="preserve"> </w:t>
      </w:r>
      <w:r w:rsidR="00D7286C" w:rsidRPr="003D4A39">
        <w:rPr>
          <w:rFonts w:ascii="Arial" w:hAnsi="Arial" w:cs="Arial"/>
          <w:sz w:val="22"/>
          <w:szCs w:val="22"/>
        </w:rPr>
        <w:t>will</w:t>
      </w:r>
      <w:r w:rsidR="00D7286C" w:rsidRPr="003D4A39">
        <w:rPr>
          <w:rFonts w:ascii="Arial" w:hAnsi="Arial" w:cs="Arial"/>
          <w:spacing w:val="-10"/>
          <w:sz w:val="22"/>
          <w:szCs w:val="22"/>
        </w:rPr>
        <w:t xml:space="preserve"> </w:t>
      </w:r>
      <w:r w:rsidR="00D7286C" w:rsidRPr="003D4A39">
        <w:rPr>
          <w:rFonts w:ascii="Arial" w:hAnsi="Arial" w:cs="Arial"/>
          <w:sz w:val="22"/>
          <w:szCs w:val="22"/>
        </w:rPr>
        <w:t>not</w:t>
      </w:r>
      <w:r w:rsidR="00D7286C" w:rsidRPr="003D4A39">
        <w:rPr>
          <w:rFonts w:ascii="Arial" w:hAnsi="Arial" w:cs="Arial"/>
          <w:spacing w:val="-6"/>
          <w:sz w:val="22"/>
          <w:szCs w:val="22"/>
        </w:rPr>
        <w:t xml:space="preserve"> </w:t>
      </w:r>
      <w:r w:rsidR="00D7286C" w:rsidRPr="003D4A39">
        <w:rPr>
          <w:rFonts w:ascii="Arial" w:hAnsi="Arial" w:cs="Arial"/>
          <w:sz w:val="22"/>
          <w:szCs w:val="22"/>
        </w:rPr>
        <w:t>be</w:t>
      </w:r>
      <w:r w:rsidR="00D7286C" w:rsidRPr="003D4A39">
        <w:rPr>
          <w:rFonts w:ascii="Arial" w:hAnsi="Arial" w:cs="Arial"/>
          <w:spacing w:val="-8"/>
          <w:sz w:val="22"/>
          <w:szCs w:val="22"/>
        </w:rPr>
        <w:t xml:space="preserve"> </w:t>
      </w:r>
      <w:r w:rsidR="00D7286C" w:rsidRPr="003D4A39">
        <w:rPr>
          <w:rFonts w:ascii="Arial" w:hAnsi="Arial" w:cs="Arial"/>
          <w:sz w:val="22"/>
          <w:szCs w:val="22"/>
        </w:rPr>
        <w:t>inadvertently</w:t>
      </w:r>
      <w:r w:rsidR="00D7286C" w:rsidRPr="003D4A39">
        <w:rPr>
          <w:rFonts w:ascii="Arial" w:hAnsi="Arial" w:cs="Arial"/>
          <w:spacing w:val="-9"/>
          <w:sz w:val="22"/>
          <w:szCs w:val="22"/>
        </w:rPr>
        <w:t xml:space="preserve"> </w:t>
      </w:r>
      <w:r w:rsidR="00D7286C" w:rsidRPr="003D4A39">
        <w:rPr>
          <w:rFonts w:ascii="Arial" w:hAnsi="Arial" w:cs="Arial"/>
          <w:sz w:val="22"/>
          <w:szCs w:val="22"/>
        </w:rPr>
        <w:t>turned</w:t>
      </w:r>
      <w:r w:rsidR="00D7286C" w:rsidRPr="003D4A39">
        <w:rPr>
          <w:rFonts w:ascii="Arial" w:hAnsi="Arial" w:cs="Arial"/>
          <w:spacing w:val="-4"/>
          <w:sz w:val="22"/>
          <w:szCs w:val="22"/>
        </w:rPr>
        <w:t xml:space="preserve"> </w:t>
      </w:r>
      <w:r w:rsidR="00D7286C" w:rsidRPr="003D4A39">
        <w:rPr>
          <w:rFonts w:ascii="Arial" w:hAnsi="Arial" w:cs="Arial"/>
          <w:sz w:val="22"/>
          <w:szCs w:val="22"/>
        </w:rPr>
        <w:t>on</w:t>
      </w:r>
      <w:r w:rsidR="00461693" w:rsidRPr="003D4A39">
        <w:rPr>
          <w:rFonts w:ascii="Arial" w:hAnsi="Arial" w:cs="Arial"/>
          <w:sz w:val="22"/>
          <w:szCs w:val="22"/>
        </w:rPr>
        <w:t>.</w:t>
      </w:r>
      <w:r w:rsidR="00D7286C" w:rsidRPr="003D4A39">
        <w:rPr>
          <w:rFonts w:ascii="Arial" w:hAnsi="Arial" w:cs="Arial"/>
          <w:spacing w:val="-7"/>
          <w:sz w:val="22"/>
          <w:szCs w:val="22"/>
        </w:rPr>
        <w:t xml:space="preserve"> </w:t>
      </w:r>
      <w:r w:rsidR="00D7286C" w:rsidRPr="003D4A39">
        <w:rPr>
          <w:rFonts w:ascii="Arial" w:hAnsi="Arial" w:cs="Arial"/>
          <w:sz w:val="22"/>
          <w:szCs w:val="22"/>
        </w:rPr>
        <w:t>(Please</w:t>
      </w:r>
      <w:r w:rsidR="00D7286C" w:rsidRPr="003D4A39">
        <w:rPr>
          <w:rFonts w:ascii="Arial" w:hAnsi="Arial" w:cs="Arial"/>
          <w:spacing w:val="-8"/>
          <w:sz w:val="22"/>
          <w:szCs w:val="22"/>
        </w:rPr>
        <w:t xml:space="preserve"> </w:t>
      </w:r>
      <w:r w:rsidR="00D7286C" w:rsidRPr="003D4A39">
        <w:rPr>
          <w:rFonts w:ascii="Arial" w:hAnsi="Arial" w:cs="Arial"/>
          <w:sz w:val="22"/>
          <w:szCs w:val="22"/>
        </w:rPr>
        <w:t>refer</w:t>
      </w:r>
      <w:r w:rsidR="00D7286C" w:rsidRPr="003D4A39">
        <w:rPr>
          <w:rFonts w:ascii="Arial" w:hAnsi="Arial" w:cs="Arial"/>
          <w:spacing w:val="-6"/>
          <w:sz w:val="22"/>
          <w:szCs w:val="22"/>
        </w:rPr>
        <w:t xml:space="preserve"> </w:t>
      </w:r>
      <w:r w:rsidR="00D7286C" w:rsidRPr="003D4A39">
        <w:rPr>
          <w:rFonts w:ascii="Arial" w:hAnsi="Arial" w:cs="Arial"/>
          <w:sz w:val="22"/>
          <w:szCs w:val="22"/>
        </w:rPr>
        <w:t>to</w:t>
      </w:r>
      <w:r w:rsidR="00D7286C" w:rsidRPr="003D4A39">
        <w:rPr>
          <w:rFonts w:ascii="Arial" w:hAnsi="Arial" w:cs="Arial"/>
          <w:spacing w:val="-6"/>
          <w:sz w:val="22"/>
          <w:szCs w:val="22"/>
        </w:rPr>
        <w:t xml:space="preserve"> </w:t>
      </w:r>
      <w:r w:rsidR="00D7286C" w:rsidRPr="003D4A39">
        <w:rPr>
          <w:rFonts w:ascii="Arial" w:hAnsi="Arial" w:cs="Arial"/>
          <w:sz w:val="22"/>
          <w:szCs w:val="22"/>
        </w:rPr>
        <w:t>OSHA</w:t>
      </w:r>
      <w:r w:rsidR="00D7286C" w:rsidRPr="003D4A39">
        <w:rPr>
          <w:rFonts w:ascii="Arial" w:hAnsi="Arial" w:cs="Arial"/>
          <w:spacing w:val="-7"/>
          <w:sz w:val="22"/>
          <w:szCs w:val="22"/>
        </w:rPr>
        <w:t xml:space="preserve"> </w:t>
      </w:r>
      <w:r w:rsidR="00D7286C" w:rsidRPr="003D4A39">
        <w:rPr>
          <w:rFonts w:ascii="Arial" w:hAnsi="Arial" w:cs="Arial"/>
          <w:sz w:val="22"/>
          <w:szCs w:val="22"/>
        </w:rPr>
        <w:t>29</w:t>
      </w:r>
      <w:r w:rsidR="00D7286C" w:rsidRPr="003D4A39">
        <w:rPr>
          <w:rFonts w:ascii="Arial" w:hAnsi="Arial" w:cs="Arial"/>
          <w:spacing w:val="-4"/>
          <w:sz w:val="22"/>
          <w:szCs w:val="22"/>
        </w:rPr>
        <w:t xml:space="preserve"> </w:t>
      </w:r>
      <w:r w:rsidR="00D7286C" w:rsidRPr="003D4A39">
        <w:rPr>
          <w:rFonts w:ascii="Arial" w:hAnsi="Arial" w:cs="Arial"/>
          <w:sz w:val="22"/>
          <w:szCs w:val="22"/>
        </w:rPr>
        <w:t>CFR</w:t>
      </w:r>
      <w:r w:rsidR="00D7286C" w:rsidRPr="003D4A39">
        <w:rPr>
          <w:rFonts w:ascii="Arial" w:hAnsi="Arial" w:cs="Arial"/>
          <w:spacing w:val="-7"/>
          <w:sz w:val="22"/>
          <w:szCs w:val="22"/>
        </w:rPr>
        <w:t xml:space="preserve"> </w:t>
      </w:r>
      <w:r w:rsidR="00D7286C" w:rsidRPr="003D4A39">
        <w:rPr>
          <w:rFonts w:ascii="Arial" w:hAnsi="Arial" w:cs="Arial"/>
          <w:sz w:val="22"/>
          <w:szCs w:val="22"/>
        </w:rPr>
        <w:t>1910.147</w:t>
      </w:r>
      <w:r w:rsidR="00D7286C" w:rsidRPr="003D4A39">
        <w:rPr>
          <w:rFonts w:ascii="Arial" w:hAnsi="Arial" w:cs="Arial"/>
          <w:spacing w:val="-4"/>
          <w:sz w:val="22"/>
          <w:szCs w:val="22"/>
        </w:rPr>
        <w:t xml:space="preserve"> </w:t>
      </w:r>
      <w:r w:rsidR="00D7286C" w:rsidRPr="003D4A39">
        <w:rPr>
          <w:rFonts w:ascii="Arial" w:hAnsi="Arial" w:cs="Arial"/>
          <w:sz w:val="22"/>
          <w:szCs w:val="22"/>
        </w:rPr>
        <w:t>“lock</w:t>
      </w:r>
      <w:r w:rsidR="00D7286C" w:rsidRPr="003D4A39">
        <w:rPr>
          <w:rFonts w:ascii="Arial" w:hAnsi="Arial" w:cs="Arial"/>
          <w:spacing w:val="-4"/>
          <w:sz w:val="22"/>
          <w:szCs w:val="22"/>
        </w:rPr>
        <w:t xml:space="preserve"> </w:t>
      </w:r>
      <w:r w:rsidR="00D7286C" w:rsidRPr="003D4A39">
        <w:rPr>
          <w:rFonts w:ascii="Arial" w:hAnsi="Arial" w:cs="Arial"/>
          <w:sz w:val="22"/>
          <w:szCs w:val="22"/>
        </w:rPr>
        <w:t>out,</w:t>
      </w:r>
      <w:r w:rsidR="00D7286C" w:rsidRPr="003D4A39">
        <w:rPr>
          <w:rFonts w:ascii="Arial" w:hAnsi="Arial" w:cs="Arial"/>
          <w:spacing w:val="-9"/>
          <w:sz w:val="22"/>
          <w:szCs w:val="22"/>
        </w:rPr>
        <w:t xml:space="preserve"> </w:t>
      </w:r>
      <w:r w:rsidR="00D7286C" w:rsidRPr="003D4A39">
        <w:rPr>
          <w:rFonts w:ascii="Arial" w:hAnsi="Arial" w:cs="Arial"/>
          <w:sz w:val="22"/>
          <w:szCs w:val="22"/>
        </w:rPr>
        <w:t>tag</w:t>
      </w:r>
      <w:r w:rsidR="00D7286C" w:rsidRPr="003D4A39">
        <w:rPr>
          <w:rFonts w:ascii="Arial" w:hAnsi="Arial" w:cs="Arial"/>
          <w:spacing w:val="-6"/>
          <w:sz w:val="22"/>
          <w:szCs w:val="22"/>
        </w:rPr>
        <w:t xml:space="preserve"> </w:t>
      </w:r>
      <w:r w:rsidR="00D7286C" w:rsidRPr="003D4A39">
        <w:rPr>
          <w:rFonts w:ascii="Arial" w:hAnsi="Arial" w:cs="Arial"/>
          <w:sz w:val="22"/>
          <w:szCs w:val="22"/>
        </w:rPr>
        <w:t>out”</w:t>
      </w:r>
      <w:r w:rsidR="00D7286C" w:rsidRPr="003D4A39">
        <w:rPr>
          <w:rFonts w:ascii="Arial" w:hAnsi="Arial" w:cs="Arial"/>
          <w:spacing w:val="-9"/>
          <w:sz w:val="22"/>
          <w:szCs w:val="22"/>
        </w:rPr>
        <w:t xml:space="preserve"> </w:t>
      </w:r>
      <w:r w:rsidR="00D7286C" w:rsidRPr="003D4A39">
        <w:rPr>
          <w:rFonts w:ascii="Arial" w:hAnsi="Arial" w:cs="Arial"/>
          <w:sz w:val="22"/>
          <w:szCs w:val="22"/>
        </w:rPr>
        <w:t>procedure). Power should not be turned back on until Step 5, after the chlorine solution has been placed in the</w:t>
      </w:r>
      <w:r w:rsidR="00D7286C" w:rsidRPr="003D4A39">
        <w:rPr>
          <w:rFonts w:ascii="Arial" w:hAnsi="Arial" w:cs="Arial"/>
          <w:spacing w:val="-19"/>
          <w:sz w:val="22"/>
          <w:szCs w:val="22"/>
        </w:rPr>
        <w:t xml:space="preserve"> </w:t>
      </w:r>
      <w:r w:rsidR="00D7286C" w:rsidRPr="003D4A39">
        <w:rPr>
          <w:rFonts w:ascii="Arial" w:hAnsi="Arial" w:cs="Arial"/>
          <w:sz w:val="22"/>
          <w:szCs w:val="22"/>
        </w:rPr>
        <w:t>well.</w:t>
      </w:r>
    </w:p>
    <w:p w14:paraId="10CCB461" w14:textId="6CFCAED9" w:rsidR="00D7286C" w:rsidRPr="003D4A39" w:rsidRDefault="00D7286C" w:rsidP="00D7286C">
      <w:pPr>
        <w:widowControl w:val="0"/>
        <w:autoSpaceDE w:val="0"/>
        <w:autoSpaceDN w:val="0"/>
        <w:spacing w:before="9"/>
        <w:ind w:left="1544"/>
        <w:outlineLvl w:val="2"/>
        <w:rPr>
          <w:rFonts w:ascii="Arial" w:hAnsi="Arial" w:cs="Arial"/>
          <w:b/>
          <w:bCs/>
          <w:sz w:val="22"/>
          <w:szCs w:val="22"/>
        </w:rPr>
      </w:pPr>
      <w:r w:rsidRPr="0012106F">
        <w:rPr>
          <w:rFonts w:ascii="Arial" w:hAnsi="Arial" w:cs="Arial"/>
          <w:bCs/>
          <w:sz w:val="22"/>
          <w:szCs w:val="22"/>
        </w:rPr>
        <w:t xml:space="preserve"> </w:t>
      </w:r>
      <w:r w:rsidRPr="0012106F">
        <w:rPr>
          <w:rFonts w:ascii="Arial" w:hAnsi="Arial" w:cs="Arial"/>
          <w:bCs/>
          <w:spacing w:val="-25"/>
          <w:sz w:val="22"/>
          <w:szCs w:val="22"/>
        </w:rPr>
        <w:t xml:space="preserve"> </w:t>
      </w:r>
      <w:r w:rsidRPr="0012106F">
        <w:rPr>
          <w:rFonts w:ascii="Arial" w:hAnsi="Arial" w:cs="Arial"/>
          <w:b/>
          <w:bCs/>
          <w:sz w:val="22"/>
          <w:szCs w:val="22"/>
        </w:rPr>
        <w:t>Power shut off and</w:t>
      </w:r>
      <w:r w:rsidRPr="0012106F">
        <w:rPr>
          <w:rFonts w:ascii="Arial" w:hAnsi="Arial" w:cs="Arial"/>
          <w:b/>
          <w:bCs/>
          <w:spacing w:val="-7"/>
          <w:sz w:val="22"/>
          <w:szCs w:val="22"/>
        </w:rPr>
        <w:t xml:space="preserve"> </w:t>
      </w:r>
      <w:r w:rsidRPr="0012106F">
        <w:rPr>
          <w:rFonts w:ascii="Arial" w:hAnsi="Arial" w:cs="Arial"/>
          <w:b/>
          <w:bCs/>
          <w:sz w:val="22"/>
          <w:szCs w:val="22"/>
        </w:rPr>
        <w:t>secured</w:t>
      </w:r>
    </w:p>
    <w:p w14:paraId="1830AFB4" w14:textId="7F815B26" w:rsidR="00D7286C" w:rsidRPr="003D4A39" w:rsidRDefault="00D7286C" w:rsidP="001A07B4">
      <w:pPr>
        <w:widowControl w:val="0"/>
        <w:numPr>
          <w:ilvl w:val="0"/>
          <w:numId w:val="16"/>
        </w:numPr>
        <w:tabs>
          <w:tab w:val="left" w:pos="832"/>
        </w:tabs>
        <w:autoSpaceDE w:val="0"/>
        <w:autoSpaceDN w:val="0"/>
        <w:spacing w:before="281" w:line="249" w:lineRule="auto"/>
        <w:ind w:right="104"/>
        <w:jc w:val="left"/>
        <w:rPr>
          <w:rFonts w:ascii="Arial" w:hAnsi="Arial" w:cs="Arial"/>
          <w:sz w:val="22"/>
          <w:szCs w:val="22"/>
        </w:rPr>
      </w:pPr>
      <w:r w:rsidRPr="003D4A39">
        <w:rPr>
          <w:rFonts w:ascii="Arial" w:hAnsi="Arial" w:cs="Arial"/>
          <w:sz w:val="22"/>
          <w:szCs w:val="22"/>
        </w:rPr>
        <w:t>Refer</w:t>
      </w:r>
      <w:r w:rsidRPr="003D4A39">
        <w:rPr>
          <w:rFonts w:ascii="Arial" w:hAnsi="Arial" w:cs="Arial"/>
          <w:spacing w:val="-11"/>
          <w:sz w:val="22"/>
          <w:szCs w:val="22"/>
        </w:rPr>
        <w:t xml:space="preserve"> </w:t>
      </w:r>
      <w:r w:rsidRPr="003D4A39">
        <w:rPr>
          <w:rFonts w:ascii="Arial" w:hAnsi="Arial" w:cs="Arial"/>
          <w:sz w:val="22"/>
          <w:szCs w:val="22"/>
        </w:rPr>
        <w:t>to</w:t>
      </w:r>
      <w:r w:rsidRPr="003D4A39">
        <w:rPr>
          <w:rFonts w:ascii="Arial" w:hAnsi="Arial" w:cs="Arial"/>
          <w:spacing w:val="-12"/>
          <w:sz w:val="22"/>
          <w:szCs w:val="22"/>
        </w:rPr>
        <w:t xml:space="preserve"> </w:t>
      </w:r>
      <w:r w:rsidRPr="003D4A39">
        <w:rPr>
          <w:rFonts w:ascii="Arial" w:hAnsi="Arial" w:cs="Arial"/>
          <w:sz w:val="22"/>
          <w:szCs w:val="22"/>
        </w:rPr>
        <w:t>the</w:t>
      </w:r>
      <w:r w:rsidRPr="003D4A39">
        <w:rPr>
          <w:rFonts w:ascii="Arial" w:hAnsi="Arial" w:cs="Arial"/>
          <w:spacing w:val="-11"/>
          <w:sz w:val="22"/>
          <w:szCs w:val="22"/>
        </w:rPr>
        <w:t xml:space="preserve"> </w:t>
      </w:r>
      <w:r w:rsidRPr="003D4A39">
        <w:rPr>
          <w:rFonts w:ascii="Arial" w:hAnsi="Arial" w:cs="Arial"/>
          <w:sz w:val="22"/>
          <w:szCs w:val="22"/>
        </w:rPr>
        <w:t>attached</w:t>
      </w:r>
      <w:r w:rsidRPr="003D4A39">
        <w:rPr>
          <w:rFonts w:ascii="Arial" w:hAnsi="Arial" w:cs="Arial"/>
          <w:spacing w:val="-11"/>
          <w:sz w:val="22"/>
          <w:szCs w:val="22"/>
        </w:rPr>
        <w:t xml:space="preserve"> </w:t>
      </w:r>
      <w:r w:rsidRPr="003D4A39">
        <w:rPr>
          <w:rFonts w:ascii="Arial" w:hAnsi="Arial" w:cs="Arial"/>
          <w:sz w:val="22"/>
          <w:szCs w:val="22"/>
        </w:rPr>
        <w:t>Well</w:t>
      </w:r>
      <w:r w:rsidRPr="003D4A39">
        <w:rPr>
          <w:rFonts w:ascii="Arial" w:hAnsi="Arial" w:cs="Arial"/>
          <w:spacing w:val="-11"/>
          <w:sz w:val="22"/>
          <w:szCs w:val="22"/>
        </w:rPr>
        <w:t xml:space="preserve"> </w:t>
      </w:r>
      <w:r w:rsidRPr="003D4A39">
        <w:rPr>
          <w:rFonts w:ascii="Arial" w:hAnsi="Arial" w:cs="Arial"/>
          <w:sz w:val="22"/>
          <w:szCs w:val="22"/>
        </w:rPr>
        <w:t>Disinfection</w:t>
      </w:r>
      <w:r w:rsidRPr="003D4A39">
        <w:rPr>
          <w:rFonts w:ascii="Arial" w:hAnsi="Arial" w:cs="Arial"/>
          <w:spacing w:val="-12"/>
          <w:sz w:val="22"/>
          <w:szCs w:val="22"/>
        </w:rPr>
        <w:t xml:space="preserve"> </w:t>
      </w:r>
      <w:r w:rsidRPr="003D4A39">
        <w:rPr>
          <w:rFonts w:ascii="Arial" w:hAnsi="Arial" w:cs="Arial"/>
          <w:sz w:val="22"/>
          <w:szCs w:val="22"/>
        </w:rPr>
        <w:t>Calculators</w:t>
      </w:r>
      <w:r w:rsidRPr="003D4A39">
        <w:rPr>
          <w:rFonts w:ascii="Arial" w:hAnsi="Arial" w:cs="Arial"/>
          <w:spacing w:val="-8"/>
          <w:sz w:val="22"/>
          <w:szCs w:val="22"/>
        </w:rPr>
        <w:t xml:space="preserve"> </w:t>
      </w:r>
      <w:r w:rsidRPr="003D4A39">
        <w:rPr>
          <w:rFonts w:ascii="Arial" w:hAnsi="Arial" w:cs="Arial"/>
          <w:sz w:val="22"/>
          <w:szCs w:val="22"/>
        </w:rPr>
        <w:t>(5.25%</w:t>
      </w:r>
      <w:r w:rsidRPr="003D4A39">
        <w:rPr>
          <w:rFonts w:ascii="Arial" w:hAnsi="Arial" w:cs="Arial"/>
          <w:spacing w:val="-7"/>
          <w:sz w:val="22"/>
          <w:szCs w:val="22"/>
        </w:rPr>
        <w:t xml:space="preserve"> </w:t>
      </w:r>
      <w:r w:rsidRPr="003D4A39">
        <w:rPr>
          <w:rFonts w:ascii="Arial" w:hAnsi="Arial" w:cs="Arial"/>
          <w:sz w:val="22"/>
          <w:szCs w:val="22"/>
        </w:rPr>
        <w:t>or</w:t>
      </w:r>
      <w:r w:rsidRPr="003D4A39">
        <w:rPr>
          <w:rFonts w:ascii="Arial" w:hAnsi="Arial" w:cs="Arial"/>
          <w:spacing w:val="-12"/>
          <w:sz w:val="22"/>
          <w:szCs w:val="22"/>
        </w:rPr>
        <w:t xml:space="preserve"> </w:t>
      </w:r>
      <w:r w:rsidRPr="003D4A39">
        <w:rPr>
          <w:rFonts w:ascii="Arial" w:hAnsi="Arial" w:cs="Arial"/>
          <w:sz w:val="22"/>
          <w:szCs w:val="22"/>
        </w:rPr>
        <w:t>8.25%</w:t>
      </w:r>
      <w:r w:rsidRPr="003D4A39">
        <w:rPr>
          <w:rFonts w:ascii="Arial" w:hAnsi="Arial" w:cs="Arial"/>
          <w:spacing w:val="-11"/>
          <w:sz w:val="22"/>
          <w:szCs w:val="22"/>
        </w:rPr>
        <w:t xml:space="preserve"> </w:t>
      </w:r>
      <w:r w:rsidRPr="003D4A39">
        <w:rPr>
          <w:rFonts w:ascii="Arial" w:hAnsi="Arial" w:cs="Arial"/>
          <w:sz w:val="22"/>
          <w:szCs w:val="22"/>
        </w:rPr>
        <w:t>available</w:t>
      </w:r>
      <w:r w:rsidRPr="003D4A39">
        <w:rPr>
          <w:rFonts w:ascii="Arial" w:hAnsi="Arial" w:cs="Arial"/>
          <w:spacing w:val="-9"/>
          <w:sz w:val="22"/>
          <w:szCs w:val="22"/>
        </w:rPr>
        <w:t xml:space="preserve"> </w:t>
      </w:r>
      <w:r w:rsidRPr="003D4A39">
        <w:rPr>
          <w:rFonts w:ascii="Arial" w:hAnsi="Arial" w:cs="Arial"/>
          <w:sz w:val="22"/>
          <w:szCs w:val="22"/>
        </w:rPr>
        <w:t>chlorine)</w:t>
      </w:r>
      <w:r w:rsidRPr="003D4A39">
        <w:rPr>
          <w:rFonts w:ascii="Arial" w:hAnsi="Arial" w:cs="Arial"/>
          <w:spacing w:val="-10"/>
          <w:sz w:val="22"/>
          <w:szCs w:val="22"/>
        </w:rPr>
        <w:t xml:space="preserve"> </w:t>
      </w:r>
      <w:r w:rsidRPr="003D4A39">
        <w:rPr>
          <w:rFonts w:ascii="Arial" w:hAnsi="Arial" w:cs="Arial"/>
          <w:sz w:val="22"/>
          <w:szCs w:val="22"/>
        </w:rPr>
        <w:t>to</w:t>
      </w:r>
      <w:r w:rsidRPr="003D4A39">
        <w:rPr>
          <w:rFonts w:ascii="Arial" w:hAnsi="Arial" w:cs="Arial"/>
          <w:spacing w:val="-11"/>
          <w:sz w:val="22"/>
          <w:szCs w:val="22"/>
        </w:rPr>
        <w:t xml:space="preserve"> </w:t>
      </w:r>
      <w:r w:rsidRPr="003D4A39">
        <w:rPr>
          <w:rFonts w:ascii="Arial" w:hAnsi="Arial" w:cs="Arial"/>
          <w:sz w:val="22"/>
          <w:szCs w:val="22"/>
        </w:rPr>
        <w:t>determine</w:t>
      </w:r>
      <w:r w:rsidRPr="003D4A39">
        <w:rPr>
          <w:rFonts w:ascii="Arial" w:hAnsi="Arial" w:cs="Arial"/>
          <w:spacing w:val="-11"/>
          <w:sz w:val="22"/>
          <w:szCs w:val="22"/>
        </w:rPr>
        <w:t xml:space="preserve"> </w:t>
      </w:r>
      <w:r w:rsidRPr="003D4A39">
        <w:rPr>
          <w:rFonts w:ascii="Arial" w:hAnsi="Arial" w:cs="Arial"/>
          <w:sz w:val="22"/>
          <w:szCs w:val="22"/>
        </w:rPr>
        <w:t>the</w:t>
      </w:r>
      <w:r w:rsidRPr="003D4A39">
        <w:rPr>
          <w:rFonts w:ascii="Arial" w:hAnsi="Arial" w:cs="Arial"/>
          <w:spacing w:val="-11"/>
          <w:sz w:val="22"/>
          <w:szCs w:val="22"/>
        </w:rPr>
        <w:t xml:space="preserve"> </w:t>
      </w:r>
      <w:r w:rsidRPr="003D4A39">
        <w:rPr>
          <w:rFonts w:ascii="Arial" w:hAnsi="Arial" w:cs="Arial"/>
          <w:sz w:val="22"/>
          <w:szCs w:val="22"/>
        </w:rPr>
        <w:t xml:space="preserve">appropriate amount of </w:t>
      </w:r>
      <w:r w:rsidRPr="003D4A39">
        <w:rPr>
          <w:rFonts w:ascii="Arial" w:hAnsi="Arial" w:cs="Arial"/>
          <w:sz w:val="22"/>
          <w:szCs w:val="22"/>
          <w:u w:val="single"/>
        </w:rPr>
        <w:t>unscented liquid household bleach</w:t>
      </w:r>
      <w:r w:rsidRPr="003D4A39">
        <w:rPr>
          <w:rFonts w:ascii="Arial" w:hAnsi="Arial" w:cs="Arial"/>
          <w:sz w:val="22"/>
          <w:szCs w:val="22"/>
        </w:rPr>
        <w:t xml:space="preserve"> to introduce to the well. </w:t>
      </w:r>
      <w:r w:rsidRPr="003D4A39">
        <w:rPr>
          <w:rFonts w:ascii="Arial" w:hAnsi="Arial" w:cs="Arial"/>
          <w:b/>
          <w:sz w:val="22"/>
          <w:szCs w:val="22"/>
        </w:rPr>
        <w:t>DO NOT USE BLEACH SOLIDS</w:t>
      </w:r>
      <w:r w:rsidR="00E037E6">
        <w:rPr>
          <w:rFonts w:ascii="Arial" w:hAnsi="Arial" w:cs="Arial"/>
          <w:b/>
          <w:sz w:val="22"/>
          <w:szCs w:val="22"/>
        </w:rPr>
        <w:t>,</w:t>
      </w:r>
      <w:r w:rsidRPr="0012106F">
        <w:rPr>
          <w:rFonts w:ascii="Arial" w:hAnsi="Arial" w:cs="Arial"/>
          <w:b/>
          <w:sz w:val="22"/>
          <w:szCs w:val="22"/>
        </w:rPr>
        <w:t>TABLETS</w:t>
      </w:r>
      <w:r w:rsidR="00E037E6">
        <w:rPr>
          <w:rFonts w:ascii="Arial" w:hAnsi="Arial" w:cs="Arial"/>
          <w:b/>
          <w:sz w:val="22"/>
          <w:szCs w:val="22"/>
        </w:rPr>
        <w:t xml:space="preserve">, OR </w:t>
      </w:r>
      <w:r w:rsidRPr="0012106F">
        <w:rPr>
          <w:rFonts w:ascii="Arial" w:hAnsi="Arial" w:cs="Arial"/>
          <w:b/>
          <w:sz w:val="22"/>
          <w:szCs w:val="22"/>
        </w:rPr>
        <w:t>PELLETS</w:t>
      </w:r>
      <w:r w:rsidRPr="0012106F">
        <w:rPr>
          <w:rFonts w:ascii="Arial" w:hAnsi="Arial" w:cs="Arial"/>
          <w:sz w:val="22"/>
          <w:szCs w:val="22"/>
        </w:rPr>
        <w:t>. Note: For large storage tanks, additional disinfection requirements may be necessary</w:t>
      </w:r>
      <w:r w:rsidRPr="0012106F">
        <w:rPr>
          <w:rFonts w:ascii="Arial" w:hAnsi="Arial" w:cs="Arial"/>
          <w:spacing w:val="-16"/>
          <w:sz w:val="22"/>
          <w:szCs w:val="22"/>
        </w:rPr>
        <w:t xml:space="preserve"> </w:t>
      </w:r>
      <w:r w:rsidRPr="0012106F">
        <w:rPr>
          <w:rFonts w:ascii="Arial" w:hAnsi="Arial" w:cs="Arial"/>
          <w:sz w:val="22"/>
          <w:szCs w:val="22"/>
        </w:rPr>
        <w:t>to</w:t>
      </w:r>
      <w:r w:rsidRPr="0012106F">
        <w:rPr>
          <w:rFonts w:ascii="Arial" w:hAnsi="Arial" w:cs="Arial"/>
          <w:spacing w:val="-11"/>
          <w:sz w:val="22"/>
          <w:szCs w:val="22"/>
        </w:rPr>
        <w:t xml:space="preserve"> </w:t>
      </w:r>
      <w:r w:rsidRPr="0012106F">
        <w:rPr>
          <w:rFonts w:ascii="Arial" w:hAnsi="Arial" w:cs="Arial"/>
          <w:sz w:val="22"/>
          <w:szCs w:val="22"/>
        </w:rPr>
        <w:t>achieve</w:t>
      </w:r>
      <w:r w:rsidRPr="0012106F">
        <w:rPr>
          <w:rFonts w:ascii="Arial" w:hAnsi="Arial" w:cs="Arial"/>
          <w:spacing w:val="-13"/>
          <w:sz w:val="22"/>
          <w:szCs w:val="22"/>
        </w:rPr>
        <w:t xml:space="preserve"> </w:t>
      </w:r>
      <w:r w:rsidRPr="0012106F">
        <w:rPr>
          <w:rFonts w:ascii="Arial" w:hAnsi="Arial" w:cs="Arial"/>
          <w:sz w:val="22"/>
          <w:szCs w:val="22"/>
        </w:rPr>
        <w:t>the</w:t>
      </w:r>
      <w:r w:rsidRPr="0012106F">
        <w:rPr>
          <w:rFonts w:ascii="Arial" w:hAnsi="Arial" w:cs="Arial"/>
          <w:spacing w:val="-13"/>
          <w:sz w:val="22"/>
          <w:szCs w:val="22"/>
        </w:rPr>
        <w:t xml:space="preserve"> </w:t>
      </w:r>
      <w:r w:rsidRPr="0012106F">
        <w:rPr>
          <w:rFonts w:ascii="Arial" w:hAnsi="Arial" w:cs="Arial"/>
          <w:sz w:val="22"/>
          <w:szCs w:val="22"/>
        </w:rPr>
        <w:t>desired</w:t>
      </w:r>
      <w:r w:rsidRPr="0012106F">
        <w:rPr>
          <w:rFonts w:ascii="Arial" w:hAnsi="Arial" w:cs="Arial"/>
          <w:spacing w:val="-9"/>
          <w:sz w:val="22"/>
          <w:szCs w:val="22"/>
        </w:rPr>
        <w:t xml:space="preserve"> </w:t>
      </w:r>
      <w:r w:rsidRPr="0012106F">
        <w:rPr>
          <w:rFonts w:ascii="Arial" w:hAnsi="Arial" w:cs="Arial"/>
          <w:sz w:val="22"/>
          <w:szCs w:val="22"/>
        </w:rPr>
        <w:t>effect.</w:t>
      </w:r>
      <w:r w:rsidRPr="0012106F">
        <w:rPr>
          <w:rFonts w:ascii="Arial" w:hAnsi="Arial" w:cs="Arial"/>
          <w:spacing w:val="-7"/>
          <w:sz w:val="22"/>
          <w:szCs w:val="22"/>
        </w:rPr>
        <w:t xml:space="preserve"> </w:t>
      </w:r>
      <w:r w:rsidRPr="0012106F">
        <w:rPr>
          <w:rFonts w:ascii="Arial" w:hAnsi="Arial" w:cs="Arial"/>
          <w:sz w:val="22"/>
          <w:szCs w:val="22"/>
        </w:rPr>
        <w:t>Refer</w:t>
      </w:r>
      <w:r w:rsidRPr="0012106F">
        <w:rPr>
          <w:rFonts w:ascii="Arial" w:hAnsi="Arial" w:cs="Arial"/>
          <w:spacing w:val="-11"/>
          <w:sz w:val="22"/>
          <w:szCs w:val="22"/>
        </w:rPr>
        <w:t xml:space="preserve"> </w:t>
      </w:r>
      <w:r w:rsidRPr="0012106F">
        <w:rPr>
          <w:rFonts w:ascii="Arial" w:hAnsi="Arial" w:cs="Arial"/>
          <w:sz w:val="22"/>
          <w:szCs w:val="22"/>
        </w:rPr>
        <w:t>to</w:t>
      </w:r>
      <w:r w:rsidRPr="0012106F">
        <w:rPr>
          <w:rFonts w:ascii="Arial" w:hAnsi="Arial" w:cs="Arial"/>
          <w:spacing w:val="-13"/>
          <w:sz w:val="22"/>
          <w:szCs w:val="22"/>
        </w:rPr>
        <w:t xml:space="preserve"> </w:t>
      </w:r>
      <w:r w:rsidRPr="0012106F">
        <w:rPr>
          <w:rFonts w:ascii="Arial" w:hAnsi="Arial" w:cs="Arial"/>
          <w:sz w:val="22"/>
          <w:szCs w:val="22"/>
        </w:rPr>
        <w:t>AWWA</w:t>
      </w:r>
      <w:r w:rsidRPr="0012106F">
        <w:rPr>
          <w:rFonts w:ascii="Arial" w:hAnsi="Arial" w:cs="Arial"/>
          <w:spacing w:val="-10"/>
          <w:sz w:val="22"/>
          <w:szCs w:val="22"/>
        </w:rPr>
        <w:t xml:space="preserve"> </w:t>
      </w:r>
      <w:r w:rsidRPr="0012106F">
        <w:rPr>
          <w:rFonts w:ascii="Arial" w:hAnsi="Arial" w:cs="Arial"/>
          <w:sz w:val="22"/>
          <w:szCs w:val="22"/>
        </w:rPr>
        <w:t>Standard</w:t>
      </w:r>
      <w:r w:rsidRPr="0012106F">
        <w:rPr>
          <w:rFonts w:ascii="Arial" w:hAnsi="Arial" w:cs="Arial"/>
          <w:spacing w:val="-7"/>
          <w:sz w:val="22"/>
          <w:szCs w:val="22"/>
        </w:rPr>
        <w:t xml:space="preserve"> </w:t>
      </w:r>
      <w:r w:rsidRPr="0012106F">
        <w:rPr>
          <w:rFonts w:ascii="Arial" w:hAnsi="Arial" w:cs="Arial"/>
          <w:sz w:val="22"/>
          <w:szCs w:val="22"/>
        </w:rPr>
        <w:t>C652</w:t>
      </w:r>
      <w:r w:rsidRPr="0012106F">
        <w:rPr>
          <w:rFonts w:ascii="Arial" w:hAnsi="Arial" w:cs="Arial"/>
          <w:spacing w:val="-11"/>
          <w:sz w:val="22"/>
          <w:szCs w:val="22"/>
        </w:rPr>
        <w:t xml:space="preserve"> </w:t>
      </w:r>
      <w:r w:rsidRPr="0012106F">
        <w:rPr>
          <w:rFonts w:ascii="Arial" w:hAnsi="Arial" w:cs="Arial"/>
          <w:sz w:val="22"/>
          <w:szCs w:val="22"/>
        </w:rPr>
        <w:t>for</w:t>
      </w:r>
      <w:r w:rsidRPr="0012106F">
        <w:rPr>
          <w:rFonts w:ascii="Arial" w:hAnsi="Arial" w:cs="Arial"/>
          <w:spacing w:val="-10"/>
          <w:sz w:val="22"/>
          <w:szCs w:val="22"/>
        </w:rPr>
        <w:t xml:space="preserve"> </w:t>
      </w:r>
      <w:r w:rsidRPr="0012106F">
        <w:rPr>
          <w:rFonts w:ascii="Arial" w:hAnsi="Arial" w:cs="Arial"/>
          <w:sz w:val="22"/>
          <w:szCs w:val="22"/>
        </w:rPr>
        <w:t>guidance</w:t>
      </w:r>
      <w:r w:rsidRPr="0012106F">
        <w:rPr>
          <w:rFonts w:ascii="Arial" w:hAnsi="Arial" w:cs="Arial"/>
          <w:spacing w:val="-12"/>
          <w:sz w:val="22"/>
          <w:szCs w:val="22"/>
        </w:rPr>
        <w:t xml:space="preserve"> </w:t>
      </w:r>
      <w:r w:rsidRPr="0012106F">
        <w:rPr>
          <w:rFonts w:ascii="Arial" w:hAnsi="Arial" w:cs="Arial"/>
          <w:sz w:val="22"/>
          <w:szCs w:val="22"/>
        </w:rPr>
        <w:t>when</w:t>
      </w:r>
      <w:r w:rsidRPr="0012106F">
        <w:rPr>
          <w:rFonts w:ascii="Arial" w:hAnsi="Arial" w:cs="Arial"/>
          <w:spacing w:val="-13"/>
          <w:sz w:val="22"/>
          <w:szCs w:val="22"/>
        </w:rPr>
        <w:t xml:space="preserve"> </w:t>
      </w:r>
      <w:r w:rsidRPr="0012106F">
        <w:rPr>
          <w:rFonts w:ascii="Arial" w:hAnsi="Arial" w:cs="Arial"/>
          <w:sz w:val="22"/>
          <w:szCs w:val="22"/>
        </w:rPr>
        <w:t>disinfecting</w:t>
      </w:r>
      <w:r w:rsidRPr="0012106F">
        <w:rPr>
          <w:rFonts w:ascii="Arial" w:hAnsi="Arial" w:cs="Arial"/>
          <w:spacing w:val="-8"/>
          <w:sz w:val="22"/>
          <w:szCs w:val="22"/>
        </w:rPr>
        <w:t xml:space="preserve"> </w:t>
      </w:r>
      <w:r w:rsidRPr="0012106F">
        <w:rPr>
          <w:rFonts w:ascii="Arial" w:hAnsi="Arial" w:cs="Arial"/>
          <w:sz w:val="22"/>
          <w:szCs w:val="22"/>
        </w:rPr>
        <w:t>large</w:t>
      </w:r>
      <w:r w:rsidRPr="0012106F">
        <w:rPr>
          <w:rFonts w:ascii="Arial" w:hAnsi="Arial" w:cs="Arial"/>
          <w:spacing w:val="-12"/>
          <w:sz w:val="22"/>
          <w:szCs w:val="22"/>
        </w:rPr>
        <w:t xml:space="preserve"> </w:t>
      </w:r>
      <w:r w:rsidRPr="0012106F">
        <w:rPr>
          <w:rFonts w:ascii="Arial" w:hAnsi="Arial" w:cs="Arial"/>
          <w:sz w:val="22"/>
          <w:szCs w:val="22"/>
        </w:rPr>
        <w:t>storage tanks</w:t>
      </w:r>
      <w:r w:rsidRPr="003D4A39">
        <w:rPr>
          <w:rFonts w:ascii="Arial" w:hAnsi="Arial" w:cs="Arial"/>
          <w:sz w:val="22"/>
          <w:szCs w:val="22"/>
        </w:rPr>
        <w:t>.</w:t>
      </w:r>
    </w:p>
    <w:p w14:paraId="1ED1444A" w14:textId="6B19B907" w:rsidR="00D7286C" w:rsidRPr="003D4A39" w:rsidRDefault="006169D7" w:rsidP="00D7286C">
      <w:pPr>
        <w:widowControl w:val="0"/>
        <w:autoSpaceDE w:val="0"/>
        <w:autoSpaceDN w:val="0"/>
        <w:spacing w:before="2"/>
        <w:rPr>
          <w:rFonts w:ascii="Arial" w:hAnsi="Arial" w:cs="Arial"/>
          <w:sz w:val="22"/>
          <w:szCs w:val="22"/>
        </w:rPr>
      </w:pPr>
      <w:r w:rsidRPr="003D4A39">
        <w:rPr>
          <w:rFonts w:ascii="Arial" w:hAnsi="Arial" w:cs="Arial"/>
          <w:bCs/>
          <w:noProof/>
          <w:sz w:val="22"/>
          <w:szCs w:val="22"/>
        </w:rPr>
        <w:drawing>
          <wp:anchor distT="0" distB="0" distL="114300" distR="114300" simplePos="0" relativeHeight="251740160" behindDoc="0" locked="0" layoutInCell="1" allowOverlap="1" wp14:anchorId="2918E8D0" wp14:editId="0D475D68">
            <wp:simplePos x="0" y="0"/>
            <wp:positionH relativeFrom="column">
              <wp:posOffset>758825</wp:posOffset>
            </wp:positionH>
            <wp:positionV relativeFrom="paragraph">
              <wp:posOffset>163195</wp:posOffset>
            </wp:positionV>
            <wp:extent cx="216408" cy="213233"/>
            <wp:effectExtent l="0" t="0" r="0" b="0"/>
            <wp:wrapNone/>
            <wp:docPr id="2228"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216408" cy="213233"/>
                    </a:xfrm>
                    <a:prstGeom prst="rect">
                      <a:avLst/>
                    </a:prstGeom>
                  </pic:spPr>
                </pic:pic>
              </a:graphicData>
            </a:graphic>
          </wp:anchor>
        </w:drawing>
      </w:r>
    </w:p>
    <w:p w14:paraId="5D3591B0" w14:textId="773C9B2B" w:rsidR="00D7286C" w:rsidRPr="003D4A39" w:rsidRDefault="00D7286C" w:rsidP="00D7286C">
      <w:pPr>
        <w:widowControl w:val="0"/>
        <w:tabs>
          <w:tab w:val="left" w:pos="9996"/>
        </w:tabs>
        <w:autoSpaceDE w:val="0"/>
        <w:autoSpaceDN w:val="0"/>
        <w:ind w:left="1544"/>
        <w:outlineLvl w:val="2"/>
        <w:rPr>
          <w:rFonts w:ascii="Arial" w:hAnsi="Arial" w:cs="Arial"/>
          <w:b/>
          <w:bCs/>
          <w:sz w:val="22"/>
          <w:szCs w:val="22"/>
        </w:rPr>
      </w:pPr>
      <w:r w:rsidRPr="003D4A39">
        <w:rPr>
          <w:rFonts w:ascii="Arial" w:hAnsi="Arial" w:cs="Arial"/>
          <w:bCs/>
          <w:sz w:val="22"/>
          <w:szCs w:val="22"/>
        </w:rPr>
        <w:t xml:space="preserve"> </w:t>
      </w:r>
      <w:r w:rsidRPr="003D4A39">
        <w:rPr>
          <w:rFonts w:ascii="Arial" w:hAnsi="Arial" w:cs="Arial"/>
          <w:bCs/>
          <w:spacing w:val="-25"/>
          <w:sz w:val="22"/>
          <w:szCs w:val="22"/>
        </w:rPr>
        <w:t xml:space="preserve"> </w:t>
      </w:r>
      <w:r w:rsidRPr="003D4A39">
        <w:rPr>
          <w:rFonts w:ascii="Arial" w:hAnsi="Arial" w:cs="Arial"/>
          <w:b/>
          <w:bCs/>
          <w:sz w:val="22"/>
          <w:szCs w:val="22"/>
        </w:rPr>
        <w:t>Type and amount of bleach</w:t>
      </w:r>
      <w:r w:rsidRPr="003D4A39">
        <w:rPr>
          <w:rFonts w:ascii="Arial" w:hAnsi="Arial" w:cs="Arial"/>
          <w:b/>
          <w:bCs/>
          <w:spacing w:val="-7"/>
          <w:sz w:val="22"/>
          <w:szCs w:val="22"/>
        </w:rPr>
        <w:t xml:space="preserve"> </w:t>
      </w:r>
      <w:r w:rsidRPr="003D4A39">
        <w:rPr>
          <w:rFonts w:ascii="Arial" w:hAnsi="Arial" w:cs="Arial"/>
          <w:b/>
          <w:bCs/>
          <w:sz w:val="22"/>
          <w:szCs w:val="22"/>
        </w:rPr>
        <w:t xml:space="preserve">used:  </w:t>
      </w:r>
      <w:r w:rsidRPr="003D4A39">
        <w:rPr>
          <w:rFonts w:ascii="Arial" w:hAnsi="Arial" w:cs="Arial"/>
          <w:b/>
          <w:bCs/>
          <w:sz w:val="22"/>
          <w:szCs w:val="22"/>
          <w:u w:val="single" w:color="003063"/>
        </w:rPr>
        <w:t xml:space="preserve"> </w:t>
      </w:r>
      <w:r w:rsidRPr="003D4A39">
        <w:rPr>
          <w:rFonts w:ascii="Arial" w:hAnsi="Arial" w:cs="Arial"/>
          <w:b/>
          <w:bCs/>
          <w:sz w:val="22"/>
          <w:szCs w:val="22"/>
          <w:u w:val="single" w:color="003063"/>
        </w:rPr>
        <w:tab/>
      </w:r>
    </w:p>
    <w:p w14:paraId="6B22FFBA" w14:textId="77777777" w:rsidR="00D7286C" w:rsidRPr="003D4A39" w:rsidRDefault="00D7286C" w:rsidP="00D7286C">
      <w:pPr>
        <w:widowControl w:val="0"/>
        <w:autoSpaceDE w:val="0"/>
        <w:autoSpaceDN w:val="0"/>
        <w:spacing w:before="6"/>
        <w:rPr>
          <w:rFonts w:ascii="Arial" w:hAnsi="Arial" w:cs="Arial"/>
          <w:b/>
          <w:sz w:val="22"/>
          <w:szCs w:val="22"/>
        </w:rPr>
      </w:pPr>
    </w:p>
    <w:p w14:paraId="38B966E6" w14:textId="0BCA8403" w:rsidR="00D7286C" w:rsidRPr="003D4A39" w:rsidRDefault="00D7286C" w:rsidP="001A07B4">
      <w:pPr>
        <w:widowControl w:val="0"/>
        <w:numPr>
          <w:ilvl w:val="0"/>
          <w:numId w:val="16"/>
        </w:numPr>
        <w:tabs>
          <w:tab w:val="left" w:pos="832"/>
        </w:tabs>
        <w:autoSpaceDE w:val="0"/>
        <w:autoSpaceDN w:val="0"/>
        <w:spacing w:before="90" w:line="249" w:lineRule="auto"/>
        <w:ind w:right="119"/>
        <w:jc w:val="left"/>
        <w:rPr>
          <w:rFonts w:ascii="Arial" w:hAnsi="Arial" w:cs="Arial"/>
          <w:sz w:val="22"/>
          <w:szCs w:val="22"/>
        </w:rPr>
      </w:pPr>
      <w:r w:rsidRPr="003D4A39">
        <w:rPr>
          <w:rFonts w:ascii="Arial" w:hAnsi="Arial" w:cs="Arial"/>
          <w:sz w:val="22"/>
          <w:szCs w:val="22"/>
        </w:rPr>
        <w:t>Fill a clean 5-gallon bucket approximately halfway with clean water. Slowly pour the appropriate amount of bleach for your system into half</w:t>
      </w:r>
      <w:r w:rsidR="00461693">
        <w:rPr>
          <w:rFonts w:ascii="Arial" w:hAnsi="Arial" w:cs="Arial"/>
          <w:sz w:val="22"/>
          <w:szCs w:val="22"/>
        </w:rPr>
        <w:t>-</w:t>
      </w:r>
      <w:r w:rsidRPr="003D4A39">
        <w:rPr>
          <w:rFonts w:ascii="Arial" w:hAnsi="Arial" w:cs="Arial"/>
          <w:sz w:val="22"/>
          <w:szCs w:val="22"/>
        </w:rPr>
        <w:t xml:space="preserve">full bucket and then carefully fill remainder with clean water. </w:t>
      </w:r>
      <w:r w:rsidR="00461693">
        <w:rPr>
          <w:rFonts w:ascii="Arial" w:hAnsi="Arial" w:cs="Arial"/>
          <w:sz w:val="22"/>
          <w:szCs w:val="22"/>
        </w:rPr>
        <w:t>Wear a</w:t>
      </w:r>
      <w:r w:rsidR="00461693" w:rsidRPr="0012106F">
        <w:rPr>
          <w:rFonts w:ascii="Arial" w:hAnsi="Arial" w:cs="Arial"/>
          <w:sz w:val="22"/>
          <w:szCs w:val="22"/>
        </w:rPr>
        <w:t xml:space="preserve">ppropriate </w:t>
      </w:r>
      <w:r w:rsidRPr="0012106F">
        <w:rPr>
          <w:rFonts w:ascii="Arial" w:hAnsi="Arial" w:cs="Arial"/>
          <w:sz w:val="22"/>
          <w:szCs w:val="22"/>
        </w:rPr>
        <w:t>personal protective</w:t>
      </w:r>
      <w:r w:rsidRPr="0012106F">
        <w:rPr>
          <w:rFonts w:ascii="Arial" w:hAnsi="Arial" w:cs="Arial"/>
          <w:spacing w:val="-19"/>
          <w:sz w:val="22"/>
          <w:szCs w:val="22"/>
        </w:rPr>
        <w:t xml:space="preserve"> </w:t>
      </w:r>
      <w:r w:rsidRPr="0012106F">
        <w:rPr>
          <w:rFonts w:ascii="Arial" w:hAnsi="Arial" w:cs="Arial"/>
          <w:sz w:val="22"/>
          <w:szCs w:val="22"/>
        </w:rPr>
        <w:t>equipment,</w:t>
      </w:r>
      <w:r w:rsidRPr="0012106F">
        <w:rPr>
          <w:rFonts w:ascii="Arial" w:hAnsi="Arial" w:cs="Arial"/>
          <w:spacing w:val="-18"/>
          <w:sz w:val="22"/>
          <w:szCs w:val="22"/>
        </w:rPr>
        <w:t xml:space="preserve"> </w:t>
      </w:r>
      <w:r w:rsidRPr="0012106F">
        <w:rPr>
          <w:rFonts w:ascii="Arial" w:hAnsi="Arial" w:cs="Arial"/>
          <w:sz w:val="22"/>
          <w:szCs w:val="22"/>
        </w:rPr>
        <w:t>including</w:t>
      </w:r>
      <w:r w:rsidRPr="0012106F">
        <w:rPr>
          <w:rFonts w:ascii="Arial" w:hAnsi="Arial" w:cs="Arial"/>
          <w:spacing w:val="-13"/>
          <w:sz w:val="22"/>
          <w:szCs w:val="22"/>
        </w:rPr>
        <w:t xml:space="preserve"> </w:t>
      </w:r>
      <w:r w:rsidRPr="0012106F">
        <w:rPr>
          <w:rFonts w:ascii="Arial" w:hAnsi="Arial" w:cs="Arial"/>
          <w:sz w:val="22"/>
          <w:szCs w:val="22"/>
        </w:rPr>
        <w:t>but</w:t>
      </w:r>
      <w:r w:rsidRPr="0012106F">
        <w:rPr>
          <w:rFonts w:ascii="Arial" w:hAnsi="Arial" w:cs="Arial"/>
          <w:spacing w:val="-16"/>
          <w:sz w:val="22"/>
          <w:szCs w:val="22"/>
        </w:rPr>
        <w:t xml:space="preserve"> </w:t>
      </w:r>
      <w:r w:rsidRPr="0012106F">
        <w:rPr>
          <w:rFonts w:ascii="Arial" w:hAnsi="Arial" w:cs="Arial"/>
          <w:sz w:val="22"/>
          <w:szCs w:val="22"/>
        </w:rPr>
        <w:t>not</w:t>
      </w:r>
      <w:r w:rsidRPr="0012106F">
        <w:rPr>
          <w:rFonts w:ascii="Arial" w:hAnsi="Arial" w:cs="Arial"/>
          <w:spacing w:val="-16"/>
          <w:sz w:val="22"/>
          <w:szCs w:val="22"/>
        </w:rPr>
        <w:t xml:space="preserve"> </w:t>
      </w:r>
      <w:r w:rsidRPr="0012106F">
        <w:rPr>
          <w:rFonts w:ascii="Arial" w:hAnsi="Arial" w:cs="Arial"/>
          <w:sz w:val="22"/>
          <w:szCs w:val="22"/>
        </w:rPr>
        <w:t>limited</w:t>
      </w:r>
      <w:r w:rsidRPr="0012106F">
        <w:rPr>
          <w:rFonts w:ascii="Arial" w:hAnsi="Arial" w:cs="Arial"/>
          <w:spacing w:val="-15"/>
          <w:sz w:val="22"/>
          <w:szCs w:val="22"/>
        </w:rPr>
        <w:t xml:space="preserve"> </w:t>
      </w:r>
      <w:r w:rsidRPr="0012106F">
        <w:rPr>
          <w:rFonts w:ascii="Arial" w:hAnsi="Arial" w:cs="Arial"/>
          <w:sz w:val="22"/>
          <w:szCs w:val="22"/>
        </w:rPr>
        <w:t>to</w:t>
      </w:r>
      <w:r w:rsidRPr="0012106F">
        <w:rPr>
          <w:rFonts w:ascii="Arial" w:hAnsi="Arial" w:cs="Arial"/>
          <w:spacing w:val="-17"/>
          <w:sz w:val="22"/>
          <w:szCs w:val="22"/>
        </w:rPr>
        <w:t xml:space="preserve"> </w:t>
      </w:r>
      <w:r w:rsidRPr="0012106F">
        <w:rPr>
          <w:rFonts w:ascii="Arial" w:hAnsi="Arial" w:cs="Arial"/>
          <w:sz w:val="22"/>
          <w:szCs w:val="22"/>
        </w:rPr>
        <w:t>gloves</w:t>
      </w:r>
      <w:r w:rsidRPr="0012106F">
        <w:rPr>
          <w:rFonts w:ascii="Arial" w:hAnsi="Arial" w:cs="Arial"/>
          <w:spacing w:val="-17"/>
          <w:sz w:val="22"/>
          <w:szCs w:val="22"/>
        </w:rPr>
        <w:t xml:space="preserve"> </w:t>
      </w:r>
      <w:r w:rsidRPr="0012106F">
        <w:rPr>
          <w:rFonts w:ascii="Arial" w:hAnsi="Arial" w:cs="Arial"/>
          <w:sz w:val="22"/>
          <w:szCs w:val="22"/>
        </w:rPr>
        <w:t>and</w:t>
      </w:r>
      <w:r w:rsidRPr="0012106F">
        <w:rPr>
          <w:rFonts w:ascii="Arial" w:hAnsi="Arial" w:cs="Arial"/>
          <w:spacing w:val="-15"/>
          <w:sz w:val="22"/>
          <w:szCs w:val="22"/>
        </w:rPr>
        <w:t xml:space="preserve"> </w:t>
      </w:r>
      <w:r w:rsidRPr="0012106F">
        <w:rPr>
          <w:rFonts w:ascii="Arial" w:hAnsi="Arial" w:cs="Arial"/>
          <w:sz w:val="22"/>
          <w:szCs w:val="22"/>
        </w:rPr>
        <w:t>eyewear</w:t>
      </w:r>
      <w:r w:rsidR="00461693">
        <w:rPr>
          <w:rFonts w:ascii="Arial" w:hAnsi="Arial" w:cs="Arial"/>
          <w:sz w:val="22"/>
          <w:szCs w:val="22"/>
        </w:rPr>
        <w:t>.</w:t>
      </w:r>
    </w:p>
    <w:p w14:paraId="3BAD67C9" w14:textId="77777777" w:rsidR="00D7286C" w:rsidRPr="003D4A39" w:rsidRDefault="00D7286C" w:rsidP="001A07B4">
      <w:pPr>
        <w:widowControl w:val="0"/>
        <w:autoSpaceDE w:val="0"/>
        <w:autoSpaceDN w:val="0"/>
        <w:spacing w:before="6"/>
        <w:rPr>
          <w:rFonts w:ascii="Arial" w:hAnsi="Arial" w:cs="Arial"/>
          <w:sz w:val="22"/>
          <w:szCs w:val="22"/>
        </w:rPr>
      </w:pPr>
    </w:p>
    <w:p w14:paraId="067368E2" w14:textId="77777777" w:rsidR="00D7286C" w:rsidRPr="003D4A39" w:rsidRDefault="00D7286C" w:rsidP="001A07B4">
      <w:pPr>
        <w:widowControl w:val="0"/>
        <w:numPr>
          <w:ilvl w:val="0"/>
          <w:numId w:val="16"/>
        </w:numPr>
        <w:tabs>
          <w:tab w:val="left" w:pos="832"/>
        </w:tabs>
        <w:autoSpaceDE w:val="0"/>
        <w:autoSpaceDN w:val="0"/>
        <w:spacing w:line="249" w:lineRule="auto"/>
        <w:ind w:right="227"/>
        <w:jc w:val="left"/>
        <w:rPr>
          <w:rFonts w:ascii="Arial" w:hAnsi="Arial" w:cs="Arial"/>
          <w:sz w:val="22"/>
          <w:szCs w:val="22"/>
        </w:rPr>
      </w:pPr>
      <w:r w:rsidRPr="003D4A39">
        <w:rPr>
          <w:rFonts w:ascii="Arial" w:hAnsi="Arial" w:cs="Arial"/>
          <w:sz w:val="22"/>
          <w:szCs w:val="22"/>
        </w:rPr>
        <w:t>If the well cap has the discharge pipe coming out the top of the well, well disinfection should be performed by a well professional. If the well cap is a “pitless adapter” type (the discharge pipe is underground), remove well cover/cap by removing the bolts or loosening the set screws, but be careful not to drop parts into the well.</w:t>
      </w:r>
      <w:r w:rsidRPr="003D4A39">
        <w:rPr>
          <w:rFonts w:ascii="Arial" w:hAnsi="Arial" w:cs="Arial"/>
          <w:spacing w:val="-32"/>
          <w:sz w:val="22"/>
          <w:szCs w:val="22"/>
        </w:rPr>
        <w:t xml:space="preserve"> </w:t>
      </w:r>
      <w:r w:rsidRPr="003D4A39">
        <w:rPr>
          <w:rFonts w:ascii="Arial" w:hAnsi="Arial" w:cs="Arial"/>
          <w:sz w:val="22"/>
          <w:szCs w:val="22"/>
        </w:rPr>
        <w:t>Remove any visible insects or debris found within the</w:t>
      </w:r>
      <w:r w:rsidRPr="003D4A39">
        <w:rPr>
          <w:rFonts w:ascii="Arial" w:hAnsi="Arial" w:cs="Arial"/>
          <w:spacing w:val="-11"/>
          <w:sz w:val="22"/>
          <w:szCs w:val="22"/>
        </w:rPr>
        <w:t xml:space="preserve"> </w:t>
      </w:r>
      <w:r w:rsidRPr="003D4A39">
        <w:rPr>
          <w:rFonts w:ascii="Arial" w:hAnsi="Arial" w:cs="Arial"/>
          <w:sz w:val="22"/>
          <w:szCs w:val="22"/>
        </w:rPr>
        <w:t>wellhead.</w:t>
      </w:r>
    </w:p>
    <w:p w14:paraId="148B57EF" w14:textId="5B9FCEF1" w:rsidR="00D7286C" w:rsidRPr="003D4A39" w:rsidRDefault="006169D7" w:rsidP="00D7286C">
      <w:pPr>
        <w:widowControl w:val="0"/>
        <w:autoSpaceDE w:val="0"/>
        <w:autoSpaceDN w:val="0"/>
        <w:spacing w:before="10"/>
        <w:rPr>
          <w:rFonts w:ascii="Arial" w:hAnsi="Arial" w:cs="Arial"/>
          <w:sz w:val="22"/>
          <w:szCs w:val="22"/>
        </w:rPr>
      </w:pPr>
      <w:r w:rsidRPr="003D4A39">
        <w:rPr>
          <w:rFonts w:ascii="Arial" w:hAnsi="Arial" w:cs="Arial"/>
          <w:bCs/>
          <w:noProof/>
          <w:sz w:val="22"/>
          <w:szCs w:val="22"/>
        </w:rPr>
        <w:drawing>
          <wp:anchor distT="0" distB="0" distL="114300" distR="114300" simplePos="0" relativeHeight="251739136" behindDoc="0" locked="0" layoutInCell="1" allowOverlap="1" wp14:anchorId="3D8115B6" wp14:editId="461E66D3">
            <wp:simplePos x="0" y="0"/>
            <wp:positionH relativeFrom="column">
              <wp:posOffset>762006</wp:posOffset>
            </wp:positionH>
            <wp:positionV relativeFrom="paragraph">
              <wp:posOffset>119380</wp:posOffset>
            </wp:positionV>
            <wp:extent cx="216408" cy="213868"/>
            <wp:effectExtent l="0" t="0" r="0" b="0"/>
            <wp:wrapNone/>
            <wp:docPr id="2229"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216408" cy="213868"/>
                    </a:xfrm>
                    <a:prstGeom prst="rect">
                      <a:avLst/>
                    </a:prstGeom>
                  </pic:spPr>
                </pic:pic>
              </a:graphicData>
            </a:graphic>
          </wp:anchor>
        </w:drawing>
      </w:r>
    </w:p>
    <w:p w14:paraId="40B91748" w14:textId="5DC14C7A" w:rsidR="00D7286C" w:rsidRPr="003D4A39" w:rsidRDefault="00D7286C" w:rsidP="00D7286C">
      <w:pPr>
        <w:widowControl w:val="0"/>
        <w:autoSpaceDE w:val="0"/>
        <w:autoSpaceDN w:val="0"/>
        <w:ind w:left="1582"/>
        <w:outlineLvl w:val="2"/>
        <w:rPr>
          <w:rFonts w:ascii="Arial" w:hAnsi="Arial" w:cs="Arial"/>
          <w:b/>
          <w:bCs/>
          <w:sz w:val="22"/>
          <w:szCs w:val="22"/>
        </w:rPr>
      </w:pPr>
      <w:r w:rsidRPr="003D4A39">
        <w:rPr>
          <w:rFonts w:ascii="Arial" w:hAnsi="Arial" w:cs="Arial"/>
          <w:bCs/>
          <w:sz w:val="22"/>
          <w:szCs w:val="22"/>
        </w:rPr>
        <w:t xml:space="preserve"> </w:t>
      </w:r>
      <w:r w:rsidRPr="003D4A39">
        <w:rPr>
          <w:rFonts w:ascii="Arial" w:hAnsi="Arial" w:cs="Arial"/>
          <w:bCs/>
          <w:spacing w:val="-24"/>
          <w:sz w:val="22"/>
          <w:szCs w:val="22"/>
        </w:rPr>
        <w:t xml:space="preserve"> </w:t>
      </w:r>
      <w:r w:rsidRPr="003D4A39">
        <w:rPr>
          <w:rFonts w:ascii="Arial" w:hAnsi="Arial" w:cs="Arial"/>
          <w:b/>
          <w:bCs/>
          <w:sz w:val="22"/>
          <w:szCs w:val="22"/>
        </w:rPr>
        <w:t>Well cover/cap and opening inspected for insects and</w:t>
      </w:r>
      <w:r w:rsidRPr="003D4A39">
        <w:rPr>
          <w:rFonts w:ascii="Arial" w:hAnsi="Arial" w:cs="Arial"/>
          <w:b/>
          <w:bCs/>
          <w:spacing w:val="-15"/>
          <w:sz w:val="22"/>
          <w:szCs w:val="22"/>
        </w:rPr>
        <w:t xml:space="preserve"> </w:t>
      </w:r>
      <w:r w:rsidRPr="003D4A39">
        <w:rPr>
          <w:rFonts w:ascii="Arial" w:hAnsi="Arial" w:cs="Arial"/>
          <w:b/>
          <w:bCs/>
          <w:sz w:val="22"/>
          <w:szCs w:val="22"/>
        </w:rPr>
        <w:t>debris.</w:t>
      </w:r>
    </w:p>
    <w:p w14:paraId="17BF0C7C" w14:textId="62D29C0E" w:rsidR="00D7286C" w:rsidRPr="003D4A39" w:rsidRDefault="003D4A39" w:rsidP="00D7286C">
      <w:pPr>
        <w:widowControl w:val="0"/>
        <w:tabs>
          <w:tab w:val="left" w:pos="10014"/>
        </w:tabs>
        <w:autoSpaceDE w:val="0"/>
        <w:autoSpaceDN w:val="0"/>
        <w:spacing w:before="257"/>
        <w:ind w:left="1552"/>
        <w:rPr>
          <w:rFonts w:ascii="Arial" w:hAnsi="Arial" w:cs="Arial"/>
          <w:b/>
          <w:sz w:val="22"/>
          <w:szCs w:val="22"/>
        </w:rPr>
      </w:pPr>
      <w:r>
        <w:rPr>
          <w:rFonts w:ascii="Arial" w:hAnsi="Arial" w:cs="Arial"/>
          <w:b/>
          <w:sz w:val="22"/>
          <w:szCs w:val="22"/>
        </w:rPr>
        <w:t>Notes</w:t>
      </w:r>
      <w:r w:rsidR="00D7286C" w:rsidRPr="003D4A39">
        <w:rPr>
          <w:rFonts w:ascii="Arial" w:hAnsi="Arial" w:cs="Arial"/>
          <w:b/>
          <w:sz w:val="22"/>
          <w:szCs w:val="22"/>
        </w:rPr>
        <w:t xml:space="preserve">: </w:t>
      </w:r>
      <w:r w:rsidR="00D7286C" w:rsidRPr="003D4A39">
        <w:rPr>
          <w:rFonts w:ascii="Arial" w:hAnsi="Arial" w:cs="Arial"/>
          <w:b/>
          <w:spacing w:val="-2"/>
          <w:sz w:val="22"/>
          <w:szCs w:val="22"/>
        </w:rPr>
        <w:t xml:space="preserve"> </w:t>
      </w:r>
      <w:r w:rsidR="00D7286C" w:rsidRPr="003D4A39">
        <w:rPr>
          <w:rFonts w:ascii="Arial" w:hAnsi="Arial" w:cs="Arial"/>
          <w:b/>
          <w:sz w:val="22"/>
          <w:szCs w:val="22"/>
          <w:u w:val="single" w:color="000000"/>
        </w:rPr>
        <w:t xml:space="preserve"> </w:t>
      </w:r>
      <w:r w:rsidR="00D7286C" w:rsidRPr="003D4A39">
        <w:rPr>
          <w:rFonts w:ascii="Arial" w:hAnsi="Arial" w:cs="Arial"/>
          <w:b/>
          <w:sz w:val="22"/>
          <w:szCs w:val="22"/>
          <w:u w:val="single" w:color="000000"/>
        </w:rPr>
        <w:tab/>
      </w:r>
    </w:p>
    <w:p w14:paraId="41D07A69" w14:textId="77777777" w:rsidR="00D7286C" w:rsidRPr="003D4A39" w:rsidRDefault="00D7286C" w:rsidP="00D7286C">
      <w:pPr>
        <w:widowControl w:val="0"/>
        <w:autoSpaceDE w:val="0"/>
        <w:autoSpaceDN w:val="0"/>
        <w:spacing w:before="9"/>
        <w:rPr>
          <w:rFonts w:ascii="Arial" w:hAnsi="Arial" w:cs="Arial"/>
          <w:b/>
          <w:sz w:val="22"/>
          <w:szCs w:val="22"/>
        </w:rPr>
      </w:pPr>
    </w:p>
    <w:p w14:paraId="75F4D313" w14:textId="04092459" w:rsidR="00D7286C" w:rsidRPr="003D4A39" w:rsidRDefault="00D7286C" w:rsidP="003D4A39">
      <w:pPr>
        <w:widowControl w:val="0"/>
        <w:numPr>
          <w:ilvl w:val="0"/>
          <w:numId w:val="16"/>
        </w:numPr>
        <w:autoSpaceDE w:val="0"/>
        <w:autoSpaceDN w:val="0"/>
        <w:spacing w:before="91" w:line="249" w:lineRule="auto"/>
        <w:ind w:right="263" w:hanging="449"/>
        <w:jc w:val="left"/>
        <w:rPr>
          <w:rFonts w:ascii="Arial" w:hAnsi="Arial" w:cs="Arial"/>
          <w:sz w:val="22"/>
          <w:szCs w:val="22"/>
        </w:rPr>
      </w:pPr>
      <w:r w:rsidRPr="003D4A39">
        <w:rPr>
          <w:rFonts w:ascii="Arial" w:hAnsi="Arial" w:cs="Arial"/>
          <w:sz w:val="22"/>
          <w:szCs w:val="22"/>
        </w:rPr>
        <w:t>Pour bleach and water solution into well making sure to cover all surfaces within the wellhead and interior of the casing. Turn on the power to the pump. Spray or hose down the interior of the well with chlorinated water by attaching</w:t>
      </w:r>
      <w:r w:rsidRPr="003D4A39">
        <w:rPr>
          <w:rFonts w:ascii="Arial" w:hAnsi="Arial" w:cs="Arial"/>
          <w:spacing w:val="-4"/>
          <w:sz w:val="22"/>
          <w:szCs w:val="22"/>
        </w:rPr>
        <w:t xml:space="preserve"> </w:t>
      </w:r>
      <w:r w:rsidRPr="003D4A39">
        <w:rPr>
          <w:rFonts w:ascii="Arial" w:hAnsi="Arial" w:cs="Arial"/>
          <w:sz w:val="22"/>
          <w:szCs w:val="22"/>
        </w:rPr>
        <w:t>a</w:t>
      </w:r>
      <w:r w:rsidRPr="003D4A39">
        <w:rPr>
          <w:rFonts w:ascii="Arial" w:hAnsi="Arial" w:cs="Arial"/>
          <w:spacing w:val="-4"/>
          <w:sz w:val="22"/>
          <w:szCs w:val="22"/>
        </w:rPr>
        <w:t xml:space="preserve"> </w:t>
      </w:r>
      <w:r w:rsidRPr="003D4A39">
        <w:rPr>
          <w:rFonts w:ascii="Arial" w:hAnsi="Arial" w:cs="Arial"/>
          <w:sz w:val="22"/>
          <w:szCs w:val="22"/>
        </w:rPr>
        <w:t>hose</w:t>
      </w:r>
      <w:r w:rsidRPr="003D4A39">
        <w:rPr>
          <w:rFonts w:ascii="Arial" w:hAnsi="Arial" w:cs="Arial"/>
          <w:spacing w:val="-5"/>
          <w:sz w:val="22"/>
          <w:szCs w:val="22"/>
        </w:rPr>
        <w:t xml:space="preserve"> </w:t>
      </w:r>
      <w:r w:rsidRPr="003D4A39">
        <w:rPr>
          <w:rFonts w:ascii="Arial" w:hAnsi="Arial" w:cs="Arial"/>
          <w:sz w:val="22"/>
          <w:szCs w:val="22"/>
        </w:rPr>
        <w:t>to</w:t>
      </w:r>
      <w:r w:rsidRPr="003D4A39">
        <w:rPr>
          <w:rFonts w:ascii="Arial" w:hAnsi="Arial" w:cs="Arial"/>
          <w:spacing w:val="-4"/>
          <w:sz w:val="22"/>
          <w:szCs w:val="22"/>
        </w:rPr>
        <w:t xml:space="preserve"> </w:t>
      </w:r>
      <w:r w:rsidRPr="003D4A39">
        <w:rPr>
          <w:rFonts w:ascii="Arial" w:hAnsi="Arial" w:cs="Arial"/>
          <w:sz w:val="22"/>
          <w:szCs w:val="22"/>
        </w:rPr>
        <w:t>the</w:t>
      </w:r>
      <w:r w:rsidRPr="003D4A39">
        <w:rPr>
          <w:rFonts w:ascii="Arial" w:hAnsi="Arial" w:cs="Arial"/>
          <w:spacing w:val="-5"/>
          <w:sz w:val="22"/>
          <w:szCs w:val="22"/>
        </w:rPr>
        <w:t xml:space="preserve"> </w:t>
      </w:r>
      <w:r w:rsidRPr="003D4A39">
        <w:rPr>
          <w:rFonts w:ascii="Arial" w:hAnsi="Arial" w:cs="Arial"/>
          <w:sz w:val="22"/>
          <w:szCs w:val="22"/>
        </w:rPr>
        <w:t>nearest</w:t>
      </w:r>
      <w:r w:rsidRPr="003D4A39">
        <w:rPr>
          <w:rFonts w:ascii="Arial" w:hAnsi="Arial" w:cs="Arial"/>
          <w:spacing w:val="-3"/>
          <w:sz w:val="22"/>
          <w:szCs w:val="22"/>
        </w:rPr>
        <w:t xml:space="preserve"> </w:t>
      </w:r>
      <w:r w:rsidRPr="003D4A39">
        <w:rPr>
          <w:rFonts w:ascii="Arial" w:hAnsi="Arial" w:cs="Arial"/>
          <w:sz w:val="22"/>
          <w:szCs w:val="22"/>
        </w:rPr>
        <w:t>tap</w:t>
      </w:r>
      <w:r w:rsidRPr="003D4A39">
        <w:rPr>
          <w:rFonts w:ascii="Arial" w:hAnsi="Arial" w:cs="Arial"/>
          <w:spacing w:val="-4"/>
          <w:sz w:val="22"/>
          <w:szCs w:val="22"/>
        </w:rPr>
        <w:t xml:space="preserve"> </w:t>
      </w:r>
      <w:r w:rsidRPr="003D4A39">
        <w:rPr>
          <w:rFonts w:ascii="Arial" w:hAnsi="Arial" w:cs="Arial"/>
          <w:sz w:val="22"/>
          <w:szCs w:val="22"/>
        </w:rPr>
        <w:t>downstream,</w:t>
      </w:r>
      <w:r w:rsidRPr="003D4A39">
        <w:rPr>
          <w:rFonts w:ascii="Arial" w:hAnsi="Arial" w:cs="Arial"/>
          <w:spacing w:val="-4"/>
          <w:sz w:val="22"/>
          <w:szCs w:val="22"/>
        </w:rPr>
        <w:t xml:space="preserve"> </w:t>
      </w:r>
      <w:r w:rsidRPr="003D4A39">
        <w:rPr>
          <w:rFonts w:ascii="Arial" w:hAnsi="Arial" w:cs="Arial"/>
          <w:sz w:val="22"/>
          <w:szCs w:val="22"/>
        </w:rPr>
        <w:t>prior</w:t>
      </w:r>
      <w:r w:rsidRPr="003D4A39">
        <w:rPr>
          <w:rFonts w:ascii="Arial" w:hAnsi="Arial" w:cs="Arial"/>
          <w:spacing w:val="-6"/>
          <w:sz w:val="22"/>
          <w:szCs w:val="22"/>
        </w:rPr>
        <w:t xml:space="preserve"> </w:t>
      </w:r>
      <w:r w:rsidRPr="003D4A39">
        <w:rPr>
          <w:rFonts w:ascii="Arial" w:hAnsi="Arial" w:cs="Arial"/>
          <w:sz w:val="22"/>
          <w:szCs w:val="22"/>
        </w:rPr>
        <w:t>to</w:t>
      </w:r>
      <w:r w:rsidRPr="003D4A39">
        <w:rPr>
          <w:rFonts w:ascii="Arial" w:hAnsi="Arial" w:cs="Arial"/>
          <w:spacing w:val="-4"/>
          <w:sz w:val="22"/>
          <w:szCs w:val="22"/>
        </w:rPr>
        <w:t xml:space="preserve"> </w:t>
      </w:r>
      <w:r w:rsidRPr="003D4A39">
        <w:rPr>
          <w:rFonts w:ascii="Arial" w:hAnsi="Arial" w:cs="Arial"/>
          <w:sz w:val="22"/>
          <w:szCs w:val="22"/>
        </w:rPr>
        <w:t>any</w:t>
      </w:r>
      <w:r w:rsidRPr="003D4A39">
        <w:rPr>
          <w:rFonts w:ascii="Arial" w:hAnsi="Arial" w:cs="Arial"/>
          <w:spacing w:val="-8"/>
          <w:sz w:val="22"/>
          <w:szCs w:val="22"/>
        </w:rPr>
        <w:t xml:space="preserve"> </w:t>
      </w:r>
      <w:r w:rsidRPr="003D4A39">
        <w:rPr>
          <w:rFonts w:ascii="Arial" w:hAnsi="Arial" w:cs="Arial"/>
          <w:sz w:val="22"/>
          <w:szCs w:val="22"/>
        </w:rPr>
        <w:t>unpressurized</w:t>
      </w:r>
      <w:r w:rsidRPr="003D4A39">
        <w:rPr>
          <w:rFonts w:ascii="Arial" w:hAnsi="Arial" w:cs="Arial"/>
          <w:spacing w:val="-2"/>
          <w:sz w:val="22"/>
          <w:szCs w:val="22"/>
        </w:rPr>
        <w:t xml:space="preserve"> </w:t>
      </w:r>
      <w:r w:rsidRPr="003D4A39">
        <w:rPr>
          <w:rFonts w:ascii="Arial" w:hAnsi="Arial" w:cs="Arial"/>
          <w:sz w:val="22"/>
          <w:szCs w:val="22"/>
        </w:rPr>
        <w:t>storage</w:t>
      </w:r>
      <w:r w:rsidRPr="003D4A39">
        <w:rPr>
          <w:rFonts w:ascii="Arial" w:hAnsi="Arial" w:cs="Arial"/>
          <w:spacing w:val="-5"/>
          <w:sz w:val="22"/>
          <w:szCs w:val="22"/>
        </w:rPr>
        <w:t xml:space="preserve"> </w:t>
      </w:r>
      <w:r w:rsidRPr="003D4A39">
        <w:rPr>
          <w:rFonts w:ascii="Arial" w:hAnsi="Arial" w:cs="Arial"/>
          <w:sz w:val="22"/>
          <w:szCs w:val="22"/>
        </w:rPr>
        <w:t>reservoirs</w:t>
      </w:r>
      <w:r w:rsidRPr="003D4A39">
        <w:rPr>
          <w:rFonts w:ascii="Arial" w:hAnsi="Arial" w:cs="Arial"/>
          <w:spacing w:val="-3"/>
          <w:sz w:val="22"/>
          <w:szCs w:val="22"/>
        </w:rPr>
        <w:t xml:space="preserve"> </w:t>
      </w:r>
      <w:r w:rsidRPr="003D4A39">
        <w:rPr>
          <w:rFonts w:ascii="Arial" w:hAnsi="Arial" w:cs="Arial"/>
          <w:sz w:val="22"/>
          <w:szCs w:val="22"/>
        </w:rPr>
        <w:t>(if</w:t>
      </w:r>
      <w:r w:rsidRPr="003D4A39">
        <w:rPr>
          <w:rFonts w:ascii="Arial" w:hAnsi="Arial" w:cs="Arial"/>
          <w:spacing w:val="-1"/>
          <w:sz w:val="22"/>
          <w:szCs w:val="22"/>
        </w:rPr>
        <w:t xml:space="preserve"> </w:t>
      </w:r>
      <w:r w:rsidRPr="003D4A39">
        <w:rPr>
          <w:rFonts w:ascii="Arial" w:hAnsi="Arial" w:cs="Arial"/>
          <w:sz w:val="22"/>
          <w:szCs w:val="22"/>
        </w:rPr>
        <w:t>this</w:t>
      </w:r>
      <w:r w:rsidRPr="003D4A39">
        <w:rPr>
          <w:rFonts w:ascii="Arial" w:hAnsi="Arial" w:cs="Arial"/>
          <w:spacing w:val="-2"/>
          <w:sz w:val="22"/>
          <w:szCs w:val="22"/>
        </w:rPr>
        <w:t xml:space="preserve"> </w:t>
      </w:r>
      <w:r w:rsidRPr="003D4A39">
        <w:rPr>
          <w:rFonts w:ascii="Arial" w:hAnsi="Arial" w:cs="Arial"/>
          <w:sz w:val="22"/>
          <w:szCs w:val="22"/>
        </w:rPr>
        <w:t>is</w:t>
      </w:r>
      <w:r w:rsidRPr="003D4A39">
        <w:rPr>
          <w:rFonts w:ascii="Arial" w:hAnsi="Arial" w:cs="Arial"/>
          <w:spacing w:val="-2"/>
          <w:sz w:val="22"/>
          <w:szCs w:val="22"/>
        </w:rPr>
        <w:t xml:space="preserve"> </w:t>
      </w:r>
      <w:r w:rsidRPr="003D4A39">
        <w:rPr>
          <w:rFonts w:ascii="Arial" w:hAnsi="Arial" w:cs="Arial"/>
          <w:sz w:val="22"/>
          <w:szCs w:val="22"/>
        </w:rPr>
        <w:t>not</w:t>
      </w:r>
      <w:r w:rsidRPr="003D4A39">
        <w:rPr>
          <w:rFonts w:ascii="Arial" w:hAnsi="Arial" w:cs="Arial"/>
          <w:spacing w:val="-3"/>
          <w:sz w:val="22"/>
          <w:szCs w:val="22"/>
        </w:rPr>
        <w:t xml:space="preserve"> </w:t>
      </w:r>
      <w:r w:rsidRPr="003D4A39">
        <w:rPr>
          <w:rFonts w:ascii="Arial" w:hAnsi="Arial" w:cs="Arial"/>
          <w:sz w:val="22"/>
          <w:szCs w:val="22"/>
        </w:rPr>
        <w:t>possible</w:t>
      </w:r>
      <w:r w:rsidR="00461693">
        <w:rPr>
          <w:rFonts w:ascii="Arial" w:hAnsi="Arial" w:cs="Arial"/>
          <w:sz w:val="22"/>
          <w:szCs w:val="22"/>
        </w:rPr>
        <w:t>,</w:t>
      </w:r>
      <w:r w:rsidRPr="003D4A39">
        <w:rPr>
          <w:rFonts w:ascii="Arial" w:hAnsi="Arial" w:cs="Arial"/>
          <w:sz w:val="22"/>
          <w:szCs w:val="22"/>
        </w:rPr>
        <w:t xml:space="preserve"> contact DWQ or a water system maintenance professional for further technical consultation). Recirculate water from the tap back into the well for approximately 15 minutes. Use caution to avoid electrical wires when applying solution to prevent corrosion of wire</w:t>
      </w:r>
      <w:r w:rsidRPr="003D4A39">
        <w:rPr>
          <w:rFonts w:ascii="Arial" w:hAnsi="Arial" w:cs="Arial"/>
          <w:spacing w:val="-4"/>
          <w:sz w:val="22"/>
          <w:szCs w:val="22"/>
        </w:rPr>
        <w:t xml:space="preserve"> </w:t>
      </w:r>
      <w:r w:rsidRPr="003D4A39">
        <w:rPr>
          <w:rFonts w:ascii="Arial" w:hAnsi="Arial" w:cs="Arial"/>
          <w:sz w:val="22"/>
          <w:szCs w:val="22"/>
        </w:rPr>
        <w:t>sheathing.</w:t>
      </w:r>
    </w:p>
    <w:p w14:paraId="4C52844D" w14:textId="67490465" w:rsidR="00D7286C" w:rsidRPr="003D4A39" w:rsidRDefault="006169D7" w:rsidP="00D7286C">
      <w:pPr>
        <w:widowControl w:val="0"/>
        <w:autoSpaceDE w:val="0"/>
        <w:autoSpaceDN w:val="0"/>
        <w:spacing w:before="3"/>
        <w:rPr>
          <w:rFonts w:ascii="Arial" w:hAnsi="Arial" w:cs="Arial"/>
          <w:sz w:val="22"/>
          <w:szCs w:val="22"/>
        </w:rPr>
      </w:pPr>
      <w:r w:rsidRPr="003D4A39">
        <w:rPr>
          <w:rFonts w:ascii="Arial" w:hAnsi="Arial" w:cs="Arial"/>
          <w:bCs/>
          <w:noProof/>
          <w:sz w:val="22"/>
          <w:szCs w:val="22"/>
        </w:rPr>
        <w:drawing>
          <wp:anchor distT="0" distB="0" distL="114300" distR="114300" simplePos="0" relativeHeight="251738112" behindDoc="0" locked="0" layoutInCell="1" allowOverlap="1" wp14:anchorId="2C67C923" wp14:editId="1A9EE7FB">
            <wp:simplePos x="0" y="0"/>
            <wp:positionH relativeFrom="column">
              <wp:posOffset>762000</wp:posOffset>
            </wp:positionH>
            <wp:positionV relativeFrom="paragraph">
              <wp:posOffset>118110</wp:posOffset>
            </wp:positionV>
            <wp:extent cx="216408" cy="213512"/>
            <wp:effectExtent l="0" t="0" r="0" b="0"/>
            <wp:wrapNone/>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216408" cy="213512"/>
                    </a:xfrm>
                    <a:prstGeom prst="rect">
                      <a:avLst/>
                    </a:prstGeom>
                  </pic:spPr>
                </pic:pic>
              </a:graphicData>
            </a:graphic>
          </wp:anchor>
        </w:drawing>
      </w:r>
    </w:p>
    <w:p w14:paraId="14AA5651" w14:textId="0DCF5DAA" w:rsidR="00D7286C" w:rsidRPr="003D4A39" w:rsidRDefault="00D7286C" w:rsidP="00D7286C">
      <w:pPr>
        <w:widowControl w:val="0"/>
        <w:autoSpaceDE w:val="0"/>
        <w:autoSpaceDN w:val="0"/>
        <w:ind w:left="1582"/>
        <w:outlineLvl w:val="2"/>
        <w:rPr>
          <w:rFonts w:ascii="Arial" w:hAnsi="Arial" w:cs="Arial"/>
          <w:b/>
          <w:bCs/>
          <w:sz w:val="22"/>
          <w:szCs w:val="22"/>
        </w:rPr>
      </w:pPr>
      <w:r w:rsidRPr="003D4A39">
        <w:rPr>
          <w:rFonts w:ascii="Arial" w:hAnsi="Arial" w:cs="Arial"/>
          <w:bCs/>
          <w:sz w:val="22"/>
          <w:szCs w:val="22"/>
        </w:rPr>
        <w:t xml:space="preserve"> </w:t>
      </w:r>
      <w:r w:rsidRPr="003D4A39">
        <w:rPr>
          <w:rFonts w:ascii="Arial" w:hAnsi="Arial" w:cs="Arial"/>
          <w:bCs/>
          <w:spacing w:val="-24"/>
          <w:sz w:val="22"/>
          <w:szCs w:val="22"/>
        </w:rPr>
        <w:t xml:space="preserve"> </w:t>
      </w:r>
      <w:r w:rsidRPr="003D4A39">
        <w:rPr>
          <w:rFonts w:ascii="Arial" w:hAnsi="Arial" w:cs="Arial"/>
          <w:b/>
          <w:bCs/>
          <w:sz w:val="22"/>
          <w:szCs w:val="22"/>
        </w:rPr>
        <w:t>Solution introduced as noted</w:t>
      </w:r>
      <w:r w:rsidRPr="003D4A39">
        <w:rPr>
          <w:rFonts w:ascii="Arial" w:hAnsi="Arial" w:cs="Arial"/>
          <w:b/>
          <w:bCs/>
          <w:spacing w:val="-9"/>
          <w:sz w:val="22"/>
          <w:szCs w:val="22"/>
        </w:rPr>
        <w:t xml:space="preserve"> </w:t>
      </w:r>
      <w:r w:rsidRPr="003D4A39">
        <w:rPr>
          <w:rFonts w:ascii="Arial" w:hAnsi="Arial" w:cs="Arial"/>
          <w:b/>
          <w:bCs/>
          <w:sz w:val="22"/>
          <w:szCs w:val="22"/>
        </w:rPr>
        <w:t>above</w:t>
      </w:r>
      <w:r w:rsidR="00664804">
        <w:rPr>
          <w:rFonts w:ascii="Arial" w:hAnsi="Arial" w:cs="Arial"/>
          <w:b/>
          <w:bCs/>
          <w:sz w:val="22"/>
          <w:szCs w:val="22"/>
        </w:rPr>
        <w:t>.</w:t>
      </w:r>
    </w:p>
    <w:p w14:paraId="65BE1AD2" w14:textId="6DC42F90" w:rsidR="00D7286C" w:rsidRPr="003D4A39" w:rsidRDefault="00D7286C" w:rsidP="00D7286C">
      <w:pPr>
        <w:widowControl w:val="0"/>
        <w:tabs>
          <w:tab w:val="left" w:pos="9399"/>
        </w:tabs>
        <w:autoSpaceDE w:val="0"/>
        <w:autoSpaceDN w:val="0"/>
        <w:spacing w:before="259"/>
        <w:ind w:left="1552"/>
        <w:rPr>
          <w:rFonts w:ascii="Arial" w:hAnsi="Arial" w:cs="Arial"/>
          <w:b/>
          <w:sz w:val="22"/>
          <w:szCs w:val="22"/>
          <w:u w:val="single" w:color="000000"/>
        </w:rPr>
      </w:pPr>
      <w:r w:rsidRPr="003D4A39">
        <w:rPr>
          <w:rFonts w:ascii="Arial" w:hAnsi="Arial" w:cs="Arial"/>
          <w:b/>
          <w:sz w:val="22"/>
          <w:szCs w:val="22"/>
        </w:rPr>
        <w:t>Notes:</w:t>
      </w:r>
      <w:r w:rsidRPr="003D4A39">
        <w:rPr>
          <w:rFonts w:ascii="Arial" w:hAnsi="Arial" w:cs="Arial"/>
          <w:b/>
          <w:spacing w:val="-1"/>
          <w:sz w:val="22"/>
          <w:szCs w:val="22"/>
        </w:rPr>
        <w:t xml:space="preserve"> </w:t>
      </w:r>
      <w:r w:rsidRPr="003D4A39">
        <w:rPr>
          <w:rFonts w:ascii="Arial" w:hAnsi="Arial" w:cs="Arial"/>
          <w:b/>
          <w:sz w:val="22"/>
          <w:szCs w:val="22"/>
          <w:u w:val="single" w:color="000000"/>
        </w:rPr>
        <w:t xml:space="preserve"> </w:t>
      </w:r>
      <w:r w:rsidRPr="003D4A39">
        <w:rPr>
          <w:rFonts w:ascii="Arial" w:hAnsi="Arial" w:cs="Arial"/>
          <w:b/>
          <w:sz w:val="22"/>
          <w:szCs w:val="22"/>
          <w:u w:val="single" w:color="000000"/>
        </w:rPr>
        <w:tab/>
      </w:r>
    </w:p>
    <w:p w14:paraId="1A61A139" w14:textId="77777777" w:rsidR="00461693" w:rsidRPr="007F719C" w:rsidRDefault="00461693" w:rsidP="00D7286C">
      <w:pPr>
        <w:widowControl w:val="0"/>
        <w:tabs>
          <w:tab w:val="left" w:pos="9399"/>
        </w:tabs>
        <w:autoSpaceDE w:val="0"/>
        <w:autoSpaceDN w:val="0"/>
        <w:spacing w:before="259"/>
        <w:ind w:left="1552"/>
        <w:rPr>
          <w:rFonts w:ascii="Arial" w:hAnsi="Arial" w:cs="Arial"/>
          <w:b/>
          <w:sz w:val="22"/>
          <w:szCs w:val="22"/>
        </w:rPr>
      </w:pPr>
    </w:p>
    <w:p w14:paraId="6629DC21" w14:textId="6F5D4654" w:rsidR="00D7286C" w:rsidRPr="007F719C" w:rsidRDefault="00D7286C" w:rsidP="003D4A39">
      <w:pPr>
        <w:widowControl w:val="0"/>
        <w:numPr>
          <w:ilvl w:val="0"/>
          <w:numId w:val="16"/>
        </w:numPr>
        <w:tabs>
          <w:tab w:val="left" w:pos="832"/>
        </w:tabs>
        <w:autoSpaceDE w:val="0"/>
        <w:autoSpaceDN w:val="0"/>
        <w:spacing w:before="71" w:line="254" w:lineRule="auto"/>
        <w:ind w:right="110"/>
        <w:jc w:val="left"/>
        <w:rPr>
          <w:rFonts w:ascii="Arial" w:hAnsi="Arial" w:cs="Arial"/>
          <w:b/>
          <w:sz w:val="22"/>
          <w:szCs w:val="22"/>
        </w:rPr>
      </w:pPr>
      <w:r w:rsidRPr="007F719C">
        <w:rPr>
          <w:rFonts w:ascii="Arial" w:hAnsi="Arial" w:cs="Arial"/>
          <w:sz w:val="22"/>
          <w:szCs w:val="22"/>
        </w:rPr>
        <w:t>Turn off the power to the pump. Remove the hose and ensure the well cover/cap is properly secured. Turn power back on to pump. To disinfect the distribution system in addition to the well, operate the well pump until the entire distribution/piping</w:t>
      </w:r>
      <w:r w:rsidRPr="007F719C">
        <w:rPr>
          <w:rFonts w:ascii="Arial" w:hAnsi="Arial" w:cs="Arial"/>
          <w:spacing w:val="-10"/>
          <w:sz w:val="22"/>
          <w:szCs w:val="22"/>
        </w:rPr>
        <w:t xml:space="preserve"> </w:t>
      </w:r>
      <w:r w:rsidRPr="007F719C">
        <w:rPr>
          <w:rFonts w:ascii="Arial" w:hAnsi="Arial" w:cs="Arial"/>
          <w:sz w:val="22"/>
          <w:szCs w:val="22"/>
        </w:rPr>
        <w:t>system</w:t>
      </w:r>
      <w:r w:rsidRPr="007F719C">
        <w:rPr>
          <w:rFonts w:ascii="Arial" w:hAnsi="Arial" w:cs="Arial"/>
          <w:spacing w:val="-10"/>
          <w:sz w:val="22"/>
          <w:szCs w:val="22"/>
        </w:rPr>
        <w:t xml:space="preserve"> </w:t>
      </w:r>
      <w:r w:rsidRPr="007F719C">
        <w:rPr>
          <w:rFonts w:ascii="Arial" w:hAnsi="Arial" w:cs="Arial"/>
          <w:sz w:val="22"/>
          <w:szCs w:val="22"/>
        </w:rPr>
        <w:t>is</w:t>
      </w:r>
      <w:r w:rsidRPr="007F719C">
        <w:rPr>
          <w:rFonts w:ascii="Arial" w:hAnsi="Arial" w:cs="Arial"/>
          <w:spacing w:val="-7"/>
          <w:sz w:val="22"/>
          <w:szCs w:val="22"/>
        </w:rPr>
        <w:t xml:space="preserve"> </w:t>
      </w:r>
      <w:r w:rsidRPr="007F719C">
        <w:rPr>
          <w:rFonts w:ascii="Arial" w:hAnsi="Arial" w:cs="Arial"/>
          <w:sz w:val="22"/>
          <w:szCs w:val="22"/>
        </w:rPr>
        <w:t>full</w:t>
      </w:r>
      <w:r w:rsidRPr="007F719C">
        <w:rPr>
          <w:rFonts w:ascii="Arial" w:hAnsi="Arial" w:cs="Arial"/>
          <w:spacing w:val="-10"/>
          <w:sz w:val="22"/>
          <w:szCs w:val="22"/>
        </w:rPr>
        <w:t xml:space="preserve"> </w:t>
      </w:r>
      <w:r w:rsidRPr="007F719C">
        <w:rPr>
          <w:rFonts w:ascii="Arial" w:hAnsi="Arial" w:cs="Arial"/>
          <w:sz w:val="22"/>
          <w:szCs w:val="22"/>
        </w:rPr>
        <w:t>of</w:t>
      </w:r>
      <w:r w:rsidRPr="007F719C">
        <w:rPr>
          <w:rFonts w:ascii="Arial" w:hAnsi="Arial" w:cs="Arial"/>
          <w:spacing w:val="-3"/>
          <w:sz w:val="22"/>
          <w:szCs w:val="22"/>
        </w:rPr>
        <w:t xml:space="preserve"> </w:t>
      </w:r>
      <w:r w:rsidRPr="007F719C">
        <w:rPr>
          <w:rFonts w:ascii="Arial" w:hAnsi="Arial" w:cs="Arial"/>
          <w:sz w:val="22"/>
          <w:szCs w:val="22"/>
        </w:rPr>
        <w:t>chlorinated</w:t>
      </w:r>
      <w:r w:rsidRPr="007F719C">
        <w:rPr>
          <w:rFonts w:ascii="Arial" w:hAnsi="Arial" w:cs="Arial"/>
          <w:spacing w:val="-6"/>
          <w:sz w:val="22"/>
          <w:szCs w:val="22"/>
        </w:rPr>
        <w:t xml:space="preserve"> </w:t>
      </w:r>
      <w:r w:rsidRPr="007F719C">
        <w:rPr>
          <w:rFonts w:ascii="Arial" w:hAnsi="Arial" w:cs="Arial"/>
          <w:sz w:val="22"/>
          <w:szCs w:val="22"/>
        </w:rPr>
        <w:t>water</w:t>
      </w:r>
      <w:r w:rsidRPr="007F719C">
        <w:rPr>
          <w:rFonts w:ascii="Arial" w:hAnsi="Arial" w:cs="Arial"/>
          <w:spacing w:val="-11"/>
          <w:sz w:val="22"/>
          <w:szCs w:val="22"/>
        </w:rPr>
        <w:t xml:space="preserve"> </w:t>
      </w:r>
      <w:r w:rsidRPr="007F719C">
        <w:rPr>
          <w:rFonts w:ascii="Arial" w:hAnsi="Arial" w:cs="Arial"/>
          <w:sz w:val="22"/>
          <w:szCs w:val="22"/>
        </w:rPr>
        <w:t>from</w:t>
      </w:r>
      <w:r w:rsidRPr="007F719C">
        <w:rPr>
          <w:rFonts w:ascii="Arial" w:hAnsi="Arial" w:cs="Arial"/>
          <w:spacing w:val="-4"/>
          <w:sz w:val="22"/>
          <w:szCs w:val="22"/>
        </w:rPr>
        <w:t xml:space="preserve"> </w:t>
      </w:r>
      <w:r w:rsidRPr="007F719C">
        <w:rPr>
          <w:rFonts w:ascii="Arial" w:hAnsi="Arial" w:cs="Arial"/>
          <w:sz w:val="22"/>
          <w:szCs w:val="22"/>
        </w:rPr>
        <w:t>within</w:t>
      </w:r>
      <w:r w:rsidRPr="007F719C">
        <w:rPr>
          <w:rFonts w:ascii="Arial" w:hAnsi="Arial" w:cs="Arial"/>
          <w:spacing w:val="-9"/>
          <w:sz w:val="22"/>
          <w:szCs w:val="22"/>
        </w:rPr>
        <w:t xml:space="preserve"> </w:t>
      </w:r>
      <w:r w:rsidRPr="007F719C">
        <w:rPr>
          <w:rFonts w:ascii="Arial" w:hAnsi="Arial" w:cs="Arial"/>
          <w:sz w:val="22"/>
          <w:szCs w:val="22"/>
        </w:rPr>
        <w:t>the</w:t>
      </w:r>
      <w:r w:rsidRPr="007F719C">
        <w:rPr>
          <w:rFonts w:ascii="Arial" w:hAnsi="Arial" w:cs="Arial"/>
          <w:spacing w:val="-8"/>
          <w:sz w:val="22"/>
          <w:szCs w:val="22"/>
        </w:rPr>
        <w:t xml:space="preserve"> </w:t>
      </w:r>
      <w:r w:rsidRPr="007F719C">
        <w:rPr>
          <w:rFonts w:ascii="Arial" w:hAnsi="Arial" w:cs="Arial"/>
          <w:sz w:val="22"/>
          <w:szCs w:val="22"/>
        </w:rPr>
        <w:t>well.</w:t>
      </w:r>
      <w:r w:rsidRPr="007F719C">
        <w:rPr>
          <w:rFonts w:ascii="Arial" w:hAnsi="Arial" w:cs="Arial"/>
          <w:spacing w:val="-5"/>
          <w:sz w:val="22"/>
          <w:szCs w:val="22"/>
        </w:rPr>
        <w:t xml:space="preserve"> </w:t>
      </w:r>
      <w:r w:rsidR="007D78DE" w:rsidRPr="007F719C">
        <w:rPr>
          <w:rFonts w:ascii="Arial" w:hAnsi="Arial" w:cs="Arial"/>
          <w:b/>
          <w:sz w:val="22"/>
          <w:szCs w:val="22"/>
        </w:rPr>
        <w:t>To ensure that all potential sources of contamination are</w:t>
      </w:r>
      <w:r w:rsidR="007D78DE" w:rsidRPr="007F719C">
        <w:rPr>
          <w:rFonts w:ascii="Arial" w:hAnsi="Arial" w:cs="Arial"/>
          <w:b/>
          <w:spacing w:val="-14"/>
          <w:sz w:val="22"/>
          <w:szCs w:val="22"/>
        </w:rPr>
        <w:t xml:space="preserve"> </w:t>
      </w:r>
      <w:r w:rsidR="007D78DE" w:rsidRPr="007F719C">
        <w:rPr>
          <w:rFonts w:ascii="Arial" w:hAnsi="Arial" w:cs="Arial"/>
          <w:b/>
          <w:sz w:val="22"/>
          <w:szCs w:val="22"/>
        </w:rPr>
        <w:t xml:space="preserve">disinfected, </w:t>
      </w:r>
      <w:r w:rsidR="001F6A2A">
        <w:rPr>
          <w:rFonts w:ascii="Arial" w:hAnsi="Arial" w:cs="Arial"/>
          <w:b/>
          <w:sz w:val="22"/>
          <w:szCs w:val="22"/>
        </w:rPr>
        <w:t xml:space="preserve">supply </w:t>
      </w:r>
      <w:r w:rsidR="007D78DE" w:rsidRPr="007F719C">
        <w:rPr>
          <w:rFonts w:ascii="Arial" w:hAnsi="Arial" w:cs="Arial"/>
          <w:b/>
          <w:sz w:val="22"/>
          <w:szCs w:val="22"/>
        </w:rPr>
        <w:t>chlorinated</w:t>
      </w:r>
      <w:r w:rsidR="007D78DE" w:rsidRPr="007F719C">
        <w:rPr>
          <w:rFonts w:ascii="Arial" w:hAnsi="Arial" w:cs="Arial"/>
          <w:b/>
          <w:spacing w:val="-9"/>
          <w:sz w:val="22"/>
          <w:szCs w:val="22"/>
        </w:rPr>
        <w:t xml:space="preserve"> </w:t>
      </w:r>
      <w:r w:rsidRPr="007F719C">
        <w:rPr>
          <w:rFonts w:ascii="Arial" w:hAnsi="Arial" w:cs="Arial"/>
          <w:b/>
          <w:sz w:val="22"/>
          <w:szCs w:val="22"/>
        </w:rPr>
        <w:t>water</w:t>
      </w:r>
      <w:r w:rsidRPr="007F719C">
        <w:rPr>
          <w:rFonts w:ascii="Arial" w:hAnsi="Arial" w:cs="Arial"/>
          <w:b/>
          <w:spacing w:val="-6"/>
          <w:sz w:val="22"/>
          <w:szCs w:val="22"/>
        </w:rPr>
        <w:t xml:space="preserve"> </w:t>
      </w:r>
      <w:r w:rsidRPr="007F719C">
        <w:rPr>
          <w:rFonts w:ascii="Arial" w:hAnsi="Arial" w:cs="Arial"/>
          <w:b/>
          <w:sz w:val="22"/>
          <w:szCs w:val="22"/>
        </w:rPr>
        <w:t xml:space="preserve">to each plumbing fixture/faucet (cold </w:t>
      </w:r>
      <w:r w:rsidR="007D78DE" w:rsidRPr="007F719C">
        <w:rPr>
          <w:rFonts w:ascii="Arial" w:hAnsi="Arial" w:cs="Arial"/>
          <w:b/>
          <w:sz w:val="22"/>
          <w:szCs w:val="22"/>
        </w:rPr>
        <w:t xml:space="preserve">and </w:t>
      </w:r>
      <w:r w:rsidRPr="007F719C">
        <w:rPr>
          <w:rFonts w:ascii="Arial" w:hAnsi="Arial" w:cs="Arial"/>
          <w:b/>
          <w:sz w:val="22"/>
          <w:szCs w:val="22"/>
        </w:rPr>
        <w:t xml:space="preserve">hot faucets, showers, outdoor spigots, etc.) until </w:t>
      </w:r>
      <w:r w:rsidR="001F6A2A">
        <w:rPr>
          <w:rFonts w:ascii="Arial" w:hAnsi="Arial" w:cs="Arial"/>
          <w:b/>
          <w:sz w:val="22"/>
          <w:szCs w:val="22"/>
        </w:rPr>
        <w:t xml:space="preserve">you detect </w:t>
      </w:r>
      <w:r w:rsidRPr="007F719C">
        <w:rPr>
          <w:rFonts w:ascii="Arial" w:hAnsi="Arial" w:cs="Arial"/>
          <w:b/>
          <w:sz w:val="22"/>
          <w:szCs w:val="22"/>
        </w:rPr>
        <w:t>an odor of chlorine in each</w:t>
      </w:r>
      <w:r w:rsidR="007D78DE" w:rsidRPr="007F719C">
        <w:rPr>
          <w:rFonts w:ascii="Arial" w:hAnsi="Arial" w:cs="Arial"/>
          <w:b/>
          <w:sz w:val="22"/>
          <w:szCs w:val="22"/>
        </w:rPr>
        <w:t xml:space="preserve"> fixture</w:t>
      </w:r>
      <w:r w:rsidRPr="007F719C">
        <w:rPr>
          <w:rFonts w:ascii="Arial" w:hAnsi="Arial" w:cs="Arial"/>
          <w:b/>
          <w:sz w:val="22"/>
          <w:szCs w:val="22"/>
        </w:rPr>
        <w:t>.</w:t>
      </w:r>
    </w:p>
    <w:p w14:paraId="6EEEC670" w14:textId="0327DDDE" w:rsidR="00D7286C" w:rsidRPr="007F719C" w:rsidRDefault="006169D7" w:rsidP="00D7286C">
      <w:pPr>
        <w:widowControl w:val="0"/>
        <w:autoSpaceDE w:val="0"/>
        <w:autoSpaceDN w:val="0"/>
        <w:spacing w:before="7"/>
        <w:rPr>
          <w:rFonts w:ascii="Arial" w:hAnsi="Arial" w:cs="Arial"/>
          <w:b/>
          <w:sz w:val="22"/>
          <w:szCs w:val="22"/>
        </w:rPr>
      </w:pPr>
      <w:r w:rsidRPr="007F719C">
        <w:rPr>
          <w:rFonts w:ascii="Arial" w:hAnsi="Arial" w:cs="Arial"/>
          <w:noProof/>
          <w:sz w:val="22"/>
          <w:szCs w:val="22"/>
        </w:rPr>
        <w:drawing>
          <wp:anchor distT="0" distB="0" distL="0" distR="0" simplePos="0" relativeHeight="251735040" behindDoc="0" locked="0" layoutInCell="1" allowOverlap="1" wp14:anchorId="11F2649E" wp14:editId="04BDEF94">
            <wp:simplePos x="0" y="0"/>
            <wp:positionH relativeFrom="page">
              <wp:posOffset>892810</wp:posOffset>
            </wp:positionH>
            <wp:positionV relativeFrom="paragraph">
              <wp:posOffset>121285</wp:posOffset>
            </wp:positionV>
            <wp:extent cx="189865" cy="199390"/>
            <wp:effectExtent l="0" t="0" r="0" b="0"/>
            <wp:wrapNone/>
            <wp:docPr id="223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6.jpeg"/>
                    <pic:cNvPicPr/>
                  </pic:nvPicPr>
                  <pic:blipFill>
                    <a:blip r:embed="rId71" cstate="print"/>
                    <a:stretch>
                      <a:fillRect/>
                    </a:stretch>
                  </pic:blipFill>
                  <pic:spPr>
                    <a:xfrm>
                      <a:off x="0" y="0"/>
                      <a:ext cx="189865" cy="199390"/>
                    </a:xfrm>
                    <a:prstGeom prst="rect">
                      <a:avLst/>
                    </a:prstGeom>
                  </pic:spPr>
                </pic:pic>
              </a:graphicData>
            </a:graphic>
          </wp:anchor>
        </w:drawing>
      </w:r>
      <w:r w:rsidRPr="007F719C">
        <w:rPr>
          <w:rFonts w:ascii="Arial" w:hAnsi="Arial" w:cs="Arial"/>
          <w:noProof/>
          <w:sz w:val="22"/>
          <w:szCs w:val="22"/>
        </w:rPr>
        <w:drawing>
          <wp:anchor distT="0" distB="0" distL="0" distR="0" simplePos="0" relativeHeight="251737088" behindDoc="0" locked="0" layoutInCell="1" allowOverlap="1" wp14:anchorId="49FF4D2F" wp14:editId="70D90355">
            <wp:simplePos x="0" y="0"/>
            <wp:positionH relativeFrom="page">
              <wp:posOffset>3584575</wp:posOffset>
            </wp:positionH>
            <wp:positionV relativeFrom="paragraph">
              <wp:posOffset>126365</wp:posOffset>
            </wp:positionV>
            <wp:extent cx="190217" cy="199813"/>
            <wp:effectExtent l="0" t="0" r="0" b="0"/>
            <wp:wrapNone/>
            <wp:docPr id="8066"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6.jpeg"/>
                    <pic:cNvPicPr/>
                  </pic:nvPicPr>
                  <pic:blipFill>
                    <a:blip r:embed="rId71" cstate="print"/>
                    <a:stretch>
                      <a:fillRect/>
                    </a:stretch>
                  </pic:blipFill>
                  <pic:spPr>
                    <a:xfrm>
                      <a:off x="0" y="0"/>
                      <a:ext cx="190217" cy="199813"/>
                    </a:xfrm>
                    <a:prstGeom prst="rect">
                      <a:avLst/>
                    </a:prstGeom>
                  </pic:spPr>
                </pic:pic>
              </a:graphicData>
            </a:graphic>
          </wp:anchor>
        </w:drawing>
      </w:r>
    </w:p>
    <w:p w14:paraId="77C90F14" w14:textId="2B7749AB" w:rsidR="00D7286C" w:rsidRPr="007F719C" w:rsidRDefault="00D7286C" w:rsidP="006169D7">
      <w:pPr>
        <w:widowControl w:val="0"/>
        <w:autoSpaceDE w:val="0"/>
        <w:autoSpaceDN w:val="0"/>
        <w:ind w:left="1497"/>
        <w:rPr>
          <w:rFonts w:ascii="Arial" w:hAnsi="Arial" w:cs="Arial"/>
          <w:b/>
          <w:sz w:val="22"/>
          <w:szCs w:val="22"/>
        </w:rPr>
      </w:pPr>
      <w:r w:rsidRPr="007F719C">
        <w:rPr>
          <w:rFonts w:ascii="Arial" w:hAnsi="Arial" w:cs="Arial"/>
          <w:b/>
          <w:bCs/>
          <w:sz w:val="22"/>
          <w:szCs w:val="22"/>
        </w:rPr>
        <w:t>Well cover/cap secured</w:t>
      </w:r>
      <w:r w:rsidR="006169D7">
        <w:rPr>
          <w:rFonts w:ascii="Arial" w:hAnsi="Arial" w:cs="Arial"/>
          <w:b/>
          <w:bCs/>
          <w:sz w:val="22"/>
          <w:szCs w:val="22"/>
        </w:rPr>
        <w:tab/>
      </w:r>
      <w:r w:rsidR="006169D7">
        <w:rPr>
          <w:rFonts w:ascii="Arial" w:hAnsi="Arial" w:cs="Arial"/>
          <w:b/>
          <w:bCs/>
          <w:sz w:val="22"/>
          <w:szCs w:val="22"/>
        </w:rPr>
        <w:tab/>
      </w:r>
      <w:r w:rsidR="006169D7">
        <w:rPr>
          <w:rFonts w:ascii="Arial" w:hAnsi="Arial" w:cs="Arial"/>
          <w:b/>
          <w:bCs/>
          <w:sz w:val="22"/>
          <w:szCs w:val="22"/>
        </w:rPr>
        <w:tab/>
      </w:r>
      <w:r w:rsidR="006169D7" w:rsidRPr="007F719C">
        <w:rPr>
          <w:rFonts w:ascii="Arial" w:hAnsi="Arial" w:cs="Arial"/>
          <w:b/>
          <w:sz w:val="22"/>
          <w:szCs w:val="22"/>
        </w:rPr>
        <w:t>Procedures completed as above</w:t>
      </w:r>
    </w:p>
    <w:p w14:paraId="7C79259E" w14:textId="77777777" w:rsidR="00D7286C" w:rsidRPr="003D4A39" w:rsidRDefault="00D7286C" w:rsidP="00D7286C">
      <w:pPr>
        <w:widowControl w:val="0"/>
        <w:autoSpaceDE w:val="0"/>
        <w:autoSpaceDN w:val="0"/>
        <w:spacing w:before="10"/>
        <w:rPr>
          <w:rFonts w:ascii="Arial" w:hAnsi="Arial" w:cs="Arial"/>
          <w:b/>
          <w:sz w:val="22"/>
          <w:szCs w:val="22"/>
        </w:rPr>
      </w:pPr>
    </w:p>
    <w:p w14:paraId="4EA51B4E" w14:textId="77777777" w:rsidR="00D7286C" w:rsidRPr="003D4A39" w:rsidRDefault="00D7286C" w:rsidP="00D7286C">
      <w:pPr>
        <w:widowControl w:val="0"/>
        <w:tabs>
          <w:tab w:val="left" w:pos="9699"/>
        </w:tabs>
        <w:autoSpaceDE w:val="0"/>
        <w:autoSpaceDN w:val="0"/>
        <w:ind w:left="1132"/>
        <w:rPr>
          <w:rFonts w:ascii="Arial" w:hAnsi="Arial" w:cs="Arial"/>
          <w:b/>
          <w:sz w:val="22"/>
          <w:szCs w:val="22"/>
        </w:rPr>
      </w:pPr>
      <w:r w:rsidRPr="003D4A39">
        <w:rPr>
          <w:rFonts w:ascii="Arial" w:hAnsi="Arial" w:cs="Arial"/>
          <w:b/>
          <w:sz w:val="22"/>
          <w:szCs w:val="22"/>
        </w:rPr>
        <w:t>Notes:</w:t>
      </w:r>
      <w:r w:rsidRPr="003D4A39">
        <w:rPr>
          <w:rFonts w:ascii="Arial" w:hAnsi="Arial" w:cs="Arial"/>
          <w:b/>
          <w:spacing w:val="-1"/>
          <w:sz w:val="22"/>
          <w:szCs w:val="22"/>
        </w:rPr>
        <w:t xml:space="preserve"> </w:t>
      </w:r>
      <w:r w:rsidRPr="003D4A39">
        <w:rPr>
          <w:rFonts w:ascii="Arial" w:hAnsi="Arial" w:cs="Arial"/>
          <w:b/>
          <w:sz w:val="22"/>
          <w:szCs w:val="22"/>
          <w:u w:val="single" w:color="000000"/>
        </w:rPr>
        <w:t xml:space="preserve"> </w:t>
      </w:r>
      <w:r w:rsidRPr="003D4A39">
        <w:rPr>
          <w:rFonts w:ascii="Arial" w:hAnsi="Arial" w:cs="Arial"/>
          <w:b/>
          <w:sz w:val="22"/>
          <w:szCs w:val="22"/>
          <w:u w:val="single" w:color="000000"/>
        </w:rPr>
        <w:tab/>
      </w:r>
    </w:p>
    <w:p w14:paraId="2F155162" w14:textId="77777777" w:rsidR="00D7286C" w:rsidRPr="003D4A39" w:rsidRDefault="00D7286C" w:rsidP="00D7286C">
      <w:pPr>
        <w:widowControl w:val="0"/>
        <w:autoSpaceDE w:val="0"/>
        <w:autoSpaceDN w:val="0"/>
        <w:spacing w:before="7"/>
        <w:rPr>
          <w:rFonts w:ascii="Arial" w:hAnsi="Arial" w:cs="Arial"/>
          <w:b/>
          <w:sz w:val="22"/>
          <w:szCs w:val="22"/>
        </w:rPr>
      </w:pPr>
    </w:p>
    <w:p w14:paraId="5FDFF278" w14:textId="77777777" w:rsidR="00D7286C" w:rsidRPr="003D4A39" w:rsidRDefault="00D7286C" w:rsidP="00695823">
      <w:pPr>
        <w:widowControl w:val="0"/>
        <w:numPr>
          <w:ilvl w:val="0"/>
          <w:numId w:val="16"/>
        </w:numPr>
        <w:tabs>
          <w:tab w:val="left" w:pos="832"/>
        </w:tabs>
        <w:autoSpaceDE w:val="0"/>
        <w:autoSpaceDN w:val="0"/>
        <w:spacing w:before="91" w:after="240"/>
        <w:ind w:right="156"/>
        <w:jc w:val="left"/>
        <w:rPr>
          <w:rFonts w:ascii="Arial" w:hAnsi="Arial" w:cs="Arial"/>
          <w:sz w:val="22"/>
          <w:szCs w:val="22"/>
        </w:rPr>
      </w:pPr>
      <w:r w:rsidRPr="003D4A39">
        <w:rPr>
          <w:rFonts w:ascii="Arial" w:hAnsi="Arial" w:cs="Arial"/>
          <w:sz w:val="22"/>
          <w:szCs w:val="22"/>
        </w:rPr>
        <w:t>Allow</w:t>
      </w:r>
      <w:r w:rsidRPr="003D4A39">
        <w:rPr>
          <w:rFonts w:ascii="Arial" w:hAnsi="Arial" w:cs="Arial"/>
          <w:spacing w:val="-1"/>
          <w:sz w:val="22"/>
          <w:szCs w:val="22"/>
        </w:rPr>
        <w:t xml:space="preserve"> </w:t>
      </w:r>
      <w:r w:rsidRPr="003D4A39">
        <w:rPr>
          <w:rFonts w:ascii="Arial" w:hAnsi="Arial" w:cs="Arial"/>
          <w:sz w:val="22"/>
          <w:szCs w:val="22"/>
        </w:rPr>
        <w:t>the</w:t>
      </w:r>
      <w:r w:rsidRPr="003D4A39">
        <w:rPr>
          <w:rFonts w:ascii="Arial" w:hAnsi="Arial" w:cs="Arial"/>
          <w:spacing w:val="-4"/>
          <w:sz w:val="22"/>
          <w:szCs w:val="22"/>
        </w:rPr>
        <w:t xml:space="preserve"> </w:t>
      </w:r>
      <w:r w:rsidRPr="003D4A39">
        <w:rPr>
          <w:rFonts w:ascii="Arial" w:hAnsi="Arial" w:cs="Arial"/>
          <w:sz w:val="22"/>
          <w:szCs w:val="22"/>
        </w:rPr>
        <w:t>chlorinated</w:t>
      </w:r>
      <w:r w:rsidRPr="003D4A39">
        <w:rPr>
          <w:rFonts w:ascii="Arial" w:hAnsi="Arial" w:cs="Arial"/>
          <w:spacing w:val="-2"/>
          <w:sz w:val="22"/>
          <w:szCs w:val="22"/>
        </w:rPr>
        <w:t xml:space="preserve"> </w:t>
      </w:r>
      <w:r w:rsidRPr="003D4A39">
        <w:rPr>
          <w:rFonts w:ascii="Arial" w:hAnsi="Arial" w:cs="Arial"/>
          <w:sz w:val="22"/>
          <w:szCs w:val="22"/>
        </w:rPr>
        <w:t>water</w:t>
      </w:r>
      <w:r w:rsidRPr="003D4A39">
        <w:rPr>
          <w:rFonts w:ascii="Arial" w:hAnsi="Arial" w:cs="Arial"/>
          <w:spacing w:val="-2"/>
          <w:sz w:val="22"/>
          <w:szCs w:val="22"/>
        </w:rPr>
        <w:t xml:space="preserve"> </w:t>
      </w:r>
      <w:r w:rsidRPr="003D4A39">
        <w:rPr>
          <w:rFonts w:ascii="Arial" w:hAnsi="Arial" w:cs="Arial"/>
          <w:sz w:val="22"/>
          <w:szCs w:val="22"/>
        </w:rPr>
        <w:t>to</w:t>
      </w:r>
      <w:r w:rsidRPr="003D4A39">
        <w:rPr>
          <w:rFonts w:ascii="Arial" w:hAnsi="Arial" w:cs="Arial"/>
          <w:spacing w:val="-2"/>
          <w:sz w:val="22"/>
          <w:szCs w:val="22"/>
        </w:rPr>
        <w:t xml:space="preserve"> </w:t>
      </w:r>
      <w:r w:rsidRPr="003D4A39">
        <w:rPr>
          <w:rFonts w:ascii="Arial" w:hAnsi="Arial" w:cs="Arial"/>
          <w:sz w:val="22"/>
          <w:szCs w:val="22"/>
        </w:rPr>
        <w:t>remain</w:t>
      </w:r>
      <w:r w:rsidRPr="003D4A39">
        <w:rPr>
          <w:rFonts w:ascii="Arial" w:hAnsi="Arial" w:cs="Arial"/>
          <w:spacing w:val="2"/>
          <w:sz w:val="22"/>
          <w:szCs w:val="22"/>
        </w:rPr>
        <w:t xml:space="preserve"> </w:t>
      </w:r>
      <w:r w:rsidRPr="003D4A39">
        <w:rPr>
          <w:rFonts w:ascii="Arial" w:hAnsi="Arial" w:cs="Arial"/>
          <w:sz w:val="22"/>
          <w:szCs w:val="22"/>
        </w:rPr>
        <w:t>in</w:t>
      </w:r>
      <w:r w:rsidRPr="003D4A39">
        <w:rPr>
          <w:rFonts w:ascii="Arial" w:hAnsi="Arial" w:cs="Arial"/>
          <w:spacing w:val="-1"/>
          <w:sz w:val="22"/>
          <w:szCs w:val="22"/>
        </w:rPr>
        <w:t xml:space="preserve"> </w:t>
      </w:r>
      <w:r w:rsidRPr="003D4A39">
        <w:rPr>
          <w:rFonts w:ascii="Arial" w:hAnsi="Arial" w:cs="Arial"/>
          <w:sz w:val="22"/>
          <w:szCs w:val="22"/>
        </w:rPr>
        <w:t>the</w:t>
      </w:r>
      <w:r w:rsidRPr="003D4A39">
        <w:rPr>
          <w:rFonts w:ascii="Arial" w:hAnsi="Arial" w:cs="Arial"/>
          <w:spacing w:val="-4"/>
          <w:sz w:val="22"/>
          <w:szCs w:val="22"/>
        </w:rPr>
        <w:t xml:space="preserve"> </w:t>
      </w:r>
      <w:r w:rsidRPr="003D4A39">
        <w:rPr>
          <w:rFonts w:ascii="Arial" w:hAnsi="Arial" w:cs="Arial"/>
          <w:sz w:val="22"/>
          <w:szCs w:val="22"/>
        </w:rPr>
        <w:t>well</w:t>
      </w:r>
      <w:r w:rsidRPr="003D4A39">
        <w:rPr>
          <w:rFonts w:ascii="Arial" w:hAnsi="Arial" w:cs="Arial"/>
          <w:spacing w:val="-6"/>
          <w:sz w:val="22"/>
          <w:szCs w:val="22"/>
        </w:rPr>
        <w:t xml:space="preserve"> </w:t>
      </w:r>
      <w:r w:rsidRPr="003D4A39">
        <w:rPr>
          <w:rFonts w:ascii="Arial" w:hAnsi="Arial" w:cs="Arial"/>
          <w:sz w:val="22"/>
          <w:szCs w:val="22"/>
        </w:rPr>
        <w:t>and</w:t>
      </w:r>
      <w:r w:rsidRPr="003D4A39">
        <w:rPr>
          <w:rFonts w:ascii="Arial" w:hAnsi="Arial" w:cs="Arial"/>
          <w:spacing w:val="-3"/>
          <w:sz w:val="22"/>
          <w:szCs w:val="22"/>
        </w:rPr>
        <w:t xml:space="preserve"> </w:t>
      </w:r>
      <w:r w:rsidRPr="003D4A39">
        <w:rPr>
          <w:rFonts w:ascii="Arial" w:hAnsi="Arial" w:cs="Arial"/>
          <w:sz w:val="22"/>
          <w:szCs w:val="22"/>
        </w:rPr>
        <w:t>piping</w:t>
      </w:r>
      <w:r w:rsidRPr="003D4A39">
        <w:rPr>
          <w:rFonts w:ascii="Arial" w:hAnsi="Arial" w:cs="Arial"/>
          <w:spacing w:val="-5"/>
          <w:sz w:val="22"/>
          <w:szCs w:val="22"/>
        </w:rPr>
        <w:t xml:space="preserve"> </w:t>
      </w:r>
      <w:r w:rsidRPr="003D4A39">
        <w:rPr>
          <w:rFonts w:ascii="Arial" w:hAnsi="Arial" w:cs="Arial"/>
          <w:sz w:val="22"/>
          <w:szCs w:val="22"/>
        </w:rPr>
        <w:t>system</w:t>
      </w:r>
      <w:r w:rsidRPr="003D4A39">
        <w:rPr>
          <w:rFonts w:ascii="Arial" w:hAnsi="Arial" w:cs="Arial"/>
          <w:spacing w:val="-2"/>
          <w:sz w:val="22"/>
          <w:szCs w:val="22"/>
        </w:rPr>
        <w:t xml:space="preserve"> </w:t>
      </w:r>
      <w:r w:rsidRPr="003D4A39">
        <w:rPr>
          <w:rFonts w:ascii="Arial" w:hAnsi="Arial" w:cs="Arial"/>
          <w:sz w:val="22"/>
          <w:szCs w:val="22"/>
        </w:rPr>
        <w:t>(if disinfecting</w:t>
      </w:r>
      <w:r w:rsidRPr="003D4A39">
        <w:rPr>
          <w:rFonts w:ascii="Arial" w:hAnsi="Arial" w:cs="Arial"/>
          <w:spacing w:val="-5"/>
          <w:sz w:val="22"/>
          <w:szCs w:val="22"/>
        </w:rPr>
        <w:t xml:space="preserve"> </w:t>
      </w:r>
      <w:r w:rsidRPr="003D4A39">
        <w:rPr>
          <w:rFonts w:ascii="Arial" w:hAnsi="Arial" w:cs="Arial"/>
          <w:sz w:val="22"/>
          <w:szCs w:val="22"/>
        </w:rPr>
        <w:t>the</w:t>
      </w:r>
      <w:r w:rsidRPr="003D4A39">
        <w:rPr>
          <w:rFonts w:ascii="Arial" w:hAnsi="Arial" w:cs="Arial"/>
          <w:spacing w:val="-3"/>
          <w:sz w:val="22"/>
          <w:szCs w:val="22"/>
        </w:rPr>
        <w:t xml:space="preserve"> </w:t>
      </w:r>
      <w:r w:rsidRPr="003D4A39">
        <w:rPr>
          <w:rFonts w:ascii="Arial" w:hAnsi="Arial" w:cs="Arial"/>
          <w:sz w:val="22"/>
          <w:szCs w:val="22"/>
        </w:rPr>
        <w:t>distribution</w:t>
      </w:r>
      <w:r w:rsidRPr="003D4A39">
        <w:rPr>
          <w:rFonts w:ascii="Arial" w:hAnsi="Arial" w:cs="Arial"/>
          <w:spacing w:val="-5"/>
          <w:sz w:val="22"/>
          <w:szCs w:val="22"/>
        </w:rPr>
        <w:t xml:space="preserve"> </w:t>
      </w:r>
      <w:r w:rsidRPr="003D4A39">
        <w:rPr>
          <w:rFonts w:ascii="Arial" w:hAnsi="Arial" w:cs="Arial"/>
          <w:sz w:val="22"/>
          <w:szCs w:val="22"/>
        </w:rPr>
        <w:t>system</w:t>
      </w:r>
      <w:r w:rsidRPr="003D4A39">
        <w:rPr>
          <w:rFonts w:ascii="Arial" w:hAnsi="Arial" w:cs="Arial"/>
          <w:spacing w:val="-3"/>
          <w:sz w:val="22"/>
          <w:szCs w:val="22"/>
        </w:rPr>
        <w:t xml:space="preserve"> </w:t>
      </w:r>
      <w:r w:rsidRPr="003D4A39">
        <w:rPr>
          <w:rFonts w:ascii="Arial" w:hAnsi="Arial" w:cs="Arial"/>
          <w:sz w:val="22"/>
          <w:szCs w:val="22"/>
        </w:rPr>
        <w:t>as</w:t>
      </w:r>
      <w:r w:rsidRPr="003D4A39">
        <w:rPr>
          <w:rFonts w:ascii="Arial" w:hAnsi="Arial" w:cs="Arial"/>
          <w:spacing w:val="-1"/>
          <w:sz w:val="22"/>
          <w:szCs w:val="22"/>
        </w:rPr>
        <w:t xml:space="preserve"> </w:t>
      </w:r>
      <w:r w:rsidRPr="003D4A39">
        <w:rPr>
          <w:rFonts w:ascii="Arial" w:hAnsi="Arial" w:cs="Arial"/>
          <w:sz w:val="22"/>
          <w:szCs w:val="22"/>
        </w:rPr>
        <w:t>well) overnight (minimum of 8</w:t>
      </w:r>
      <w:r w:rsidRPr="003D4A39">
        <w:rPr>
          <w:rFonts w:ascii="Arial" w:hAnsi="Arial" w:cs="Arial"/>
          <w:spacing w:val="-1"/>
          <w:sz w:val="22"/>
          <w:szCs w:val="22"/>
        </w:rPr>
        <w:t xml:space="preserve"> </w:t>
      </w:r>
      <w:r w:rsidRPr="003D4A39">
        <w:rPr>
          <w:rFonts w:ascii="Arial" w:hAnsi="Arial" w:cs="Arial"/>
          <w:sz w:val="22"/>
          <w:szCs w:val="22"/>
        </w:rPr>
        <w:t>hours).</w:t>
      </w:r>
    </w:p>
    <w:p w14:paraId="2D65C594" w14:textId="59086A96" w:rsidR="00D7286C" w:rsidRPr="003D4A39" w:rsidRDefault="00D7286C" w:rsidP="00D7286C">
      <w:pPr>
        <w:widowControl w:val="0"/>
        <w:tabs>
          <w:tab w:val="left" w:pos="4432"/>
          <w:tab w:val="left" w:pos="9885"/>
        </w:tabs>
        <w:autoSpaceDE w:val="0"/>
        <w:autoSpaceDN w:val="0"/>
        <w:spacing w:before="7"/>
        <w:ind w:left="1091"/>
        <w:outlineLvl w:val="2"/>
        <w:rPr>
          <w:rFonts w:ascii="Arial" w:hAnsi="Arial" w:cs="Arial"/>
          <w:b/>
          <w:bCs/>
          <w:sz w:val="22"/>
          <w:szCs w:val="22"/>
        </w:rPr>
      </w:pPr>
      <w:r w:rsidRPr="003D4A39">
        <w:rPr>
          <w:rFonts w:ascii="Arial" w:hAnsi="Arial" w:cs="Arial"/>
          <w:bCs/>
          <w:noProof/>
          <w:position w:val="2"/>
          <w:sz w:val="22"/>
          <w:szCs w:val="22"/>
        </w:rPr>
        <w:drawing>
          <wp:anchor distT="0" distB="0" distL="114300" distR="114300" simplePos="0" relativeHeight="251742208" behindDoc="0" locked="0" layoutInCell="1" allowOverlap="1" wp14:anchorId="7A1F10CD" wp14:editId="78470E9C">
            <wp:simplePos x="0" y="0"/>
            <wp:positionH relativeFrom="column">
              <wp:posOffset>684530</wp:posOffset>
            </wp:positionH>
            <wp:positionV relativeFrom="paragraph">
              <wp:posOffset>7620</wp:posOffset>
            </wp:positionV>
            <wp:extent cx="197741" cy="201407"/>
            <wp:effectExtent l="0" t="0" r="0" b="8255"/>
            <wp:wrapNone/>
            <wp:docPr id="15"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7.jpe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197741" cy="201407"/>
                    </a:xfrm>
                    <a:prstGeom prst="rect">
                      <a:avLst/>
                    </a:prstGeom>
                  </pic:spPr>
                </pic:pic>
              </a:graphicData>
            </a:graphic>
          </wp:anchor>
        </w:drawing>
      </w:r>
      <w:r w:rsidRPr="003D4A39">
        <w:rPr>
          <w:rFonts w:ascii="Arial" w:hAnsi="Arial" w:cs="Arial"/>
          <w:bCs/>
          <w:spacing w:val="-2"/>
          <w:sz w:val="22"/>
          <w:szCs w:val="22"/>
        </w:rPr>
        <w:t xml:space="preserve"> </w:t>
      </w:r>
      <w:r w:rsidR="006169D7">
        <w:rPr>
          <w:rFonts w:ascii="Arial" w:hAnsi="Arial" w:cs="Arial"/>
          <w:bCs/>
          <w:spacing w:val="-2"/>
          <w:sz w:val="22"/>
          <w:szCs w:val="22"/>
        </w:rPr>
        <w:t xml:space="preserve">       </w:t>
      </w:r>
      <w:r w:rsidRPr="003D4A39">
        <w:rPr>
          <w:rFonts w:ascii="Arial" w:hAnsi="Arial" w:cs="Arial"/>
          <w:b/>
          <w:bCs/>
          <w:sz w:val="22"/>
          <w:szCs w:val="22"/>
        </w:rPr>
        <w:t>Completed</w:t>
      </w:r>
      <w:r w:rsidRPr="003D4A39">
        <w:rPr>
          <w:rFonts w:ascii="Arial" w:hAnsi="Arial" w:cs="Arial"/>
          <w:b/>
          <w:bCs/>
          <w:sz w:val="22"/>
          <w:szCs w:val="22"/>
        </w:rPr>
        <w:tab/>
        <w:t>Notes:</w:t>
      </w:r>
      <w:r w:rsidRPr="003D4A39">
        <w:rPr>
          <w:rFonts w:ascii="Arial" w:hAnsi="Arial" w:cs="Arial"/>
          <w:b/>
          <w:bCs/>
          <w:spacing w:val="-3"/>
          <w:sz w:val="22"/>
          <w:szCs w:val="22"/>
        </w:rPr>
        <w:t xml:space="preserve"> </w:t>
      </w:r>
      <w:r w:rsidRPr="003D4A39">
        <w:rPr>
          <w:rFonts w:ascii="Arial" w:hAnsi="Arial" w:cs="Arial"/>
          <w:b/>
          <w:bCs/>
          <w:sz w:val="22"/>
          <w:szCs w:val="22"/>
          <w:u w:val="single" w:color="001E5E"/>
        </w:rPr>
        <w:t xml:space="preserve"> </w:t>
      </w:r>
      <w:r w:rsidRPr="003D4A39">
        <w:rPr>
          <w:rFonts w:ascii="Arial" w:hAnsi="Arial" w:cs="Arial"/>
          <w:b/>
          <w:bCs/>
          <w:sz w:val="22"/>
          <w:szCs w:val="22"/>
          <w:u w:val="single" w:color="001E5E"/>
        </w:rPr>
        <w:tab/>
      </w:r>
    </w:p>
    <w:p w14:paraId="34598C64" w14:textId="77777777" w:rsidR="00D7286C" w:rsidRPr="003D4A39" w:rsidRDefault="00D7286C" w:rsidP="00D7286C">
      <w:pPr>
        <w:widowControl w:val="0"/>
        <w:autoSpaceDE w:val="0"/>
        <w:autoSpaceDN w:val="0"/>
        <w:spacing w:before="10"/>
        <w:rPr>
          <w:rFonts w:ascii="Arial" w:hAnsi="Arial" w:cs="Arial"/>
          <w:b/>
          <w:sz w:val="22"/>
          <w:szCs w:val="22"/>
        </w:rPr>
      </w:pPr>
    </w:p>
    <w:p w14:paraId="6A6BB90F" w14:textId="2E1B317E" w:rsidR="00D7286C" w:rsidRPr="003D4A39" w:rsidRDefault="00D7286C" w:rsidP="001A07B4">
      <w:pPr>
        <w:widowControl w:val="0"/>
        <w:numPr>
          <w:ilvl w:val="0"/>
          <w:numId w:val="16"/>
        </w:numPr>
        <w:tabs>
          <w:tab w:val="left" w:pos="832"/>
        </w:tabs>
        <w:autoSpaceDE w:val="0"/>
        <w:autoSpaceDN w:val="0"/>
        <w:spacing w:before="91"/>
        <w:ind w:right="256"/>
        <w:jc w:val="left"/>
        <w:rPr>
          <w:rFonts w:ascii="Arial" w:hAnsi="Arial" w:cs="Arial"/>
          <w:sz w:val="22"/>
          <w:szCs w:val="22"/>
        </w:rPr>
      </w:pPr>
      <w:r w:rsidRPr="003D4A39">
        <w:rPr>
          <w:rFonts w:ascii="Arial" w:hAnsi="Arial" w:cs="Arial"/>
          <w:sz w:val="22"/>
          <w:szCs w:val="22"/>
        </w:rPr>
        <w:t>Pump the well water to waste (discharge water from outdoor faucet using hose to the ground surface AWAY</w:t>
      </w:r>
      <w:r w:rsidRPr="003D4A39">
        <w:rPr>
          <w:rFonts w:ascii="Arial" w:hAnsi="Arial" w:cs="Arial"/>
          <w:spacing w:val="-36"/>
          <w:sz w:val="22"/>
          <w:szCs w:val="22"/>
        </w:rPr>
        <w:t xml:space="preserve"> </w:t>
      </w:r>
      <w:r w:rsidRPr="003D4A39">
        <w:rPr>
          <w:rFonts w:ascii="Arial" w:hAnsi="Arial" w:cs="Arial"/>
          <w:sz w:val="22"/>
          <w:szCs w:val="22"/>
        </w:rPr>
        <w:t xml:space="preserve">from well(s), any surface water system, storm water system, garden, lawns, etc.) until no chlorine is left in the water. </w:t>
      </w:r>
      <w:r w:rsidR="001F6A2A">
        <w:rPr>
          <w:rFonts w:ascii="Arial" w:hAnsi="Arial" w:cs="Arial"/>
          <w:sz w:val="22"/>
          <w:szCs w:val="22"/>
        </w:rPr>
        <w:t>Next</w:t>
      </w:r>
      <w:r w:rsidRPr="003D4A39">
        <w:rPr>
          <w:rFonts w:ascii="Arial" w:hAnsi="Arial" w:cs="Arial"/>
          <w:sz w:val="22"/>
          <w:szCs w:val="22"/>
        </w:rPr>
        <w:t xml:space="preserve">, discharge the small amount of chlorinated water left in the distribution system (water lines, faucets, other fixtures, etc.) down the appropriate drain(s) until no chlorine is left in the water. </w:t>
      </w:r>
      <w:r w:rsidRPr="003D4A39">
        <w:rPr>
          <w:rFonts w:ascii="Arial" w:hAnsi="Arial" w:cs="Arial"/>
          <w:sz w:val="22"/>
          <w:szCs w:val="22"/>
          <w:u w:val="single"/>
        </w:rPr>
        <w:t>Water within plumbing fixtures must NOT be used for consumptive purposes until no chlorine is left in the</w:t>
      </w:r>
      <w:r w:rsidRPr="003D4A39">
        <w:rPr>
          <w:rFonts w:ascii="Arial" w:hAnsi="Arial" w:cs="Arial"/>
          <w:spacing w:val="-24"/>
          <w:sz w:val="22"/>
          <w:szCs w:val="22"/>
          <w:u w:val="single"/>
        </w:rPr>
        <w:t xml:space="preserve"> </w:t>
      </w:r>
      <w:r w:rsidRPr="003D4A39">
        <w:rPr>
          <w:rFonts w:ascii="Arial" w:hAnsi="Arial" w:cs="Arial"/>
          <w:sz w:val="22"/>
          <w:szCs w:val="22"/>
          <w:u w:val="single"/>
        </w:rPr>
        <w:t>water.</w:t>
      </w:r>
    </w:p>
    <w:p w14:paraId="62BFA596" w14:textId="77777777" w:rsidR="007D78DE" w:rsidRPr="003D4A39" w:rsidRDefault="007D78DE" w:rsidP="003D4A39">
      <w:pPr>
        <w:widowControl w:val="0"/>
        <w:tabs>
          <w:tab w:val="left" w:pos="832"/>
        </w:tabs>
        <w:autoSpaceDE w:val="0"/>
        <w:autoSpaceDN w:val="0"/>
        <w:spacing w:before="91"/>
        <w:ind w:left="832" w:right="256"/>
        <w:jc w:val="right"/>
        <w:rPr>
          <w:rFonts w:ascii="Arial" w:hAnsi="Arial" w:cs="Arial"/>
          <w:sz w:val="22"/>
          <w:szCs w:val="22"/>
        </w:rPr>
      </w:pPr>
    </w:p>
    <w:p w14:paraId="41A76165" w14:textId="54C2A974" w:rsidR="00D7286C" w:rsidRPr="007F719C" w:rsidRDefault="007F719C" w:rsidP="001A07B4">
      <w:pPr>
        <w:widowControl w:val="0"/>
        <w:autoSpaceDE w:val="0"/>
        <w:autoSpaceDN w:val="0"/>
        <w:spacing w:before="9" w:line="237" w:lineRule="auto"/>
        <w:ind w:left="832" w:right="543"/>
        <w:outlineLvl w:val="2"/>
        <w:rPr>
          <w:rFonts w:ascii="Arial" w:hAnsi="Arial" w:cs="Arial"/>
          <w:b/>
          <w:bCs/>
          <w:sz w:val="22"/>
          <w:szCs w:val="22"/>
        </w:rPr>
      </w:pPr>
      <w:r w:rsidRPr="007F719C">
        <w:rPr>
          <w:rFonts w:ascii="Arial" w:hAnsi="Arial" w:cs="Arial"/>
          <w:b/>
          <w:bCs/>
          <w:sz w:val="22"/>
          <w:szCs w:val="22"/>
        </w:rPr>
        <w:t xml:space="preserve">Use </w:t>
      </w:r>
      <w:r>
        <w:rPr>
          <w:rFonts w:ascii="Arial" w:hAnsi="Arial" w:cs="Arial"/>
          <w:b/>
          <w:bCs/>
          <w:sz w:val="22"/>
          <w:szCs w:val="22"/>
        </w:rPr>
        <w:t>EPA</w:t>
      </w:r>
      <w:r w:rsidRPr="007F719C">
        <w:rPr>
          <w:rFonts w:ascii="Arial" w:hAnsi="Arial" w:cs="Arial"/>
          <w:b/>
          <w:bCs/>
          <w:sz w:val="22"/>
          <w:szCs w:val="22"/>
        </w:rPr>
        <w:t>-approved chlorine test strips or test kit to confirm chlorine is no longer in the discharge water from the well or distribution system.</w:t>
      </w:r>
    </w:p>
    <w:p w14:paraId="4D503D93" w14:textId="73370CED" w:rsidR="00D7286C" w:rsidRPr="007F719C" w:rsidRDefault="00D7286C" w:rsidP="001A07B4">
      <w:pPr>
        <w:widowControl w:val="0"/>
        <w:autoSpaceDE w:val="0"/>
        <w:autoSpaceDN w:val="0"/>
        <w:spacing w:before="232"/>
        <w:ind w:left="832" w:right="298"/>
        <w:rPr>
          <w:rFonts w:ascii="Arial" w:hAnsi="Arial" w:cs="Arial"/>
          <w:sz w:val="22"/>
          <w:szCs w:val="22"/>
        </w:rPr>
      </w:pPr>
      <w:r w:rsidRPr="007F719C">
        <w:rPr>
          <w:rFonts w:ascii="Arial" w:hAnsi="Arial" w:cs="Arial"/>
          <w:b/>
          <w:sz w:val="22"/>
          <w:szCs w:val="22"/>
        </w:rPr>
        <w:t>N</w:t>
      </w:r>
      <w:r w:rsidR="008C6627">
        <w:rPr>
          <w:rFonts w:ascii="Arial" w:hAnsi="Arial" w:cs="Arial"/>
          <w:b/>
          <w:sz w:val="22"/>
          <w:szCs w:val="22"/>
        </w:rPr>
        <w:t>ote</w:t>
      </w:r>
      <w:r w:rsidRPr="007F719C">
        <w:rPr>
          <w:rFonts w:ascii="Arial" w:hAnsi="Arial" w:cs="Arial"/>
          <w:b/>
          <w:sz w:val="22"/>
          <w:szCs w:val="22"/>
        </w:rPr>
        <w:t xml:space="preserve">: </w:t>
      </w:r>
      <w:r w:rsidRPr="007F719C">
        <w:rPr>
          <w:rFonts w:ascii="Arial" w:hAnsi="Arial" w:cs="Arial"/>
          <w:sz w:val="22"/>
          <w:szCs w:val="22"/>
        </w:rPr>
        <w:t xml:space="preserve">Highly chlorinated water can disrupt microbial activity within septic systems and affect waste decomposition processes. </w:t>
      </w:r>
      <w:r w:rsidR="006F1969">
        <w:rPr>
          <w:rFonts w:ascii="Arial" w:hAnsi="Arial" w:cs="Arial"/>
          <w:sz w:val="22"/>
          <w:szCs w:val="22"/>
        </w:rPr>
        <w:t>A</w:t>
      </w:r>
      <w:r w:rsidRPr="007F719C">
        <w:rPr>
          <w:rFonts w:ascii="Arial" w:hAnsi="Arial" w:cs="Arial"/>
          <w:sz w:val="22"/>
          <w:szCs w:val="22"/>
        </w:rPr>
        <w:t xml:space="preserve"> large volume of water can be found in deep wells. Therefore, the highly chlorinated discharge water from the well should not be discharged into septic systems. If you have questions regarding disposal of chlorinated water into a septic system, contact RIDEM’s OWTS Program for more information. Chlorinated water should not be discharged to surface water or a storm water system. If either are nearby, contact RIDEM’s RIPDES Program to obtain discharge requirements.</w:t>
      </w:r>
    </w:p>
    <w:p w14:paraId="1A572119" w14:textId="77777777" w:rsidR="00D7286C" w:rsidRPr="007F719C" w:rsidRDefault="00D7286C" w:rsidP="00D7286C">
      <w:pPr>
        <w:widowControl w:val="0"/>
        <w:autoSpaceDE w:val="0"/>
        <w:autoSpaceDN w:val="0"/>
        <w:spacing w:before="4"/>
        <w:rPr>
          <w:rFonts w:ascii="Arial" w:hAnsi="Arial" w:cs="Arial"/>
          <w:sz w:val="22"/>
          <w:szCs w:val="22"/>
        </w:rPr>
      </w:pPr>
    </w:p>
    <w:p w14:paraId="1B9D76C1" w14:textId="1464F436" w:rsidR="00D7286C" w:rsidRPr="003D4A39" w:rsidRDefault="00D7286C" w:rsidP="00D7286C">
      <w:pPr>
        <w:widowControl w:val="0"/>
        <w:tabs>
          <w:tab w:val="left" w:pos="4432"/>
          <w:tab w:val="left" w:pos="9885"/>
        </w:tabs>
        <w:autoSpaceDE w:val="0"/>
        <w:autoSpaceDN w:val="0"/>
        <w:ind w:left="1091"/>
        <w:outlineLvl w:val="2"/>
        <w:rPr>
          <w:rFonts w:ascii="Arial" w:hAnsi="Arial" w:cs="Arial"/>
          <w:b/>
          <w:bCs/>
          <w:sz w:val="22"/>
          <w:szCs w:val="22"/>
        </w:rPr>
      </w:pPr>
      <w:r w:rsidRPr="003D4A39">
        <w:rPr>
          <w:rFonts w:ascii="Arial" w:hAnsi="Arial" w:cs="Arial"/>
          <w:bCs/>
          <w:noProof/>
          <w:position w:val="2"/>
          <w:sz w:val="22"/>
          <w:szCs w:val="22"/>
        </w:rPr>
        <w:drawing>
          <wp:anchor distT="0" distB="0" distL="114300" distR="114300" simplePos="0" relativeHeight="251743232" behindDoc="0" locked="0" layoutInCell="1" allowOverlap="1" wp14:anchorId="385868EC" wp14:editId="6FB7CDB2">
            <wp:simplePos x="0" y="0"/>
            <wp:positionH relativeFrom="column">
              <wp:posOffset>692150</wp:posOffset>
            </wp:positionH>
            <wp:positionV relativeFrom="paragraph">
              <wp:posOffset>3175</wp:posOffset>
            </wp:positionV>
            <wp:extent cx="197741" cy="201407"/>
            <wp:effectExtent l="0" t="0" r="0" b="8255"/>
            <wp:wrapNone/>
            <wp:docPr id="2232"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7.jpe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197741" cy="201407"/>
                    </a:xfrm>
                    <a:prstGeom prst="rect">
                      <a:avLst/>
                    </a:prstGeom>
                  </pic:spPr>
                </pic:pic>
              </a:graphicData>
            </a:graphic>
          </wp:anchor>
        </w:drawing>
      </w:r>
      <w:r w:rsidRPr="003D4A39">
        <w:rPr>
          <w:rFonts w:ascii="Arial" w:hAnsi="Arial" w:cs="Arial"/>
          <w:bCs/>
          <w:sz w:val="22"/>
          <w:szCs w:val="22"/>
        </w:rPr>
        <w:t xml:space="preserve"> </w:t>
      </w:r>
      <w:r w:rsidRPr="003D4A39">
        <w:rPr>
          <w:rFonts w:ascii="Arial" w:hAnsi="Arial" w:cs="Arial"/>
          <w:bCs/>
          <w:spacing w:val="5"/>
          <w:sz w:val="22"/>
          <w:szCs w:val="22"/>
        </w:rPr>
        <w:t xml:space="preserve"> </w:t>
      </w:r>
      <w:r w:rsidR="006169D7">
        <w:rPr>
          <w:rFonts w:ascii="Arial" w:hAnsi="Arial" w:cs="Arial"/>
          <w:bCs/>
          <w:spacing w:val="5"/>
          <w:sz w:val="22"/>
          <w:szCs w:val="22"/>
        </w:rPr>
        <w:t xml:space="preserve">      </w:t>
      </w:r>
      <w:r w:rsidRPr="003D4A39">
        <w:rPr>
          <w:rFonts w:ascii="Arial" w:hAnsi="Arial" w:cs="Arial"/>
          <w:b/>
          <w:bCs/>
          <w:sz w:val="22"/>
          <w:szCs w:val="22"/>
        </w:rPr>
        <w:t>Completed</w:t>
      </w:r>
      <w:r w:rsidRPr="003D4A39">
        <w:rPr>
          <w:rFonts w:ascii="Arial" w:hAnsi="Arial" w:cs="Arial"/>
          <w:b/>
          <w:bCs/>
          <w:sz w:val="22"/>
          <w:szCs w:val="22"/>
        </w:rPr>
        <w:tab/>
        <w:t>Notes:</w:t>
      </w:r>
      <w:r w:rsidRPr="003D4A39">
        <w:rPr>
          <w:rFonts w:ascii="Arial" w:hAnsi="Arial" w:cs="Arial"/>
          <w:b/>
          <w:bCs/>
          <w:spacing w:val="-3"/>
          <w:sz w:val="22"/>
          <w:szCs w:val="22"/>
        </w:rPr>
        <w:t xml:space="preserve"> </w:t>
      </w:r>
      <w:r w:rsidRPr="003D4A39">
        <w:rPr>
          <w:rFonts w:ascii="Arial" w:hAnsi="Arial" w:cs="Arial"/>
          <w:b/>
          <w:bCs/>
          <w:sz w:val="22"/>
          <w:szCs w:val="22"/>
          <w:u w:val="single" w:color="001E5E"/>
        </w:rPr>
        <w:t xml:space="preserve"> </w:t>
      </w:r>
      <w:r w:rsidRPr="003D4A39">
        <w:rPr>
          <w:rFonts w:ascii="Arial" w:hAnsi="Arial" w:cs="Arial"/>
          <w:b/>
          <w:bCs/>
          <w:sz w:val="22"/>
          <w:szCs w:val="22"/>
          <w:u w:val="single" w:color="001E5E"/>
        </w:rPr>
        <w:tab/>
      </w:r>
    </w:p>
    <w:p w14:paraId="02E18636" w14:textId="21F7D5E3" w:rsidR="00D7286C" w:rsidRPr="003D4A39" w:rsidRDefault="00D7286C" w:rsidP="001A07B4">
      <w:pPr>
        <w:widowControl w:val="0"/>
        <w:numPr>
          <w:ilvl w:val="0"/>
          <w:numId w:val="16"/>
        </w:numPr>
        <w:tabs>
          <w:tab w:val="left" w:pos="832"/>
        </w:tabs>
        <w:autoSpaceDE w:val="0"/>
        <w:autoSpaceDN w:val="0"/>
        <w:spacing w:before="232"/>
        <w:ind w:right="108"/>
        <w:jc w:val="left"/>
        <w:rPr>
          <w:rFonts w:ascii="Arial" w:hAnsi="Arial" w:cs="Arial"/>
          <w:sz w:val="22"/>
          <w:szCs w:val="22"/>
        </w:rPr>
      </w:pPr>
      <w:r w:rsidRPr="003D4A39">
        <w:rPr>
          <w:rFonts w:ascii="Arial" w:hAnsi="Arial" w:cs="Arial"/>
          <w:sz w:val="22"/>
          <w:szCs w:val="22"/>
        </w:rPr>
        <w:t>After allowing time for conditions to stabilize, and ensuring a zero</w:t>
      </w:r>
      <w:r w:rsidR="006242E2" w:rsidRPr="003D4A39">
        <w:rPr>
          <w:rFonts w:ascii="Arial" w:hAnsi="Arial" w:cs="Arial"/>
          <w:sz w:val="22"/>
          <w:szCs w:val="22"/>
        </w:rPr>
        <w:t>-</w:t>
      </w:r>
      <w:r w:rsidRPr="003D4A39">
        <w:rPr>
          <w:rFonts w:ascii="Arial" w:hAnsi="Arial" w:cs="Arial"/>
          <w:sz w:val="22"/>
          <w:szCs w:val="22"/>
        </w:rPr>
        <w:t>chlorine residual, collect the number of coliform samples required by RIDOH or arrange for sample collection with RIDOH or a commercial laboratory licensed by the State of Rhode Island for water testing to ensure the disinfection procedure was</w:t>
      </w:r>
      <w:r w:rsidRPr="003D4A39">
        <w:rPr>
          <w:rFonts w:ascii="Arial" w:hAnsi="Arial" w:cs="Arial"/>
          <w:spacing w:val="-22"/>
          <w:sz w:val="22"/>
          <w:szCs w:val="22"/>
        </w:rPr>
        <w:t xml:space="preserve"> </w:t>
      </w:r>
      <w:r w:rsidRPr="003D4A39">
        <w:rPr>
          <w:rFonts w:ascii="Arial" w:hAnsi="Arial" w:cs="Arial"/>
          <w:sz w:val="22"/>
          <w:szCs w:val="22"/>
        </w:rPr>
        <w:t>successful.</w:t>
      </w:r>
    </w:p>
    <w:p w14:paraId="20E66CA8" w14:textId="62D78553" w:rsidR="00D7286C" w:rsidRPr="003D4A39" w:rsidRDefault="006169D7" w:rsidP="00D7286C">
      <w:pPr>
        <w:widowControl w:val="0"/>
        <w:autoSpaceDE w:val="0"/>
        <w:autoSpaceDN w:val="0"/>
        <w:spacing w:before="1"/>
        <w:rPr>
          <w:rFonts w:ascii="Arial" w:hAnsi="Arial" w:cs="Arial"/>
          <w:sz w:val="22"/>
          <w:szCs w:val="22"/>
        </w:rPr>
      </w:pPr>
      <w:r w:rsidRPr="003D4A39">
        <w:rPr>
          <w:rFonts w:ascii="Arial" w:hAnsi="Arial" w:cs="Arial"/>
          <w:bCs/>
          <w:noProof/>
          <w:position w:val="2"/>
          <w:sz w:val="22"/>
          <w:szCs w:val="22"/>
        </w:rPr>
        <w:drawing>
          <wp:anchor distT="0" distB="0" distL="114300" distR="114300" simplePos="0" relativeHeight="251744256" behindDoc="0" locked="0" layoutInCell="1" allowOverlap="1" wp14:anchorId="3E9AD538" wp14:editId="292F9621">
            <wp:simplePos x="0" y="0"/>
            <wp:positionH relativeFrom="column">
              <wp:posOffset>682625</wp:posOffset>
            </wp:positionH>
            <wp:positionV relativeFrom="paragraph">
              <wp:posOffset>113030</wp:posOffset>
            </wp:positionV>
            <wp:extent cx="221470" cy="200928"/>
            <wp:effectExtent l="0" t="0" r="7620" b="8890"/>
            <wp:wrapNone/>
            <wp:docPr id="2233"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8.jpe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221470" cy="200928"/>
                    </a:xfrm>
                    <a:prstGeom prst="rect">
                      <a:avLst/>
                    </a:prstGeom>
                  </pic:spPr>
                </pic:pic>
              </a:graphicData>
            </a:graphic>
          </wp:anchor>
        </w:drawing>
      </w:r>
    </w:p>
    <w:p w14:paraId="42E334DC" w14:textId="4641BC09" w:rsidR="00D7286C" w:rsidRPr="003D4A39" w:rsidRDefault="006169D7" w:rsidP="00D7286C">
      <w:pPr>
        <w:widowControl w:val="0"/>
        <w:tabs>
          <w:tab w:val="left" w:pos="4432"/>
          <w:tab w:val="left" w:pos="9885"/>
        </w:tabs>
        <w:autoSpaceDE w:val="0"/>
        <w:autoSpaceDN w:val="0"/>
        <w:ind w:left="1091"/>
        <w:outlineLvl w:val="2"/>
        <w:rPr>
          <w:rFonts w:ascii="Arial" w:hAnsi="Arial" w:cs="Arial"/>
          <w:b/>
          <w:bCs/>
          <w:sz w:val="22"/>
          <w:szCs w:val="22"/>
        </w:rPr>
      </w:pPr>
      <w:r>
        <w:rPr>
          <w:rFonts w:ascii="Arial" w:hAnsi="Arial" w:cs="Arial"/>
          <w:bCs/>
          <w:spacing w:val="18"/>
          <w:sz w:val="22"/>
          <w:szCs w:val="22"/>
        </w:rPr>
        <w:t xml:space="preserve">      </w:t>
      </w:r>
      <w:r w:rsidR="00D7286C" w:rsidRPr="003D4A39">
        <w:rPr>
          <w:rFonts w:ascii="Arial" w:hAnsi="Arial" w:cs="Arial"/>
          <w:bCs/>
          <w:spacing w:val="18"/>
          <w:sz w:val="22"/>
          <w:szCs w:val="22"/>
        </w:rPr>
        <w:t xml:space="preserve"> </w:t>
      </w:r>
      <w:r w:rsidR="00D7286C" w:rsidRPr="003D4A39">
        <w:rPr>
          <w:rFonts w:ascii="Arial" w:hAnsi="Arial" w:cs="Arial"/>
          <w:b/>
          <w:bCs/>
          <w:sz w:val="22"/>
          <w:szCs w:val="22"/>
        </w:rPr>
        <w:t>Completed</w:t>
      </w:r>
      <w:r w:rsidR="00D7286C" w:rsidRPr="003D4A39">
        <w:rPr>
          <w:rFonts w:ascii="Arial" w:hAnsi="Arial" w:cs="Arial"/>
          <w:b/>
          <w:bCs/>
          <w:sz w:val="22"/>
          <w:szCs w:val="22"/>
        </w:rPr>
        <w:tab/>
        <w:t>Notes:</w:t>
      </w:r>
      <w:r w:rsidR="00D7286C" w:rsidRPr="003D4A39">
        <w:rPr>
          <w:rFonts w:ascii="Arial" w:hAnsi="Arial" w:cs="Arial"/>
          <w:b/>
          <w:bCs/>
          <w:spacing w:val="-3"/>
          <w:sz w:val="22"/>
          <w:szCs w:val="22"/>
        </w:rPr>
        <w:t xml:space="preserve"> </w:t>
      </w:r>
      <w:r w:rsidR="00D7286C" w:rsidRPr="003D4A39">
        <w:rPr>
          <w:rFonts w:ascii="Arial" w:hAnsi="Arial" w:cs="Arial"/>
          <w:b/>
          <w:bCs/>
          <w:sz w:val="22"/>
          <w:szCs w:val="22"/>
          <w:u w:val="single" w:color="001E5E"/>
        </w:rPr>
        <w:t xml:space="preserve"> </w:t>
      </w:r>
      <w:r w:rsidR="00D7286C" w:rsidRPr="003D4A39">
        <w:rPr>
          <w:rFonts w:ascii="Arial" w:hAnsi="Arial" w:cs="Arial"/>
          <w:b/>
          <w:bCs/>
          <w:sz w:val="22"/>
          <w:szCs w:val="22"/>
          <w:u w:val="single" w:color="001E5E"/>
        </w:rPr>
        <w:tab/>
      </w:r>
    </w:p>
    <w:p w14:paraId="216FC5DF" w14:textId="77777777" w:rsidR="00D7286C" w:rsidRPr="003D4A39" w:rsidRDefault="00D7286C" w:rsidP="00D7286C">
      <w:pPr>
        <w:widowControl w:val="0"/>
        <w:autoSpaceDE w:val="0"/>
        <w:autoSpaceDN w:val="0"/>
        <w:spacing w:before="8"/>
        <w:rPr>
          <w:rFonts w:ascii="Arial" w:hAnsi="Arial" w:cs="Arial"/>
          <w:b/>
          <w:sz w:val="22"/>
          <w:szCs w:val="22"/>
        </w:rPr>
      </w:pPr>
    </w:p>
    <w:p w14:paraId="5806CFB5" w14:textId="450697E7" w:rsidR="00D7286C" w:rsidRPr="007F719C" w:rsidRDefault="00D7286C" w:rsidP="001A07B4">
      <w:pPr>
        <w:widowControl w:val="0"/>
        <w:autoSpaceDE w:val="0"/>
        <w:autoSpaceDN w:val="0"/>
        <w:spacing w:before="91" w:line="302" w:lineRule="auto"/>
        <w:ind w:left="832" w:right="106"/>
        <w:rPr>
          <w:rFonts w:ascii="Arial" w:hAnsi="Arial" w:cs="Arial"/>
          <w:sz w:val="22"/>
          <w:szCs w:val="22"/>
        </w:rPr>
      </w:pPr>
      <w:r w:rsidRPr="003D4A39">
        <w:rPr>
          <w:rFonts w:ascii="Arial" w:hAnsi="Arial" w:cs="Arial"/>
          <w:b/>
          <w:sz w:val="22"/>
          <w:szCs w:val="22"/>
        </w:rPr>
        <w:t>Warning</w:t>
      </w:r>
      <w:r w:rsidRPr="003D4A39">
        <w:rPr>
          <w:rFonts w:ascii="Arial" w:hAnsi="Arial" w:cs="Arial"/>
          <w:sz w:val="22"/>
          <w:szCs w:val="22"/>
        </w:rPr>
        <w:t>: Bleach used in this disinfection process must be flushed thoroughly from all service lines. This procedure is for shock disinfection only and should not to be used on a regular basis. Bleach contains chlorine and is harmful to organisms living in water and soil. Human exposure to strong bleach solutions (over 4 ppm chlorine) may cause severe irritation to eyes and skin. Bleach solutions over 4 ppm chlorine</w:t>
      </w:r>
      <w:r w:rsidRPr="007F719C">
        <w:rPr>
          <w:rFonts w:ascii="Arial" w:hAnsi="Arial" w:cs="Arial"/>
          <w:sz w:val="22"/>
          <w:szCs w:val="22"/>
        </w:rPr>
        <w:t xml:space="preserve"> can be harmful if swallowed. Please use appropriate protection</w:t>
      </w:r>
      <w:r w:rsidRPr="007F719C">
        <w:rPr>
          <w:rFonts w:ascii="Arial" w:hAnsi="Arial" w:cs="Arial"/>
          <w:spacing w:val="-3"/>
          <w:sz w:val="22"/>
          <w:szCs w:val="22"/>
        </w:rPr>
        <w:t xml:space="preserve"> </w:t>
      </w:r>
      <w:r w:rsidRPr="007F719C">
        <w:rPr>
          <w:rFonts w:ascii="Arial" w:hAnsi="Arial" w:cs="Arial"/>
          <w:sz w:val="22"/>
          <w:szCs w:val="22"/>
        </w:rPr>
        <w:t>and</w:t>
      </w:r>
      <w:r w:rsidRPr="007F719C">
        <w:rPr>
          <w:rFonts w:ascii="Arial" w:hAnsi="Arial" w:cs="Arial"/>
          <w:spacing w:val="-7"/>
          <w:sz w:val="22"/>
          <w:szCs w:val="22"/>
        </w:rPr>
        <w:t xml:space="preserve"> </w:t>
      </w:r>
      <w:r w:rsidRPr="007F719C">
        <w:rPr>
          <w:rFonts w:ascii="Arial" w:hAnsi="Arial" w:cs="Arial"/>
          <w:sz w:val="22"/>
          <w:szCs w:val="22"/>
        </w:rPr>
        <w:t>precautions</w:t>
      </w:r>
      <w:r w:rsidRPr="007F719C">
        <w:rPr>
          <w:rFonts w:ascii="Arial" w:hAnsi="Arial" w:cs="Arial"/>
          <w:spacing w:val="-4"/>
          <w:sz w:val="22"/>
          <w:szCs w:val="22"/>
        </w:rPr>
        <w:t xml:space="preserve"> </w:t>
      </w:r>
      <w:r w:rsidRPr="007F719C">
        <w:rPr>
          <w:rFonts w:ascii="Arial" w:hAnsi="Arial" w:cs="Arial"/>
          <w:sz w:val="22"/>
          <w:szCs w:val="22"/>
        </w:rPr>
        <w:t>when</w:t>
      </w:r>
      <w:r w:rsidRPr="007F719C">
        <w:rPr>
          <w:rFonts w:ascii="Arial" w:hAnsi="Arial" w:cs="Arial"/>
          <w:spacing w:val="-4"/>
          <w:sz w:val="22"/>
          <w:szCs w:val="22"/>
        </w:rPr>
        <w:t xml:space="preserve"> </w:t>
      </w:r>
      <w:r w:rsidRPr="007F719C">
        <w:rPr>
          <w:rFonts w:ascii="Arial" w:hAnsi="Arial" w:cs="Arial"/>
          <w:sz w:val="22"/>
          <w:szCs w:val="22"/>
        </w:rPr>
        <w:t>handling</w:t>
      </w:r>
      <w:r w:rsidRPr="007F719C">
        <w:rPr>
          <w:rFonts w:ascii="Arial" w:hAnsi="Arial" w:cs="Arial"/>
          <w:spacing w:val="-5"/>
          <w:sz w:val="22"/>
          <w:szCs w:val="22"/>
        </w:rPr>
        <w:t xml:space="preserve"> </w:t>
      </w:r>
      <w:r w:rsidRPr="007F719C">
        <w:rPr>
          <w:rFonts w:ascii="Arial" w:hAnsi="Arial" w:cs="Arial"/>
          <w:sz w:val="22"/>
          <w:szCs w:val="22"/>
        </w:rPr>
        <w:t>bleach</w:t>
      </w:r>
      <w:r w:rsidRPr="007F719C">
        <w:rPr>
          <w:rFonts w:ascii="Arial" w:hAnsi="Arial" w:cs="Arial"/>
          <w:spacing w:val="-4"/>
          <w:sz w:val="22"/>
          <w:szCs w:val="22"/>
        </w:rPr>
        <w:t xml:space="preserve"> </w:t>
      </w:r>
      <w:r w:rsidRPr="007F719C">
        <w:rPr>
          <w:rFonts w:ascii="Arial" w:hAnsi="Arial" w:cs="Arial"/>
          <w:sz w:val="22"/>
          <w:szCs w:val="22"/>
        </w:rPr>
        <w:t>and</w:t>
      </w:r>
      <w:r w:rsidRPr="007F719C">
        <w:rPr>
          <w:rFonts w:ascii="Arial" w:hAnsi="Arial" w:cs="Arial"/>
          <w:spacing w:val="-4"/>
          <w:sz w:val="22"/>
          <w:szCs w:val="22"/>
        </w:rPr>
        <w:t xml:space="preserve"> </w:t>
      </w:r>
      <w:r w:rsidRPr="007F719C">
        <w:rPr>
          <w:rFonts w:ascii="Arial" w:hAnsi="Arial" w:cs="Arial"/>
          <w:sz w:val="22"/>
          <w:szCs w:val="22"/>
        </w:rPr>
        <w:t>notif</w:t>
      </w:r>
      <w:r w:rsidR="006F1969">
        <w:rPr>
          <w:rFonts w:ascii="Arial" w:hAnsi="Arial" w:cs="Arial"/>
          <w:sz w:val="22"/>
          <w:szCs w:val="22"/>
        </w:rPr>
        <w:t>y</w:t>
      </w:r>
      <w:r w:rsidRPr="007F719C">
        <w:rPr>
          <w:rFonts w:ascii="Arial" w:hAnsi="Arial" w:cs="Arial"/>
          <w:spacing w:val="-12"/>
          <w:sz w:val="22"/>
          <w:szCs w:val="22"/>
        </w:rPr>
        <w:t xml:space="preserve"> </w:t>
      </w:r>
      <w:r w:rsidRPr="007F719C">
        <w:rPr>
          <w:rFonts w:ascii="Arial" w:hAnsi="Arial" w:cs="Arial"/>
          <w:sz w:val="22"/>
          <w:szCs w:val="22"/>
        </w:rPr>
        <w:t>customers</w:t>
      </w:r>
      <w:r w:rsidRPr="007F719C">
        <w:rPr>
          <w:rFonts w:ascii="Arial" w:hAnsi="Arial" w:cs="Arial"/>
          <w:spacing w:val="-7"/>
          <w:sz w:val="22"/>
          <w:szCs w:val="22"/>
        </w:rPr>
        <w:t xml:space="preserve"> </w:t>
      </w:r>
      <w:r w:rsidRPr="007F719C">
        <w:rPr>
          <w:rFonts w:ascii="Arial" w:hAnsi="Arial" w:cs="Arial"/>
          <w:sz w:val="22"/>
          <w:szCs w:val="22"/>
        </w:rPr>
        <w:t>who</w:t>
      </w:r>
      <w:r w:rsidRPr="007F719C">
        <w:rPr>
          <w:rFonts w:ascii="Arial" w:hAnsi="Arial" w:cs="Arial"/>
          <w:spacing w:val="-7"/>
          <w:sz w:val="22"/>
          <w:szCs w:val="22"/>
        </w:rPr>
        <w:t xml:space="preserve"> </w:t>
      </w:r>
      <w:r w:rsidRPr="007F719C">
        <w:rPr>
          <w:rFonts w:ascii="Arial" w:hAnsi="Arial" w:cs="Arial"/>
          <w:sz w:val="22"/>
          <w:szCs w:val="22"/>
        </w:rPr>
        <w:t>may</w:t>
      </w:r>
      <w:r w:rsidRPr="007F719C">
        <w:rPr>
          <w:rFonts w:ascii="Arial" w:hAnsi="Arial" w:cs="Arial"/>
          <w:spacing w:val="-8"/>
          <w:sz w:val="22"/>
          <w:szCs w:val="22"/>
        </w:rPr>
        <w:t xml:space="preserve"> </w:t>
      </w:r>
      <w:r w:rsidRPr="007F719C">
        <w:rPr>
          <w:rFonts w:ascii="Arial" w:hAnsi="Arial" w:cs="Arial"/>
          <w:sz w:val="22"/>
          <w:szCs w:val="22"/>
        </w:rPr>
        <w:t>be</w:t>
      </w:r>
      <w:r w:rsidRPr="007F719C">
        <w:rPr>
          <w:rFonts w:ascii="Arial" w:hAnsi="Arial" w:cs="Arial"/>
          <w:spacing w:val="-4"/>
          <w:sz w:val="22"/>
          <w:szCs w:val="22"/>
        </w:rPr>
        <w:t xml:space="preserve"> </w:t>
      </w:r>
      <w:r w:rsidRPr="007F719C">
        <w:rPr>
          <w:rFonts w:ascii="Arial" w:hAnsi="Arial" w:cs="Arial"/>
          <w:sz w:val="22"/>
          <w:szCs w:val="22"/>
        </w:rPr>
        <w:t>receiving</w:t>
      </w:r>
      <w:r w:rsidRPr="007F719C">
        <w:rPr>
          <w:rFonts w:ascii="Arial" w:hAnsi="Arial" w:cs="Arial"/>
          <w:spacing w:val="-5"/>
          <w:sz w:val="22"/>
          <w:szCs w:val="22"/>
        </w:rPr>
        <w:t xml:space="preserve"> </w:t>
      </w:r>
      <w:r w:rsidRPr="007F719C">
        <w:rPr>
          <w:rFonts w:ascii="Arial" w:hAnsi="Arial" w:cs="Arial"/>
          <w:sz w:val="22"/>
          <w:szCs w:val="22"/>
        </w:rPr>
        <w:t>highly chlorinated</w:t>
      </w:r>
      <w:r w:rsidRPr="007F719C">
        <w:rPr>
          <w:rFonts w:ascii="Arial" w:hAnsi="Arial" w:cs="Arial"/>
          <w:spacing w:val="-10"/>
          <w:sz w:val="22"/>
          <w:szCs w:val="22"/>
        </w:rPr>
        <w:t xml:space="preserve"> </w:t>
      </w:r>
      <w:r w:rsidRPr="007F719C">
        <w:rPr>
          <w:rFonts w:ascii="Arial" w:hAnsi="Arial" w:cs="Arial"/>
          <w:sz w:val="22"/>
          <w:szCs w:val="22"/>
        </w:rPr>
        <w:t>water</w:t>
      </w:r>
      <w:r w:rsidRPr="007F719C">
        <w:rPr>
          <w:rFonts w:ascii="Arial" w:hAnsi="Arial" w:cs="Arial"/>
          <w:spacing w:val="-11"/>
          <w:sz w:val="22"/>
          <w:szCs w:val="22"/>
        </w:rPr>
        <w:t xml:space="preserve"> </w:t>
      </w:r>
      <w:r w:rsidRPr="007F719C">
        <w:rPr>
          <w:rFonts w:ascii="Arial" w:hAnsi="Arial" w:cs="Arial"/>
          <w:sz w:val="22"/>
          <w:szCs w:val="22"/>
        </w:rPr>
        <w:t>before</w:t>
      </w:r>
      <w:r w:rsidRPr="007F719C">
        <w:rPr>
          <w:rFonts w:ascii="Arial" w:hAnsi="Arial" w:cs="Arial"/>
          <w:spacing w:val="-12"/>
          <w:sz w:val="22"/>
          <w:szCs w:val="22"/>
        </w:rPr>
        <w:t xml:space="preserve"> </w:t>
      </w:r>
      <w:r w:rsidRPr="007F719C">
        <w:rPr>
          <w:rFonts w:ascii="Arial" w:hAnsi="Arial" w:cs="Arial"/>
          <w:sz w:val="22"/>
          <w:szCs w:val="22"/>
        </w:rPr>
        <w:t>the</w:t>
      </w:r>
      <w:r w:rsidRPr="007F719C">
        <w:rPr>
          <w:rFonts w:ascii="Arial" w:hAnsi="Arial" w:cs="Arial"/>
          <w:spacing w:val="-12"/>
          <w:sz w:val="22"/>
          <w:szCs w:val="22"/>
        </w:rPr>
        <w:t xml:space="preserve"> </w:t>
      </w:r>
      <w:r w:rsidRPr="007F719C">
        <w:rPr>
          <w:rFonts w:ascii="Arial" w:hAnsi="Arial" w:cs="Arial"/>
          <w:sz w:val="22"/>
          <w:szCs w:val="22"/>
        </w:rPr>
        <w:t>system</w:t>
      </w:r>
      <w:r w:rsidRPr="007F719C">
        <w:rPr>
          <w:rFonts w:ascii="Arial" w:hAnsi="Arial" w:cs="Arial"/>
          <w:spacing w:val="-9"/>
          <w:sz w:val="22"/>
          <w:szCs w:val="22"/>
        </w:rPr>
        <w:t xml:space="preserve"> </w:t>
      </w:r>
      <w:r w:rsidRPr="007F719C">
        <w:rPr>
          <w:rFonts w:ascii="Arial" w:hAnsi="Arial" w:cs="Arial"/>
          <w:sz w:val="22"/>
          <w:szCs w:val="22"/>
        </w:rPr>
        <w:t>is</w:t>
      </w:r>
      <w:r w:rsidRPr="007F719C">
        <w:rPr>
          <w:rFonts w:ascii="Arial" w:hAnsi="Arial" w:cs="Arial"/>
          <w:spacing w:val="-14"/>
          <w:sz w:val="22"/>
          <w:szCs w:val="22"/>
        </w:rPr>
        <w:t xml:space="preserve"> </w:t>
      </w:r>
      <w:r w:rsidRPr="007F719C">
        <w:rPr>
          <w:rFonts w:ascii="Arial" w:hAnsi="Arial" w:cs="Arial"/>
          <w:sz w:val="22"/>
          <w:szCs w:val="22"/>
        </w:rPr>
        <w:t>flushed.</w:t>
      </w:r>
      <w:r w:rsidRPr="007F719C">
        <w:rPr>
          <w:rFonts w:ascii="Arial" w:hAnsi="Arial" w:cs="Arial"/>
          <w:spacing w:val="-8"/>
          <w:sz w:val="22"/>
          <w:szCs w:val="22"/>
        </w:rPr>
        <w:t xml:space="preserve"> </w:t>
      </w:r>
      <w:r w:rsidRPr="007F719C">
        <w:rPr>
          <w:rFonts w:ascii="Arial" w:hAnsi="Arial" w:cs="Arial"/>
          <w:sz w:val="22"/>
          <w:szCs w:val="22"/>
        </w:rPr>
        <w:t>For</w:t>
      </w:r>
      <w:r w:rsidRPr="007F719C">
        <w:rPr>
          <w:rFonts w:ascii="Arial" w:hAnsi="Arial" w:cs="Arial"/>
          <w:spacing w:val="-13"/>
          <w:sz w:val="22"/>
          <w:szCs w:val="22"/>
        </w:rPr>
        <w:t xml:space="preserve"> </w:t>
      </w:r>
      <w:r w:rsidRPr="007F719C">
        <w:rPr>
          <w:rFonts w:ascii="Arial" w:hAnsi="Arial" w:cs="Arial"/>
          <w:sz w:val="22"/>
          <w:szCs w:val="22"/>
        </w:rPr>
        <w:t>additional</w:t>
      </w:r>
      <w:r w:rsidRPr="007F719C">
        <w:rPr>
          <w:rFonts w:ascii="Arial" w:hAnsi="Arial" w:cs="Arial"/>
          <w:spacing w:val="-16"/>
          <w:sz w:val="22"/>
          <w:szCs w:val="22"/>
        </w:rPr>
        <w:t xml:space="preserve"> </w:t>
      </w:r>
      <w:r w:rsidRPr="007F719C">
        <w:rPr>
          <w:rFonts w:ascii="Arial" w:hAnsi="Arial" w:cs="Arial"/>
          <w:sz w:val="22"/>
          <w:szCs w:val="22"/>
        </w:rPr>
        <w:t>assistance</w:t>
      </w:r>
      <w:r w:rsidR="006F1969">
        <w:rPr>
          <w:rFonts w:ascii="Arial" w:hAnsi="Arial" w:cs="Arial"/>
          <w:sz w:val="22"/>
          <w:szCs w:val="22"/>
        </w:rPr>
        <w:t>,</w:t>
      </w:r>
      <w:r w:rsidRPr="007F719C">
        <w:rPr>
          <w:rFonts w:ascii="Arial" w:hAnsi="Arial" w:cs="Arial"/>
          <w:spacing w:val="-14"/>
          <w:sz w:val="22"/>
          <w:szCs w:val="22"/>
        </w:rPr>
        <w:t xml:space="preserve"> </w:t>
      </w:r>
      <w:r w:rsidRPr="007F719C">
        <w:rPr>
          <w:rFonts w:ascii="Arial" w:hAnsi="Arial" w:cs="Arial"/>
          <w:sz w:val="22"/>
          <w:szCs w:val="22"/>
        </w:rPr>
        <w:t>contact</w:t>
      </w:r>
      <w:r w:rsidRPr="007F719C">
        <w:rPr>
          <w:rFonts w:ascii="Arial" w:hAnsi="Arial" w:cs="Arial"/>
          <w:spacing w:val="-12"/>
          <w:sz w:val="22"/>
          <w:szCs w:val="22"/>
        </w:rPr>
        <w:t xml:space="preserve"> </w:t>
      </w:r>
      <w:r w:rsidRPr="007F719C">
        <w:rPr>
          <w:rFonts w:ascii="Arial" w:hAnsi="Arial" w:cs="Arial"/>
          <w:sz w:val="22"/>
          <w:szCs w:val="22"/>
        </w:rPr>
        <w:t>the</w:t>
      </w:r>
      <w:r w:rsidRPr="007F719C">
        <w:rPr>
          <w:rFonts w:ascii="Arial" w:hAnsi="Arial" w:cs="Arial"/>
          <w:spacing w:val="-11"/>
          <w:sz w:val="22"/>
          <w:szCs w:val="22"/>
        </w:rPr>
        <w:t xml:space="preserve"> </w:t>
      </w:r>
      <w:r w:rsidRPr="007F719C">
        <w:rPr>
          <w:rFonts w:ascii="Arial" w:hAnsi="Arial" w:cs="Arial"/>
          <w:sz w:val="22"/>
          <w:szCs w:val="22"/>
        </w:rPr>
        <w:t>Center</w:t>
      </w:r>
      <w:r w:rsidRPr="007F719C">
        <w:rPr>
          <w:rFonts w:ascii="Arial" w:hAnsi="Arial" w:cs="Arial"/>
          <w:spacing w:val="-14"/>
          <w:sz w:val="22"/>
          <w:szCs w:val="22"/>
        </w:rPr>
        <w:t xml:space="preserve"> </w:t>
      </w:r>
      <w:r w:rsidRPr="007F719C">
        <w:rPr>
          <w:rFonts w:ascii="Arial" w:hAnsi="Arial" w:cs="Arial"/>
          <w:sz w:val="22"/>
          <w:szCs w:val="22"/>
        </w:rPr>
        <w:t>for</w:t>
      </w:r>
      <w:r w:rsidRPr="007F719C">
        <w:rPr>
          <w:rFonts w:ascii="Arial" w:hAnsi="Arial" w:cs="Arial"/>
          <w:spacing w:val="-15"/>
          <w:sz w:val="22"/>
          <w:szCs w:val="22"/>
        </w:rPr>
        <w:t xml:space="preserve"> </w:t>
      </w:r>
      <w:r w:rsidRPr="007F719C">
        <w:rPr>
          <w:rFonts w:ascii="Arial" w:hAnsi="Arial" w:cs="Arial"/>
          <w:sz w:val="22"/>
          <w:szCs w:val="22"/>
        </w:rPr>
        <w:t>Drinking</w:t>
      </w:r>
      <w:r w:rsidRPr="007F719C">
        <w:rPr>
          <w:rFonts w:ascii="Arial" w:hAnsi="Arial" w:cs="Arial"/>
          <w:spacing w:val="-12"/>
          <w:sz w:val="22"/>
          <w:szCs w:val="22"/>
        </w:rPr>
        <w:t xml:space="preserve"> </w:t>
      </w:r>
      <w:r w:rsidRPr="007F719C">
        <w:rPr>
          <w:rFonts w:ascii="Arial" w:hAnsi="Arial" w:cs="Arial"/>
          <w:sz w:val="22"/>
          <w:szCs w:val="22"/>
        </w:rPr>
        <w:t>Water</w:t>
      </w:r>
      <w:r w:rsidRPr="007F719C">
        <w:rPr>
          <w:rFonts w:ascii="Arial" w:hAnsi="Arial" w:cs="Arial"/>
          <w:spacing w:val="-13"/>
          <w:sz w:val="22"/>
          <w:szCs w:val="22"/>
        </w:rPr>
        <w:t xml:space="preserve"> </w:t>
      </w:r>
      <w:r w:rsidRPr="007F719C">
        <w:rPr>
          <w:rFonts w:ascii="Arial" w:hAnsi="Arial" w:cs="Arial"/>
          <w:sz w:val="22"/>
          <w:szCs w:val="22"/>
        </w:rPr>
        <w:t>Quality at 401</w:t>
      </w:r>
      <w:r w:rsidR="00E537BB" w:rsidRPr="007F719C">
        <w:rPr>
          <w:rFonts w:ascii="Arial" w:hAnsi="Arial" w:cs="Arial"/>
          <w:spacing w:val="-3"/>
          <w:sz w:val="22"/>
          <w:szCs w:val="22"/>
        </w:rPr>
        <w:t>-</w:t>
      </w:r>
      <w:r w:rsidRPr="007F719C">
        <w:rPr>
          <w:rFonts w:ascii="Arial" w:hAnsi="Arial" w:cs="Arial"/>
          <w:sz w:val="22"/>
          <w:szCs w:val="22"/>
        </w:rPr>
        <w:t>222-6867.</w:t>
      </w:r>
    </w:p>
    <w:p w14:paraId="185B287A" w14:textId="3DFDD7D6" w:rsidR="00D7286C" w:rsidRPr="00917ACD" w:rsidRDefault="00D7286C" w:rsidP="00BB088A">
      <w:pPr>
        <w:widowControl w:val="0"/>
        <w:autoSpaceDE w:val="0"/>
        <w:autoSpaceDN w:val="0"/>
        <w:spacing w:before="51"/>
        <w:ind w:left="720" w:right="615"/>
        <w:rPr>
          <w:rFonts w:ascii="Arial" w:hAnsi="Arial" w:cs="Arial"/>
          <w:sz w:val="22"/>
          <w:szCs w:val="22"/>
        </w:rPr>
      </w:pPr>
      <w:r w:rsidRPr="007F719C">
        <w:rPr>
          <w:rFonts w:ascii="Arial" w:hAnsi="Arial" w:cs="Arial"/>
          <w:sz w:val="22"/>
          <w:szCs w:val="22"/>
        </w:rPr>
        <w:t xml:space="preserve">For more detailed guidance, </w:t>
      </w:r>
      <w:r w:rsidR="00461693">
        <w:rPr>
          <w:rFonts w:ascii="Arial" w:hAnsi="Arial" w:cs="Arial"/>
          <w:sz w:val="22"/>
          <w:szCs w:val="22"/>
        </w:rPr>
        <w:t>refer to</w:t>
      </w:r>
      <w:r w:rsidRPr="00BB088A">
        <w:rPr>
          <w:rFonts w:ascii="Arial" w:hAnsi="Arial" w:cs="Arial"/>
          <w:sz w:val="22"/>
          <w:szCs w:val="22"/>
        </w:rPr>
        <w:t xml:space="preserve"> Minnesota Department of Health’s </w:t>
      </w:r>
      <w:r w:rsidR="008F4E64" w:rsidRPr="008F4E64">
        <w:rPr>
          <w:rFonts w:ascii="Arial" w:hAnsi="Arial" w:cs="Arial"/>
          <w:sz w:val="22"/>
          <w:szCs w:val="22"/>
        </w:rPr>
        <w:t>Well Disinfection</w:t>
      </w:r>
      <w:r w:rsidRPr="00BB088A">
        <w:rPr>
          <w:rFonts w:ascii="Arial" w:hAnsi="Arial" w:cs="Arial"/>
          <w:sz w:val="22"/>
          <w:szCs w:val="22"/>
        </w:rPr>
        <w:t xml:space="preserve"> </w:t>
      </w:r>
      <w:r w:rsidR="008F4E64">
        <w:rPr>
          <w:rFonts w:ascii="Arial" w:hAnsi="Arial" w:cs="Arial"/>
          <w:sz w:val="22"/>
          <w:szCs w:val="22"/>
        </w:rPr>
        <w:t>webpage</w:t>
      </w:r>
      <w:r w:rsidRPr="00BB088A">
        <w:rPr>
          <w:rFonts w:ascii="Arial" w:hAnsi="Arial" w:cs="Arial"/>
          <w:sz w:val="22"/>
          <w:szCs w:val="22"/>
        </w:rPr>
        <w:t xml:space="preserve"> </w:t>
      </w:r>
      <w:hyperlink r:id="rId74">
        <w:r w:rsidR="008F4E64" w:rsidRPr="008F4E64">
          <w:rPr>
            <w:rFonts w:ascii="Arial" w:hAnsi="Arial" w:cs="Arial"/>
            <w:sz w:val="22"/>
            <w:szCs w:val="22"/>
            <w:u w:val="single"/>
          </w:rPr>
          <w:t>https://www.health.state.mn.us/communities/environment/water/wells/waterquality/disinfection.html</w:t>
        </w:r>
        <w:r w:rsidRPr="00BB088A">
          <w:rPr>
            <w:rFonts w:ascii="Arial" w:hAnsi="Arial" w:cs="Arial"/>
            <w:sz w:val="22"/>
            <w:szCs w:val="22"/>
          </w:rPr>
          <w:t>.</w:t>
        </w:r>
      </w:hyperlink>
    </w:p>
    <w:p w14:paraId="7A6D1E58" w14:textId="77777777" w:rsidR="002E577D" w:rsidRPr="00917ACD" w:rsidRDefault="002E577D" w:rsidP="00D7286C">
      <w:pPr>
        <w:widowControl w:val="0"/>
        <w:autoSpaceDE w:val="0"/>
        <w:autoSpaceDN w:val="0"/>
        <w:jc w:val="both"/>
        <w:rPr>
          <w:rFonts w:ascii="Arial" w:hAnsi="Arial" w:cs="Arial"/>
          <w:sz w:val="22"/>
          <w:szCs w:val="22"/>
        </w:rPr>
        <w:sectPr w:rsidR="002E577D" w:rsidRPr="00917ACD">
          <w:footerReference w:type="default" r:id="rId75"/>
          <w:pgSz w:w="12240" w:h="15840"/>
          <w:pgMar w:top="640" w:right="320" w:bottom="940" w:left="320" w:header="0" w:footer="746" w:gutter="0"/>
          <w:cols w:space="720"/>
        </w:sectPr>
      </w:pPr>
    </w:p>
    <w:p w14:paraId="7C2C7C00" w14:textId="56AB0860" w:rsidR="00D7286C" w:rsidRPr="00917ACD" w:rsidRDefault="00D7286C" w:rsidP="00D7286C">
      <w:pPr>
        <w:widowControl w:val="0"/>
        <w:autoSpaceDE w:val="0"/>
        <w:autoSpaceDN w:val="0"/>
        <w:jc w:val="both"/>
        <w:rPr>
          <w:rFonts w:ascii="Arial" w:hAnsi="Arial" w:cs="Arial"/>
          <w:sz w:val="22"/>
          <w:szCs w:val="22"/>
        </w:rPr>
        <w:sectPr w:rsidR="00D7286C" w:rsidRPr="00917ACD" w:rsidSect="002E577D">
          <w:type w:val="continuous"/>
          <w:pgSz w:w="12240" w:h="15840"/>
          <w:pgMar w:top="640" w:right="320" w:bottom="940" w:left="320" w:header="0" w:footer="746" w:gutter="0"/>
          <w:cols w:space="720"/>
        </w:sectPr>
      </w:pPr>
    </w:p>
    <w:p w14:paraId="519E083B" w14:textId="77777777" w:rsidR="00D7286C" w:rsidRPr="00D7286C" w:rsidRDefault="00D7286C" w:rsidP="00D7286C">
      <w:pPr>
        <w:widowControl w:val="0"/>
        <w:autoSpaceDE w:val="0"/>
        <w:autoSpaceDN w:val="0"/>
        <w:rPr>
          <w:sz w:val="20"/>
          <w:szCs w:val="23"/>
        </w:rPr>
      </w:pPr>
    </w:p>
    <w:p w14:paraId="36AE9F91" w14:textId="77777777" w:rsidR="00D7286C" w:rsidRPr="00D7286C" w:rsidRDefault="00D7286C" w:rsidP="00D7286C">
      <w:pPr>
        <w:widowControl w:val="0"/>
        <w:autoSpaceDE w:val="0"/>
        <w:autoSpaceDN w:val="0"/>
        <w:rPr>
          <w:sz w:val="20"/>
          <w:szCs w:val="23"/>
        </w:rPr>
      </w:pPr>
    </w:p>
    <w:p w14:paraId="642C593C" w14:textId="77777777" w:rsidR="00D7286C" w:rsidRPr="00D7286C" w:rsidRDefault="00D7286C" w:rsidP="00D7286C">
      <w:pPr>
        <w:widowControl w:val="0"/>
        <w:autoSpaceDE w:val="0"/>
        <w:autoSpaceDN w:val="0"/>
        <w:rPr>
          <w:sz w:val="20"/>
          <w:szCs w:val="23"/>
        </w:rPr>
      </w:pPr>
    </w:p>
    <w:p w14:paraId="17074EBF" w14:textId="77777777" w:rsidR="002E577D" w:rsidRDefault="002E577D" w:rsidP="00D7286C">
      <w:pPr>
        <w:widowControl w:val="0"/>
        <w:autoSpaceDE w:val="0"/>
        <w:autoSpaceDN w:val="0"/>
        <w:spacing w:before="3"/>
        <w:rPr>
          <w:sz w:val="29"/>
          <w:szCs w:val="23"/>
        </w:rPr>
      </w:pPr>
    </w:p>
    <w:p w14:paraId="494F99B2" w14:textId="77777777" w:rsidR="002E577D" w:rsidRDefault="002E577D" w:rsidP="00D7286C">
      <w:pPr>
        <w:widowControl w:val="0"/>
        <w:autoSpaceDE w:val="0"/>
        <w:autoSpaceDN w:val="0"/>
        <w:spacing w:before="3"/>
        <w:rPr>
          <w:sz w:val="29"/>
          <w:szCs w:val="23"/>
        </w:rPr>
      </w:pPr>
    </w:p>
    <w:p w14:paraId="4FF97F5D" w14:textId="77777777" w:rsidR="002E577D" w:rsidRDefault="002E577D" w:rsidP="00D7286C">
      <w:pPr>
        <w:widowControl w:val="0"/>
        <w:autoSpaceDE w:val="0"/>
        <w:autoSpaceDN w:val="0"/>
        <w:spacing w:before="3"/>
        <w:rPr>
          <w:sz w:val="29"/>
          <w:szCs w:val="23"/>
        </w:rPr>
      </w:pPr>
    </w:p>
    <w:p w14:paraId="2D3DBDB6" w14:textId="77777777" w:rsidR="002E577D" w:rsidRDefault="002E577D" w:rsidP="00D7286C">
      <w:pPr>
        <w:widowControl w:val="0"/>
        <w:autoSpaceDE w:val="0"/>
        <w:autoSpaceDN w:val="0"/>
        <w:spacing w:before="3"/>
        <w:rPr>
          <w:sz w:val="29"/>
          <w:szCs w:val="23"/>
        </w:rPr>
      </w:pPr>
    </w:p>
    <w:p w14:paraId="08224A8B" w14:textId="77777777" w:rsidR="002E577D" w:rsidRDefault="002E577D" w:rsidP="00D7286C">
      <w:pPr>
        <w:widowControl w:val="0"/>
        <w:autoSpaceDE w:val="0"/>
        <w:autoSpaceDN w:val="0"/>
        <w:spacing w:before="3"/>
        <w:rPr>
          <w:sz w:val="29"/>
          <w:szCs w:val="23"/>
        </w:rPr>
      </w:pPr>
    </w:p>
    <w:p w14:paraId="5CAFE7D5" w14:textId="77777777" w:rsidR="002E577D" w:rsidRDefault="002E577D" w:rsidP="00D7286C">
      <w:pPr>
        <w:widowControl w:val="0"/>
        <w:autoSpaceDE w:val="0"/>
        <w:autoSpaceDN w:val="0"/>
        <w:spacing w:before="3"/>
        <w:rPr>
          <w:sz w:val="29"/>
          <w:szCs w:val="23"/>
        </w:rPr>
      </w:pPr>
    </w:p>
    <w:p w14:paraId="1C32A689" w14:textId="77777777" w:rsidR="002E577D" w:rsidRDefault="002E577D" w:rsidP="00D7286C">
      <w:pPr>
        <w:widowControl w:val="0"/>
        <w:autoSpaceDE w:val="0"/>
        <w:autoSpaceDN w:val="0"/>
        <w:spacing w:before="3"/>
        <w:rPr>
          <w:sz w:val="29"/>
          <w:szCs w:val="23"/>
        </w:rPr>
      </w:pPr>
    </w:p>
    <w:p w14:paraId="49A42BE2" w14:textId="77777777" w:rsidR="002E577D" w:rsidRDefault="002E577D" w:rsidP="00415451">
      <w:pPr>
        <w:widowControl w:val="0"/>
        <w:autoSpaceDE w:val="0"/>
        <w:autoSpaceDN w:val="0"/>
        <w:spacing w:before="3"/>
        <w:ind w:left="2016"/>
        <w:rPr>
          <w:sz w:val="29"/>
          <w:szCs w:val="23"/>
        </w:rPr>
      </w:pPr>
    </w:p>
    <w:p w14:paraId="535A66D4" w14:textId="77777777" w:rsidR="002558EE" w:rsidRPr="002558EE" w:rsidRDefault="002558EE" w:rsidP="00415451">
      <w:pPr>
        <w:widowControl w:val="0"/>
        <w:autoSpaceDE w:val="0"/>
        <w:autoSpaceDN w:val="0"/>
        <w:spacing w:before="3" w:after="240"/>
        <w:ind w:left="2016"/>
        <w:jc w:val="center"/>
        <w:rPr>
          <w:rFonts w:ascii="Arial" w:hAnsi="Arial" w:cs="Arial"/>
          <w:sz w:val="32"/>
          <w:szCs w:val="23"/>
        </w:rPr>
      </w:pPr>
      <w:r>
        <w:rPr>
          <w:rFonts w:ascii="Arial" w:hAnsi="Arial" w:cs="Arial"/>
          <w:sz w:val="32"/>
          <w:szCs w:val="23"/>
        </w:rPr>
        <w:t>Well Disinfection Calculator</w:t>
      </w:r>
    </w:p>
    <w:p w14:paraId="101942E6" w14:textId="77777777" w:rsidR="008A2AB5" w:rsidRDefault="008A2AB5" w:rsidP="00415451">
      <w:pPr>
        <w:tabs>
          <w:tab w:val="right" w:pos="4955"/>
        </w:tabs>
        <w:spacing w:before="59"/>
        <w:ind w:left="2016"/>
        <w:rPr>
          <w:rFonts w:ascii="Arial" w:hAnsi="Arial" w:cs="Arial"/>
          <w:sz w:val="22"/>
        </w:rPr>
      </w:pPr>
    </w:p>
    <w:p w14:paraId="4E27B95E" w14:textId="52EAADC5" w:rsidR="002558EE" w:rsidRPr="002558EE" w:rsidRDefault="002558EE" w:rsidP="00415451">
      <w:pPr>
        <w:tabs>
          <w:tab w:val="right" w:pos="4955"/>
        </w:tabs>
        <w:spacing w:before="59"/>
        <w:ind w:left="2016"/>
        <w:rPr>
          <w:rFonts w:ascii="Arial" w:hAnsi="Arial" w:cs="Arial"/>
          <w:sz w:val="22"/>
        </w:rPr>
      </w:pPr>
      <w:r w:rsidRPr="002558EE">
        <w:rPr>
          <w:rFonts w:ascii="Arial" w:hAnsi="Arial" w:cs="Arial"/>
          <w:sz w:val="22"/>
        </w:rPr>
        <w:t>Desired final ppm (mg/L) of</w:t>
      </w:r>
      <w:r w:rsidRPr="002558EE">
        <w:rPr>
          <w:rFonts w:ascii="Arial" w:hAnsi="Arial" w:cs="Arial"/>
          <w:spacing w:val="-9"/>
          <w:sz w:val="22"/>
        </w:rPr>
        <w:t xml:space="preserve"> </w:t>
      </w:r>
      <w:r w:rsidRPr="002558EE">
        <w:rPr>
          <w:rFonts w:ascii="Arial" w:hAnsi="Arial" w:cs="Arial"/>
          <w:sz w:val="22"/>
        </w:rPr>
        <w:t>free</w:t>
      </w:r>
      <w:r w:rsidRPr="002558EE">
        <w:rPr>
          <w:rFonts w:ascii="Arial" w:hAnsi="Arial" w:cs="Arial"/>
          <w:spacing w:val="-1"/>
          <w:sz w:val="22"/>
        </w:rPr>
        <w:t xml:space="preserve"> </w:t>
      </w:r>
      <w:r w:rsidRPr="002558EE">
        <w:rPr>
          <w:rFonts w:ascii="Arial" w:hAnsi="Arial" w:cs="Arial"/>
          <w:sz w:val="22"/>
        </w:rPr>
        <w:t>chlorine</w:t>
      </w:r>
      <w:r w:rsidRPr="002558EE">
        <w:rPr>
          <w:rFonts w:ascii="Arial" w:hAnsi="Arial" w:cs="Arial"/>
          <w:sz w:val="22"/>
        </w:rPr>
        <w:tab/>
        <w:t>50</w:t>
      </w:r>
    </w:p>
    <w:p w14:paraId="51C2364E" w14:textId="7DE5A82D" w:rsidR="002E577D" w:rsidRPr="002558EE" w:rsidRDefault="002558EE" w:rsidP="00415451">
      <w:pPr>
        <w:tabs>
          <w:tab w:val="right" w:pos="4955"/>
        </w:tabs>
        <w:ind w:left="2016"/>
        <w:rPr>
          <w:rFonts w:ascii="Arial" w:hAnsi="Arial" w:cs="Arial"/>
          <w:sz w:val="22"/>
        </w:rPr>
      </w:pPr>
      <w:r w:rsidRPr="002558EE">
        <w:rPr>
          <w:rFonts w:ascii="Arial" w:hAnsi="Arial" w:cs="Arial"/>
          <w:sz w:val="22"/>
        </w:rPr>
        <w:t>Concentration of</w:t>
      </w:r>
      <w:r w:rsidRPr="002558EE">
        <w:rPr>
          <w:rFonts w:ascii="Arial" w:hAnsi="Arial" w:cs="Arial"/>
          <w:spacing w:val="-3"/>
          <w:sz w:val="22"/>
        </w:rPr>
        <w:t xml:space="preserve"> </w:t>
      </w:r>
      <w:r w:rsidRPr="002558EE">
        <w:rPr>
          <w:rFonts w:ascii="Arial" w:hAnsi="Arial" w:cs="Arial"/>
          <w:sz w:val="22"/>
        </w:rPr>
        <w:t>chlorine</w:t>
      </w:r>
      <w:r w:rsidRPr="002558EE">
        <w:rPr>
          <w:rFonts w:ascii="Arial" w:hAnsi="Arial" w:cs="Arial"/>
          <w:spacing w:val="-1"/>
          <w:sz w:val="22"/>
        </w:rPr>
        <w:t xml:space="preserve"> </w:t>
      </w:r>
      <w:r w:rsidRPr="002558EE">
        <w:rPr>
          <w:rFonts w:ascii="Arial" w:hAnsi="Arial" w:cs="Arial"/>
          <w:sz w:val="22"/>
        </w:rPr>
        <w:t>bleach</w:t>
      </w:r>
      <w:r w:rsidRPr="002558EE">
        <w:rPr>
          <w:rFonts w:ascii="Arial" w:hAnsi="Arial" w:cs="Arial"/>
          <w:sz w:val="22"/>
        </w:rPr>
        <w:tab/>
        <w:t>0.0</w:t>
      </w:r>
      <w:r>
        <w:rPr>
          <w:rFonts w:ascii="Arial" w:hAnsi="Arial" w:cs="Arial"/>
          <w:sz w:val="22"/>
        </w:rPr>
        <w:t>5</w:t>
      </w:r>
      <w:r w:rsidRPr="002558EE">
        <w:rPr>
          <w:rFonts w:ascii="Arial" w:hAnsi="Arial" w:cs="Arial"/>
          <w:sz w:val="22"/>
        </w:rPr>
        <w:t>25</w:t>
      </w:r>
    </w:p>
    <w:p w14:paraId="7D9F3219" w14:textId="4920EA0C" w:rsidR="002E577D" w:rsidRDefault="00415451" w:rsidP="00D7286C">
      <w:pPr>
        <w:widowControl w:val="0"/>
        <w:autoSpaceDE w:val="0"/>
        <w:autoSpaceDN w:val="0"/>
        <w:spacing w:before="3"/>
        <w:rPr>
          <w:sz w:val="29"/>
          <w:szCs w:val="23"/>
        </w:rPr>
      </w:pPr>
      <w:r>
        <w:rPr>
          <w:noProof/>
          <w:sz w:val="29"/>
          <w:szCs w:val="22"/>
        </w:rPr>
        <w:drawing>
          <wp:inline distT="0" distB="0" distL="0" distR="0" wp14:anchorId="4658B9BA" wp14:editId="7EA86B72">
            <wp:extent cx="7409194" cy="2863850"/>
            <wp:effectExtent l="0" t="0" r="1270" b="0"/>
            <wp:docPr id="8072" name="Picture 8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72" name="Well Disinfection Procedure_exp_Page_1.png"/>
                    <pic:cNvPicPr/>
                  </pic:nvPicPr>
                  <pic:blipFill rotWithShape="1">
                    <a:blip r:embed="rId76" cstate="print">
                      <a:extLst>
                        <a:ext uri="{28A0092B-C50C-407E-A947-70E740481C1C}">
                          <a14:useLocalDpi xmlns:a14="http://schemas.microsoft.com/office/drawing/2010/main" val="0"/>
                        </a:ext>
                      </a:extLst>
                    </a:blip>
                    <a:srcRect l="18987" t="23809" r="11843" b="41586"/>
                    <a:stretch/>
                  </pic:blipFill>
                  <pic:spPr bwMode="auto">
                    <a:xfrm>
                      <a:off x="0" y="0"/>
                      <a:ext cx="7409194" cy="2863850"/>
                    </a:xfrm>
                    <a:prstGeom prst="rect">
                      <a:avLst/>
                    </a:prstGeom>
                    <a:ln>
                      <a:noFill/>
                    </a:ln>
                    <a:extLst>
                      <a:ext uri="{53640926-AAD7-44D8-BBD7-CCE9431645EC}">
                        <a14:shadowObscured xmlns:a14="http://schemas.microsoft.com/office/drawing/2010/main"/>
                      </a:ext>
                    </a:extLst>
                  </pic:spPr>
                </pic:pic>
              </a:graphicData>
            </a:graphic>
          </wp:inline>
        </w:drawing>
      </w:r>
    </w:p>
    <w:p w14:paraId="61618A71" w14:textId="77777777" w:rsidR="002E577D" w:rsidRDefault="002E577D" w:rsidP="00D7286C">
      <w:pPr>
        <w:widowControl w:val="0"/>
        <w:autoSpaceDE w:val="0"/>
        <w:autoSpaceDN w:val="0"/>
        <w:spacing w:before="3"/>
        <w:rPr>
          <w:sz w:val="29"/>
          <w:szCs w:val="23"/>
        </w:rPr>
      </w:pPr>
    </w:p>
    <w:p w14:paraId="516404C3" w14:textId="77777777" w:rsidR="002E577D" w:rsidRDefault="002E577D" w:rsidP="00D7286C">
      <w:pPr>
        <w:widowControl w:val="0"/>
        <w:autoSpaceDE w:val="0"/>
        <w:autoSpaceDN w:val="0"/>
        <w:spacing w:before="3"/>
        <w:rPr>
          <w:sz w:val="29"/>
          <w:szCs w:val="23"/>
        </w:rPr>
      </w:pPr>
    </w:p>
    <w:p w14:paraId="761D2A45" w14:textId="77777777" w:rsidR="002E577D" w:rsidRDefault="002E577D" w:rsidP="00D7286C">
      <w:pPr>
        <w:widowControl w:val="0"/>
        <w:autoSpaceDE w:val="0"/>
        <w:autoSpaceDN w:val="0"/>
        <w:spacing w:before="3"/>
        <w:rPr>
          <w:sz w:val="29"/>
          <w:szCs w:val="23"/>
        </w:rPr>
      </w:pPr>
    </w:p>
    <w:p w14:paraId="2B2CCA17" w14:textId="77777777" w:rsidR="002E577D" w:rsidRDefault="002E577D" w:rsidP="00D7286C">
      <w:pPr>
        <w:widowControl w:val="0"/>
        <w:autoSpaceDE w:val="0"/>
        <w:autoSpaceDN w:val="0"/>
        <w:spacing w:before="3"/>
        <w:rPr>
          <w:sz w:val="29"/>
          <w:szCs w:val="23"/>
        </w:rPr>
      </w:pPr>
    </w:p>
    <w:p w14:paraId="057E0968" w14:textId="77777777" w:rsidR="002E577D" w:rsidRDefault="002E577D" w:rsidP="00D7286C">
      <w:pPr>
        <w:widowControl w:val="0"/>
        <w:autoSpaceDE w:val="0"/>
        <w:autoSpaceDN w:val="0"/>
        <w:spacing w:before="3"/>
        <w:rPr>
          <w:sz w:val="29"/>
          <w:szCs w:val="23"/>
        </w:rPr>
      </w:pPr>
    </w:p>
    <w:p w14:paraId="381B6AB0" w14:textId="77777777" w:rsidR="002E577D" w:rsidRDefault="002E577D" w:rsidP="00D7286C">
      <w:pPr>
        <w:widowControl w:val="0"/>
        <w:autoSpaceDE w:val="0"/>
        <w:autoSpaceDN w:val="0"/>
        <w:spacing w:before="3"/>
        <w:rPr>
          <w:sz w:val="29"/>
          <w:szCs w:val="23"/>
        </w:rPr>
      </w:pPr>
    </w:p>
    <w:p w14:paraId="2A55623A" w14:textId="77777777" w:rsidR="002E577D" w:rsidRDefault="002E577D" w:rsidP="00D7286C">
      <w:pPr>
        <w:widowControl w:val="0"/>
        <w:autoSpaceDE w:val="0"/>
        <w:autoSpaceDN w:val="0"/>
        <w:spacing w:before="3"/>
        <w:rPr>
          <w:sz w:val="29"/>
          <w:szCs w:val="23"/>
        </w:rPr>
      </w:pPr>
    </w:p>
    <w:p w14:paraId="06F46690" w14:textId="77777777" w:rsidR="002E577D" w:rsidRDefault="002E577D" w:rsidP="00D7286C">
      <w:pPr>
        <w:widowControl w:val="0"/>
        <w:autoSpaceDE w:val="0"/>
        <w:autoSpaceDN w:val="0"/>
        <w:spacing w:before="3"/>
        <w:rPr>
          <w:sz w:val="29"/>
          <w:szCs w:val="23"/>
        </w:rPr>
      </w:pPr>
    </w:p>
    <w:p w14:paraId="0F071947" w14:textId="77777777" w:rsidR="002E577D" w:rsidRDefault="002E577D" w:rsidP="00D7286C">
      <w:pPr>
        <w:widowControl w:val="0"/>
        <w:autoSpaceDE w:val="0"/>
        <w:autoSpaceDN w:val="0"/>
        <w:spacing w:before="3"/>
        <w:rPr>
          <w:sz w:val="29"/>
          <w:szCs w:val="23"/>
        </w:rPr>
      </w:pPr>
    </w:p>
    <w:p w14:paraId="1CF048CE" w14:textId="77777777" w:rsidR="002E577D" w:rsidRDefault="002E577D" w:rsidP="00D7286C">
      <w:pPr>
        <w:widowControl w:val="0"/>
        <w:autoSpaceDE w:val="0"/>
        <w:autoSpaceDN w:val="0"/>
        <w:spacing w:before="3"/>
        <w:rPr>
          <w:sz w:val="29"/>
          <w:szCs w:val="23"/>
        </w:rPr>
      </w:pPr>
    </w:p>
    <w:p w14:paraId="4BECECBF" w14:textId="4911091D" w:rsidR="002E577D" w:rsidRDefault="002E577D" w:rsidP="00D7286C">
      <w:pPr>
        <w:widowControl w:val="0"/>
        <w:autoSpaceDE w:val="0"/>
        <w:autoSpaceDN w:val="0"/>
        <w:spacing w:before="3"/>
        <w:rPr>
          <w:sz w:val="29"/>
          <w:szCs w:val="23"/>
        </w:rPr>
      </w:pPr>
    </w:p>
    <w:p w14:paraId="2D977521" w14:textId="2675336E" w:rsidR="002558EE" w:rsidRDefault="002558EE" w:rsidP="00D7286C">
      <w:pPr>
        <w:widowControl w:val="0"/>
        <w:autoSpaceDE w:val="0"/>
        <w:autoSpaceDN w:val="0"/>
        <w:spacing w:before="3"/>
        <w:rPr>
          <w:sz w:val="29"/>
          <w:szCs w:val="23"/>
        </w:rPr>
      </w:pPr>
    </w:p>
    <w:p w14:paraId="7942BE87" w14:textId="77777777" w:rsidR="002558EE" w:rsidRDefault="002558EE" w:rsidP="00D7286C">
      <w:pPr>
        <w:widowControl w:val="0"/>
        <w:autoSpaceDE w:val="0"/>
        <w:autoSpaceDN w:val="0"/>
        <w:spacing w:before="3"/>
        <w:rPr>
          <w:sz w:val="29"/>
          <w:szCs w:val="23"/>
        </w:rPr>
      </w:pPr>
    </w:p>
    <w:p w14:paraId="3B3E50AD" w14:textId="77777777" w:rsidR="002E577D" w:rsidRDefault="002E577D" w:rsidP="00D7286C">
      <w:pPr>
        <w:widowControl w:val="0"/>
        <w:autoSpaceDE w:val="0"/>
        <w:autoSpaceDN w:val="0"/>
        <w:spacing w:before="3"/>
        <w:rPr>
          <w:sz w:val="29"/>
          <w:szCs w:val="23"/>
        </w:rPr>
      </w:pPr>
    </w:p>
    <w:p w14:paraId="6D114174" w14:textId="77777777" w:rsidR="002E577D" w:rsidRDefault="002E577D" w:rsidP="00D7286C">
      <w:pPr>
        <w:widowControl w:val="0"/>
        <w:autoSpaceDE w:val="0"/>
        <w:autoSpaceDN w:val="0"/>
        <w:spacing w:before="3"/>
        <w:rPr>
          <w:sz w:val="29"/>
          <w:szCs w:val="23"/>
        </w:rPr>
      </w:pPr>
    </w:p>
    <w:p w14:paraId="5524B121" w14:textId="1DA45F46" w:rsidR="002E577D" w:rsidRPr="002558EE" w:rsidRDefault="002558EE" w:rsidP="00415451">
      <w:pPr>
        <w:widowControl w:val="0"/>
        <w:autoSpaceDE w:val="0"/>
        <w:autoSpaceDN w:val="0"/>
        <w:spacing w:before="3" w:after="240"/>
        <w:ind w:left="2016"/>
        <w:jc w:val="center"/>
        <w:rPr>
          <w:rFonts w:ascii="Arial" w:hAnsi="Arial" w:cs="Arial"/>
          <w:sz w:val="32"/>
          <w:szCs w:val="23"/>
        </w:rPr>
      </w:pPr>
      <w:r>
        <w:rPr>
          <w:rFonts w:ascii="Arial" w:hAnsi="Arial" w:cs="Arial"/>
          <w:sz w:val="32"/>
          <w:szCs w:val="23"/>
        </w:rPr>
        <w:t>Well Disinfection Calculator</w:t>
      </w:r>
    </w:p>
    <w:p w14:paraId="0460873A" w14:textId="77777777" w:rsidR="008A2AB5" w:rsidRDefault="008A2AB5" w:rsidP="00415451">
      <w:pPr>
        <w:tabs>
          <w:tab w:val="right" w:pos="4955"/>
        </w:tabs>
        <w:spacing w:before="59"/>
        <w:ind w:left="2016"/>
        <w:rPr>
          <w:rFonts w:ascii="Arial" w:hAnsi="Arial" w:cs="Arial"/>
          <w:sz w:val="22"/>
        </w:rPr>
      </w:pPr>
    </w:p>
    <w:p w14:paraId="2980497B" w14:textId="34282D59" w:rsidR="002558EE" w:rsidRPr="002558EE" w:rsidRDefault="002558EE" w:rsidP="00415451">
      <w:pPr>
        <w:tabs>
          <w:tab w:val="right" w:pos="4955"/>
        </w:tabs>
        <w:spacing w:before="59"/>
        <w:ind w:left="2016"/>
        <w:rPr>
          <w:rFonts w:ascii="Arial" w:hAnsi="Arial" w:cs="Arial"/>
          <w:sz w:val="22"/>
        </w:rPr>
      </w:pPr>
      <w:r w:rsidRPr="002558EE">
        <w:rPr>
          <w:rFonts w:ascii="Arial" w:hAnsi="Arial" w:cs="Arial"/>
          <w:sz w:val="22"/>
        </w:rPr>
        <w:t>Desired final ppm (mg/L) of</w:t>
      </w:r>
      <w:r w:rsidRPr="002558EE">
        <w:rPr>
          <w:rFonts w:ascii="Arial" w:hAnsi="Arial" w:cs="Arial"/>
          <w:spacing w:val="-9"/>
          <w:sz w:val="22"/>
        </w:rPr>
        <w:t xml:space="preserve"> </w:t>
      </w:r>
      <w:r w:rsidRPr="002558EE">
        <w:rPr>
          <w:rFonts w:ascii="Arial" w:hAnsi="Arial" w:cs="Arial"/>
          <w:sz w:val="22"/>
        </w:rPr>
        <w:t>free</w:t>
      </w:r>
      <w:r w:rsidRPr="002558EE">
        <w:rPr>
          <w:rFonts w:ascii="Arial" w:hAnsi="Arial" w:cs="Arial"/>
          <w:spacing w:val="-1"/>
          <w:sz w:val="22"/>
        </w:rPr>
        <w:t xml:space="preserve"> </w:t>
      </w:r>
      <w:r w:rsidRPr="002558EE">
        <w:rPr>
          <w:rFonts w:ascii="Arial" w:hAnsi="Arial" w:cs="Arial"/>
          <w:sz w:val="22"/>
        </w:rPr>
        <w:t>chlorine</w:t>
      </w:r>
      <w:r w:rsidRPr="002558EE">
        <w:rPr>
          <w:rFonts w:ascii="Arial" w:hAnsi="Arial" w:cs="Arial"/>
          <w:sz w:val="22"/>
        </w:rPr>
        <w:tab/>
        <w:t>50</w:t>
      </w:r>
    </w:p>
    <w:p w14:paraId="63C952ED" w14:textId="62EA7931" w:rsidR="002E577D" w:rsidRPr="002558EE" w:rsidRDefault="002558EE" w:rsidP="00415451">
      <w:pPr>
        <w:tabs>
          <w:tab w:val="right" w:pos="4955"/>
        </w:tabs>
        <w:ind w:left="2016"/>
        <w:rPr>
          <w:rFonts w:ascii="Arial" w:hAnsi="Arial" w:cs="Arial"/>
          <w:sz w:val="22"/>
        </w:rPr>
      </w:pPr>
      <w:r w:rsidRPr="002558EE">
        <w:rPr>
          <w:rFonts w:ascii="Arial" w:hAnsi="Arial" w:cs="Arial"/>
          <w:sz w:val="22"/>
        </w:rPr>
        <w:t>Concentration of</w:t>
      </w:r>
      <w:r w:rsidRPr="002558EE">
        <w:rPr>
          <w:rFonts w:ascii="Arial" w:hAnsi="Arial" w:cs="Arial"/>
          <w:spacing w:val="-3"/>
          <w:sz w:val="22"/>
        </w:rPr>
        <w:t xml:space="preserve"> </w:t>
      </w:r>
      <w:r w:rsidRPr="002558EE">
        <w:rPr>
          <w:rFonts w:ascii="Arial" w:hAnsi="Arial" w:cs="Arial"/>
          <w:sz w:val="22"/>
        </w:rPr>
        <w:t>chlorine</w:t>
      </w:r>
      <w:r w:rsidRPr="002558EE">
        <w:rPr>
          <w:rFonts w:ascii="Arial" w:hAnsi="Arial" w:cs="Arial"/>
          <w:spacing w:val="-1"/>
          <w:sz w:val="22"/>
        </w:rPr>
        <w:t xml:space="preserve"> </w:t>
      </w:r>
      <w:r w:rsidRPr="002558EE">
        <w:rPr>
          <w:rFonts w:ascii="Arial" w:hAnsi="Arial" w:cs="Arial"/>
          <w:sz w:val="22"/>
        </w:rPr>
        <w:t>bleach</w:t>
      </w:r>
      <w:r w:rsidRPr="002558EE">
        <w:rPr>
          <w:rFonts w:ascii="Arial" w:hAnsi="Arial" w:cs="Arial"/>
          <w:sz w:val="22"/>
        </w:rPr>
        <w:tab/>
        <w:t>0.0825</w:t>
      </w:r>
    </w:p>
    <w:p w14:paraId="5E827CB0" w14:textId="07EE7AD2" w:rsidR="002558EE" w:rsidRDefault="00546EAD" w:rsidP="00D7286C">
      <w:pPr>
        <w:widowControl w:val="0"/>
        <w:autoSpaceDE w:val="0"/>
        <w:autoSpaceDN w:val="0"/>
        <w:spacing w:before="3"/>
        <w:rPr>
          <w:sz w:val="29"/>
          <w:szCs w:val="23"/>
        </w:rPr>
        <w:sectPr w:rsidR="002558EE">
          <w:footerReference w:type="default" r:id="rId77"/>
          <w:pgSz w:w="15840" w:h="12240" w:orient="landscape"/>
          <w:pgMar w:top="0" w:right="2040" w:bottom="280" w:left="940" w:header="0" w:footer="0" w:gutter="0"/>
          <w:cols w:space="720"/>
        </w:sectPr>
      </w:pPr>
      <w:r>
        <w:rPr>
          <w:noProof/>
          <w:sz w:val="29"/>
          <w:szCs w:val="23"/>
        </w:rPr>
        <w:drawing>
          <wp:inline distT="0" distB="0" distL="0" distR="0" wp14:anchorId="0B4D12B8" wp14:editId="18BF2AFD">
            <wp:extent cx="8143875" cy="3219371"/>
            <wp:effectExtent l="0" t="0" r="0" b="635"/>
            <wp:docPr id="8073" name="Picture 8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73" name="Well Disinfection Procedure_exp_Page_2.png"/>
                    <pic:cNvPicPr/>
                  </pic:nvPicPr>
                  <pic:blipFill rotWithShape="1">
                    <a:blip r:embed="rId78" cstate="print">
                      <a:extLst>
                        <a:ext uri="{28A0092B-C50C-407E-A947-70E740481C1C}">
                          <a14:useLocalDpi xmlns:a14="http://schemas.microsoft.com/office/drawing/2010/main" val="0"/>
                        </a:ext>
                      </a:extLst>
                    </a:blip>
                    <a:srcRect l="19479" t="23368" r="11119" b="41123"/>
                    <a:stretch/>
                  </pic:blipFill>
                  <pic:spPr bwMode="auto">
                    <a:xfrm>
                      <a:off x="0" y="0"/>
                      <a:ext cx="8143875" cy="3219371"/>
                    </a:xfrm>
                    <a:prstGeom prst="rect">
                      <a:avLst/>
                    </a:prstGeom>
                    <a:ln>
                      <a:noFill/>
                    </a:ln>
                    <a:extLst>
                      <a:ext uri="{53640926-AAD7-44D8-BBD7-CCE9431645EC}">
                        <a14:shadowObscured xmlns:a14="http://schemas.microsoft.com/office/drawing/2010/main"/>
                      </a:ext>
                    </a:extLst>
                  </pic:spPr>
                </pic:pic>
              </a:graphicData>
            </a:graphic>
          </wp:inline>
        </w:drawing>
      </w:r>
    </w:p>
    <w:p w14:paraId="210E420F" w14:textId="01E5A759" w:rsidR="00546EAD" w:rsidRDefault="00546EAD" w:rsidP="00D7286C">
      <w:pPr>
        <w:widowControl w:val="0"/>
        <w:autoSpaceDE w:val="0"/>
        <w:autoSpaceDN w:val="0"/>
        <w:spacing w:before="3"/>
        <w:rPr>
          <w:sz w:val="29"/>
          <w:szCs w:val="23"/>
        </w:rPr>
        <w:sectPr w:rsidR="00546EAD" w:rsidSect="002558EE">
          <w:type w:val="continuous"/>
          <w:pgSz w:w="15840" w:h="12240" w:orient="landscape"/>
          <w:pgMar w:top="0" w:right="2040" w:bottom="280" w:left="940" w:header="0" w:footer="0" w:gutter="0"/>
          <w:cols w:space="720"/>
        </w:sectPr>
      </w:pPr>
    </w:p>
    <w:p w14:paraId="1F6E300B" w14:textId="77777777" w:rsidR="00C0031E" w:rsidRPr="00917ACD" w:rsidRDefault="00C0031E">
      <w:pPr>
        <w:rPr>
          <w:rFonts w:ascii="Arial" w:hAnsi="Arial" w:cs="Arial"/>
          <w:b/>
          <w:sz w:val="22"/>
          <w:szCs w:val="22"/>
        </w:rPr>
      </w:pPr>
      <w:bookmarkStart w:id="81" w:name="Well_Disinfection_Calculator_5.25%_AP_re"/>
      <w:bookmarkEnd w:id="81"/>
    </w:p>
    <w:p w14:paraId="04427C32" w14:textId="10C8ABEA" w:rsidR="00054FD1" w:rsidRPr="00917ACD" w:rsidRDefault="008A77F3" w:rsidP="00054FD1">
      <w:pPr>
        <w:rPr>
          <w:rFonts w:ascii="Arial" w:hAnsi="Arial" w:cs="Arial"/>
          <w:b/>
          <w:sz w:val="22"/>
          <w:szCs w:val="22"/>
        </w:rPr>
      </w:pPr>
      <w:r w:rsidRPr="00917ACD">
        <w:rPr>
          <w:rFonts w:ascii="Arial" w:hAnsi="Arial" w:cs="Arial"/>
          <w:b/>
          <w:sz w:val="22"/>
          <w:szCs w:val="22"/>
        </w:rPr>
        <w:t>Technical Assistance</w:t>
      </w:r>
      <w:r w:rsidR="00054FD1" w:rsidRPr="00917ACD">
        <w:rPr>
          <w:rFonts w:ascii="Arial" w:hAnsi="Arial" w:cs="Arial"/>
          <w:b/>
          <w:sz w:val="22"/>
          <w:szCs w:val="22"/>
        </w:rPr>
        <w:t>:</w:t>
      </w:r>
    </w:p>
    <w:p w14:paraId="05A336D3" w14:textId="56FF9D0E" w:rsidR="00054FD1" w:rsidRPr="00917ACD" w:rsidRDefault="00054FD1" w:rsidP="00054FD1">
      <w:pPr>
        <w:rPr>
          <w:rFonts w:ascii="Arial" w:hAnsi="Arial" w:cs="Arial"/>
          <w:sz w:val="22"/>
          <w:szCs w:val="22"/>
        </w:rPr>
      </w:pPr>
      <w:r w:rsidRPr="00917ACD">
        <w:rPr>
          <w:rFonts w:ascii="Arial" w:hAnsi="Arial" w:cs="Arial"/>
          <w:sz w:val="22"/>
          <w:szCs w:val="22"/>
        </w:rPr>
        <w:t xml:space="preserve">If you need technical assistance to complete your Emergency Response Plan, please contact </w:t>
      </w:r>
      <w:r w:rsidR="008A77F3" w:rsidRPr="00917ACD">
        <w:rPr>
          <w:rFonts w:ascii="Arial" w:hAnsi="Arial" w:cs="Arial"/>
          <w:sz w:val="22"/>
          <w:szCs w:val="22"/>
        </w:rPr>
        <w:t>RIDOH at 401-222-6867</w:t>
      </w:r>
      <w:r w:rsidR="00C0031E" w:rsidRPr="00917ACD">
        <w:rPr>
          <w:rFonts w:ascii="Arial" w:hAnsi="Arial" w:cs="Arial"/>
          <w:sz w:val="22"/>
          <w:szCs w:val="22"/>
        </w:rPr>
        <w:t>.</w:t>
      </w:r>
    </w:p>
    <w:p w14:paraId="617AFA04" w14:textId="2E9246D0" w:rsidR="00054FD1" w:rsidRDefault="00054FD1" w:rsidP="00054FD1">
      <w:pPr>
        <w:rPr>
          <w:rFonts w:ascii="Arial" w:hAnsi="Arial" w:cs="Arial"/>
        </w:rPr>
      </w:pPr>
    </w:p>
    <w:p w14:paraId="08A33B43" w14:textId="77777777" w:rsidR="00C0031E" w:rsidRDefault="00C0031E" w:rsidP="00054FD1">
      <w:pPr>
        <w:jc w:val="center"/>
      </w:pPr>
    </w:p>
    <w:p w14:paraId="233D93B4" w14:textId="77777777" w:rsidR="00C0031E" w:rsidRDefault="00C0031E" w:rsidP="00054FD1">
      <w:pPr>
        <w:jc w:val="center"/>
      </w:pPr>
    </w:p>
    <w:p w14:paraId="2A9FF614" w14:textId="77777777" w:rsidR="00C0031E" w:rsidRDefault="00C0031E" w:rsidP="00054FD1">
      <w:pPr>
        <w:jc w:val="center"/>
      </w:pPr>
    </w:p>
    <w:p w14:paraId="64169A4A" w14:textId="77777777" w:rsidR="00C0031E" w:rsidRDefault="00C0031E" w:rsidP="00054FD1">
      <w:pPr>
        <w:jc w:val="center"/>
      </w:pPr>
    </w:p>
    <w:p w14:paraId="2EC0044A" w14:textId="77777777" w:rsidR="00C0031E" w:rsidRDefault="00C0031E" w:rsidP="00054FD1">
      <w:pPr>
        <w:jc w:val="center"/>
      </w:pPr>
    </w:p>
    <w:p w14:paraId="73B9244F" w14:textId="77777777" w:rsidR="00C0031E" w:rsidRDefault="00C0031E" w:rsidP="00054FD1">
      <w:pPr>
        <w:jc w:val="center"/>
      </w:pPr>
    </w:p>
    <w:p w14:paraId="080A92C7" w14:textId="77777777" w:rsidR="00C0031E" w:rsidRDefault="00C0031E" w:rsidP="00054FD1">
      <w:pPr>
        <w:jc w:val="center"/>
      </w:pPr>
    </w:p>
    <w:p w14:paraId="538B8018" w14:textId="77777777" w:rsidR="00C0031E" w:rsidRDefault="00C0031E" w:rsidP="00054FD1">
      <w:pPr>
        <w:jc w:val="center"/>
      </w:pPr>
    </w:p>
    <w:p w14:paraId="77E1002D" w14:textId="77777777" w:rsidR="00C0031E" w:rsidRDefault="00C0031E" w:rsidP="00054FD1">
      <w:pPr>
        <w:jc w:val="center"/>
      </w:pPr>
    </w:p>
    <w:p w14:paraId="1D028F59" w14:textId="77777777" w:rsidR="00C0031E" w:rsidRDefault="00C0031E" w:rsidP="00054FD1">
      <w:pPr>
        <w:jc w:val="center"/>
      </w:pPr>
    </w:p>
    <w:p w14:paraId="2E3E6F58" w14:textId="77777777" w:rsidR="00C0031E" w:rsidRDefault="00C0031E" w:rsidP="00054FD1">
      <w:pPr>
        <w:jc w:val="center"/>
      </w:pPr>
    </w:p>
    <w:p w14:paraId="07993244" w14:textId="77777777" w:rsidR="00C0031E" w:rsidRDefault="00C0031E" w:rsidP="00054FD1">
      <w:pPr>
        <w:jc w:val="center"/>
      </w:pPr>
    </w:p>
    <w:p w14:paraId="361E7B84" w14:textId="77777777" w:rsidR="00C0031E" w:rsidRDefault="00C0031E" w:rsidP="00054FD1">
      <w:pPr>
        <w:jc w:val="center"/>
      </w:pPr>
    </w:p>
    <w:p w14:paraId="0F1CCAC7" w14:textId="77777777" w:rsidR="00C0031E" w:rsidRDefault="00C0031E" w:rsidP="00054FD1">
      <w:pPr>
        <w:jc w:val="center"/>
      </w:pPr>
    </w:p>
    <w:p w14:paraId="203C498A" w14:textId="77777777" w:rsidR="00C0031E" w:rsidRDefault="00C0031E" w:rsidP="00054FD1">
      <w:pPr>
        <w:jc w:val="center"/>
      </w:pPr>
    </w:p>
    <w:p w14:paraId="3599812D" w14:textId="77777777" w:rsidR="00C0031E" w:rsidRDefault="00C0031E" w:rsidP="00054FD1">
      <w:pPr>
        <w:jc w:val="center"/>
      </w:pPr>
    </w:p>
    <w:p w14:paraId="27F105A3" w14:textId="77777777" w:rsidR="00C0031E" w:rsidRDefault="00C0031E" w:rsidP="00221DD7"/>
    <w:p w14:paraId="5C827EF7" w14:textId="77777777" w:rsidR="00C0031E" w:rsidRDefault="00C0031E" w:rsidP="00054FD1">
      <w:pPr>
        <w:jc w:val="center"/>
      </w:pPr>
    </w:p>
    <w:p w14:paraId="62883BAB" w14:textId="10E0C9F2" w:rsidR="00C0031E" w:rsidRPr="00577C28" w:rsidRDefault="001D7BCD" w:rsidP="00577C28">
      <w:pPr>
        <w:jc w:val="right"/>
        <w:rPr>
          <w:rFonts w:ascii="Arial" w:hAnsi="Arial" w:cs="Arial"/>
          <w:i/>
          <w:sz w:val="20"/>
          <w:szCs w:val="20"/>
        </w:rPr>
      </w:pPr>
      <w:r w:rsidRPr="00577C28">
        <w:rPr>
          <w:rFonts w:ascii="Arial" w:hAnsi="Arial" w:cs="Arial"/>
          <w:i/>
          <w:sz w:val="20"/>
          <w:szCs w:val="20"/>
        </w:rPr>
        <w:t>Revised January 2020</w:t>
      </w:r>
      <w:r>
        <w:rPr>
          <w:rFonts w:ascii="Arial" w:hAnsi="Arial" w:cs="Arial"/>
          <w:i/>
          <w:sz w:val="20"/>
          <w:szCs w:val="20"/>
        </w:rPr>
        <w:t>.</w:t>
      </w:r>
    </w:p>
    <w:p w14:paraId="45D66297" w14:textId="4F97E7F6" w:rsidR="00054FD1" w:rsidRDefault="00054FD1" w:rsidP="00054FD1">
      <w:pPr>
        <w:jc w:val="center"/>
        <w:rPr>
          <w:rFonts w:ascii="Arial" w:hAnsi="Arial" w:cs="Arial"/>
        </w:rPr>
      </w:pPr>
    </w:p>
    <w:p w14:paraId="64D15455" w14:textId="77777777" w:rsidR="00054FD1" w:rsidRDefault="00054FD1" w:rsidP="00054FD1">
      <w:pPr>
        <w:rPr>
          <w:rFonts w:ascii="Arial" w:hAnsi="Arial" w:cs="Arial"/>
        </w:rPr>
      </w:pPr>
    </w:p>
    <w:p w14:paraId="4D9D2F19" w14:textId="10A04A3C" w:rsidR="00054FD1" w:rsidRDefault="00054FD1" w:rsidP="00054FD1">
      <w:pPr>
        <w:rPr>
          <w:rFonts w:ascii="Arial" w:hAnsi="Arial" w:cs="Arial"/>
          <w:spacing w:val="-8"/>
          <w:sz w:val="20"/>
          <w:szCs w:val="20"/>
        </w:rPr>
      </w:pPr>
      <w:r>
        <w:rPr>
          <w:rFonts w:ascii="Arial" w:hAnsi="Arial" w:cs="Arial"/>
          <w:spacing w:val="-8"/>
          <w:sz w:val="20"/>
          <w:szCs w:val="20"/>
        </w:rPr>
        <w:t>This material is based upon work supported in part under a grant by the Rural Utilities Service, United States Department of Agriculture. Any opinions, findings, and conclusions or recommendations expressed in this material are solely the responsibility of the authors and do not necessarily represent the official views of the Rural Utilities Service. Additional funding provided by U.S. Department of Health and Human Services and revised by RCAC (August 2005) based on materials developed by the Washington State Department of Health, Training and Outreach Section, Division of Drinking Water.</w:t>
      </w:r>
    </w:p>
    <w:p w14:paraId="2224B357" w14:textId="5052A410" w:rsidR="00054FD1" w:rsidRDefault="00054FD1" w:rsidP="00054FD1">
      <w:pPr>
        <w:rPr>
          <w:rFonts w:ascii="Arial" w:hAnsi="Arial" w:cs="Arial"/>
          <w:spacing w:val="-8"/>
          <w:sz w:val="20"/>
          <w:szCs w:val="20"/>
        </w:rPr>
      </w:pPr>
    </w:p>
    <w:p w14:paraId="3DDBB859" w14:textId="7D95C1C9" w:rsidR="00054FD1" w:rsidRDefault="00054FD1" w:rsidP="002E348E">
      <w:pPr>
        <w:rPr>
          <w:rFonts w:ascii="Arial" w:hAnsi="Arial" w:cs="Arial"/>
          <w:spacing w:val="-8"/>
          <w:sz w:val="20"/>
          <w:szCs w:val="20"/>
        </w:rPr>
      </w:pPr>
      <w:r>
        <w:rPr>
          <w:rFonts w:ascii="Arial" w:hAnsi="Arial" w:cs="Arial"/>
          <w:spacing w:val="-8"/>
          <w:sz w:val="20"/>
          <w:szCs w:val="20"/>
        </w:rPr>
        <w:t xml:space="preserve">For additional copies of this publication, call </w:t>
      </w:r>
      <w:bookmarkStart w:id="82" w:name="_Hlk31611192"/>
      <w:r w:rsidR="002E348E" w:rsidRPr="002E348E">
        <w:rPr>
          <w:rFonts w:ascii="Arial" w:hAnsi="Arial" w:cs="Arial"/>
          <w:spacing w:val="-8"/>
          <w:sz w:val="20"/>
          <w:szCs w:val="20"/>
        </w:rPr>
        <w:t>401-222-6867</w:t>
      </w:r>
      <w:r>
        <w:rPr>
          <w:rFonts w:ascii="Arial" w:hAnsi="Arial" w:cs="Arial"/>
          <w:spacing w:val="-8"/>
          <w:sz w:val="20"/>
          <w:szCs w:val="20"/>
        </w:rPr>
        <w:t xml:space="preserve">or </w:t>
      </w:r>
      <w:r w:rsidR="002E348E">
        <w:rPr>
          <w:rFonts w:ascii="Arial" w:hAnsi="Arial" w:cs="Arial"/>
          <w:spacing w:val="-8"/>
          <w:sz w:val="20"/>
          <w:szCs w:val="20"/>
        </w:rPr>
        <w:t>email</w:t>
      </w:r>
      <w:r>
        <w:rPr>
          <w:rFonts w:ascii="Arial" w:hAnsi="Arial" w:cs="Arial"/>
          <w:spacing w:val="-8"/>
          <w:sz w:val="20"/>
          <w:szCs w:val="20"/>
        </w:rPr>
        <w:t xml:space="preserve"> </w:t>
      </w:r>
      <w:r w:rsidR="002E348E">
        <w:rPr>
          <w:rFonts w:ascii="Arial" w:hAnsi="Arial" w:cs="Arial"/>
          <w:spacing w:val="-8"/>
          <w:sz w:val="20"/>
          <w:szCs w:val="20"/>
        </w:rPr>
        <w:t>doh.ridwq@health.ri.gov.</w:t>
      </w:r>
      <w:bookmarkEnd w:id="82"/>
    </w:p>
    <w:p w14:paraId="313BFB49" w14:textId="67CBE488" w:rsidR="00054FD1" w:rsidRDefault="00054FD1" w:rsidP="00054FD1">
      <w:pPr>
        <w:rPr>
          <w:rFonts w:ascii="Arial" w:hAnsi="Arial" w:cs="Arial"/>
          <w:spacing w:val="-8"/>
          <w:sz w:val="20"/>
          <w:szCs w:val="20"/>
        </w:rPr>
      </w:pPr>
    </w:p>
    <w:p w14:paraId="6523E7E6" w14:textId="2AD00225" w:rsidR="00054FD1" w:rsidRDefault="00054FD1" w:rsidP="00054FD1">
      <w:pPr>
        <w:rPr>
          <w:rFonts w:ascii="Arial" w:hAnsi="Arial" w:cs="Arial"/>
          <w:spacing w:val="-8"/>
          <w:sz w:val="20"/>
          <w:szCs w:val="20"/>
        </w:rPr>
      </w:pPr>
      <w:r>
        <w:rPr>
          <w:rFonts w:ascii="Arial" w:hAnsi="Arial" w:cs="Arial"/>
          <w:spacing w:val="-8"/>
          <w:sz w:val="20"/>
          <w:szCs w:val="20"/>
        </w:rPr>
        <w:t>This publication is distributed under the auspices of Rural Community Assistance Partnership.</w:t>
      </w:r>
    </w:p>
    <w:p w14:paraId="2D844E3A" w14:textId="77777777" w:rsidR="00054FD1" w:rsidRDefault="00054FD1" w:rsidP="00054FD1">
      <w:pPr>
        <w:rPr>
          <w:sz w:val="22"/>
        </w:rPr>
      </w:pPr>
    </w:p>
    <w:p w14:paraId="47B9E195" w14:textId="2B1F35E8" w:rsidR="00054FD1" w:rsidRDefault="00054FD1" w:rsidP="00054FD1">
      <w:pPr>
        <w:rPr>
          <w:sz w:val="22"/>
        </w:rPr>
      </w:pPr>
    </w:p>
    <w:p w14:paraId="410FFB27" w14:textId="752F35C0" w:rsidR="00054FD1" w:rsidRDefault="00054FD1" w:rsidP="00054FD1">
      <w:pPr>
        <w:rPr>
          <w:sz w:val="22"/>
        </w:rPr>
      </w:pPr>
    </w:p>
    <w:p w14:paraId="0A858001" w14:textId="002B7636" w:rsidR="00480F0D" w:rsidRDefault="00054FD1" w:rsidP="0052769B">
      <w:pPr>
        <w:pStyle w:val="BodyText3"/>
        <w:rPr>
          <w:b/>
        </w:rPr>
      </w:pPr>
      <w:r>
        <w:rPr>
          <w:noProof/>
        </w:rPr>
        <w:drawing>
          <wp:anchor distT="0" distB="0" distL="114300" distR="114300" simplePos="0" relativeHeight="251685888" behindDoc="1" locked="0" layoutInCell="1" allowOverlap="1" wp14:anchorId="65B3386F" wp14:editId="3133604A">
            <wp:simplePos x="0" y="0"/>
            <wp:positionH relativeFrom="column">
              <wp:posOffset>-114300</wp:posOffset>
            </wp:positionH>
            <wp:positionV relativeFrom="paragraph">
              <wp:posOffset>121920</wp:posOffset>
            </wp:positionV>
            <wp:extent cx="1476375" cy="791210"/>
            <wp:effectExtent l="0" t="0" r="0" b="0"/>
            <wp:wrapTight wrapText="bothSides">
              <wp:wrapPolygon edited="0">
                <wp:start x="0" y="0"/>
                <wp:lineTo x="0" y="21323"/>
                <wp:lineTo x="21461" y="21323"/>
                <wp:lineTo x="21461" y="0"/>
                <wp:lineTo x="0" y="0"/>
              </wp:wrapPolygon>
            </wp:wrapTight>
            <wp:docPr id="88" name="Picture 88" descr="new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newlogo"/>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476375" cy="791210"/>
                    </a:xfrm>
                    <a:prstGeom prst="rect">
                      <a:avLst/>
                    </a:prstGeom>
                    <a:noFill/>
                  </pic:spPr>
                </pic:pic>
              </a:graphicData>
            </a:graphic>
            <wp14:sizeRelH relativeFrom="page">
              <wp14:pctWidth>0</wp14:pctWidth>
            </wp14:sizeRelH>
            <wp14:sizeRelV relativeFrom="page">
              <wp14:pctHeight>0</wp14:pctHeight>
            </wp14:sizeRelV>
          </wp:anchor>
        </w:drawing>
      </w:r>
      <w:r>
        <w:rPr>
          <w:noProof/>
          <w:sz w:val="20"/>
          <w:szCs w:val="20"/>
        </w:rPr>
        <w:drawing>
          <wp:anchor distT="0" distB="0" distL="114300" distR="114300" simplePos="0" relativeHeight="251686912" behindDoc="1" locked="0" layoutInCell="1" allowOverlap="1" wp14:anchorId="5F3CB911" wp14:editId="68F5D83B">
            <wp:simplePos x="0" y="0"/>
            <wp:positionH relativeFrom="column">
              <wp:posOffset>4733925</wp:posOffset>
            </wp:positionH>
            <wp:positionV relativeFrom="paragraph">
              <wp:posOffset>124460</wp:posOffset>
            </wp:positionV>
            <wp:extent cx="955040" cy="921385"/>
            <wp:effectExtent l="0" t="0" r="0" b="0"/>
            <wp:wrapTight wrapText="bothSides">
              <wp:wrapPolygon edited="0">
                <wp:start x="0" y="0"/>
                <wp:lineTo x="0" y="20990"/>
                <wp:lineTo x="21112" y="20990"/>
                <wp:lineTo x="21112" y="0"/>
                <wp:lineTo x="0" y="0"/>
              </wp:wrapPolygon>
            </wp:wrapTight>
            <wp:docPr id="31" name="Picture 31" descr="HH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HS logo"/>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955040" cy="921385"/>
                    </a:xfrm>
                    <a:prstGeom prst="rect">
                      <a:avLst/>
                    </a:prstGeom>
                    <a:noFill/>
                    <a:ln>
                      <a:noFill/>
                    </a:ln>
                  </pic:spPr>
                </pic:pic>
              </a:graphicData>
            </a:graphic>
          </wp:anchor>
        </w:drawing>
      </w:r>
    </w:p>
    <w:p w14:paraId="2D891A8A" w14:textId="2C3A5E06" w:rsidR="00054FD1" w:rsidRDefault="00054FD1" w:rsidP="0052769B">
      <w:pPr>
        <w:pStyle w:val="BodyText3"/>
        <w:rPr>
          <w:b/>
          <w:u w:val="single"/>
        </w:rPr>
      </w:pPr>
    </w:p>
    <w:p w14:paraId="4E30836A" w14:textId="77777777" w:rsidR="00054FD1" w:rsidRDefault="00054FD1" w:rsidP="0052769B">
      <w:pPr>
        <w:pStyle w:val="BodyText3"/>
        <w:rPr>
          <w:b/>
          <w:u w:val="single"/>
        </w:rPr>
      </w:pPr>
    </w:p>
    <w:p w14:paraId="2B5FC213" w14:textId="77777777" w:rsidR="00054FD1" w:rsidRDefault="00054FD1" w:rsidP="0052769B">
      <w:pPr>
        <w:pStyle w:val="BodyText3"/>
        <w:rPr>
          <w:b/>
          <w:u w:val="single"/>
        </w:rPr>
      </w:pPr>
    </w:p>
    <w:p w14:paraId="3E5CB89E" w14:textId="1E62AE1E" w:rsidR="00054FD1" w:rsidRDefault="00054FD1" w:rsidP="0052769B">
      <w:pPr>
        <w:pStyle w:val="BodyText3"/>
        <w:rPr>
          <w:b/>
          <w:u w:val="single"/>
        </w:rPr>
      </w:pPr>
    </w:p>
    <w:p w14:paraId="4ABE66BA" w14:textId="0577CDC8" w:rsidR="00054FD1" w:rsidRDefault="00054FD1" w:rsidP="0052769B">
      <w:pPr>
        <w:pStyle w:val="BodyText3"/>
        <w:rPr>
          <w:b/>
          <w:u w:val="single"/>
        </w:rPr>
      </w:pPr>
    </w:p>
    <w:p w14:paraId="601E2DD2" w14:textId="77777777" w:rsidR="00054FD1" w:rsidRDefault="00054FD1" w:rsidP="0052769B">
      <w:pPr>
        <w:pStyle w:val="BodyText3"/>
        <w:rPr>
          <w:b/>
          <w:u w:val="single"/>
        </w:rPr>
      </w:pPr>
    </w:p>
    <w:p w14:paraId="3E8C6501" w14:textId="13A50FD2" w:rsidR="00927390" w:rsidRDefault="0026022C" w:rsidP="0052769B">
      <w:pPr>
        <w:pStyle w:val="BodyText3"/>
        <w:rPr>
          <w:b/>
          <w:u w:val="single"/>
        </w:rPr>
      </w:pPr>
      <w:r>
        <w:rPr>
          <w:b/>
          <w:noProof/>
          <w:u w:val="single"/>
        </w:rPr>
        <w:lastRenderedPageBreak/>
        <mc:AlternateContent>
          <mc:Choice Requires="wps">
            <w:drawing>
              <wp:anchor distT="0" distB="0" distL="114300" distR="114300" simplePos="0" relativeHeight="251658240" behindDoc="0" locked="0" layoutInCell="1" allowOverlap="1" wp14:anchorId="5C8806DF" wp14:editId="7233036E">
                <wp:simplePos x="0" y="0"/>
                <wp:positionH relativeFrom="column">
                  <wp:posOffset>209550</wp:posOffset>
                </wp:positionH>
                <wp:positionV relativeFrom="paragraph">
                  <wp:posOffset>114300</wp:posOffset>
                </wp:positionV>
                <wp:extent cx="5588000" cy="2774950"/>
                <wp:effectExtent l="19050" t="16510" r="12700" b="18415"/>
                <wp:wrapNone/>
                <wp:docPr id="1"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0" cy="2774950"/>
                        </a:xfrm>
                        <a:prstGeom prst="rect">
                          <a:avLst/>
                        </a:prstGeom>
                        <a:solidFill>
                          <a:srgbClr val="EAEAEA"/>
                        </a:solidFill>
                        <a:ln w="25400">
                          <a:solidFill>
                            <a:srgbClr val="000000"/>
                          </a:solidFill>
                          <a:prstDash val="sysDot"/>
                          <a:miter lim="800000"/>
                          <a:headEnd/>
                          <a:tailEnd/>
                        </a:ln>
                      </wps:spPr>
                      <wps:txbx>
                        <w:txbxContent>
                          <w:p w14:paraId="0805D7F6" w14:textId="77777777" w:rsidR="00D00E1E" w:rsidRDefault="00D00E1E" w:rsidP="00927390">
                            <w:pPr>
                              <w:pStyle w:val="BodyText3"/>
                              <w:spacing w:after="0"/>
                              <w:rPr>
                                <w:b/>
                              </w:rPr>
                            </w:pPr>
                            <w:r>
                              <w:rPr>
                                <w:b/>
                              </w:rPr>
                              <w:t>Disclaimer</w:t>
                            </w:r>
                          </w:p>
                          <w:p w14:paraId="633AA65F" w14:textId="77777777" w:rsidR="00D00E1E" w:rsidRPr="00F5114F" w:rsidRDefault="00D00E1E" w:rsidP="00927390">
                            <w:pPr>
                              <w:pStyle w:val="BodyText3"/>
                              <w:spacing w:after="0"/>
                            </w:pPr>
                          </w:p>
                          <w:p w14:paraId="5C0D7894" w14:textId="77777777" w:rsidR="00D00E1E" w:rsidRDefault="00D00E1E" w:rsidP="00927390">
                            <w:pPr>
                              <w:pStyle w:val="BodyText3"/>
                              <w:spacing w:after="0"/>
                              <w:rPr>
                                <w:color w:val="000000"/>
                                <w:sz w:val="20"/>
                              </w:rPr>
                            </w:pPr>
                            <w:r>
                              <w:rPr>
                                <w:color w:val="000000"/>
                                <w:sz w:val="20"/>
                              </w:rPr>
                              <w:t>This document contains information on how to plan for protection of the assets of your water system. The work necessarily addresses problems in a general nature. You should review local, state, tribal (if applicable), and federal laws and regulations to see how they apply to your specific situation.</w:t>
                            </w:r>
                          </w:p>
                          <w:p w14:paraId="0BD7BF74" w14:textId="77777777" w:rsidR="00D00E1E" w:rsidRDefault="00D00E1E" w:rsidP="00927390">
                            <w:pPr>
                              <w:pStyle w:val="BodyText3"/>
                              <w:spacing w:after="0"/>
                              <w:rPr>
                                <w:color w:val="000000"/>
                                <w:sz w:val="20"/>
                              </w:rPr>
                            </w:pPr>
                          </w:p>
                          <w:p w14:paraId="6ED87804" w14:textId="38CAEA69" w:rsidR="00D00E1E" w:rsidRDefault="00D00E1E" w:rsidP="00927390">
                            <w:pPr>
                              <w:pStyle w:val="BodyText3"/>
                              <w:spacing w:after="0"/>
                              <w:rPr>
                                <w:color w:val="000000"/>
                                <w:sz w:val="20"/>
                              </w:rPr>
                            </w:pPr>
                            <w:r>
                              <w:rPr>
                                <w:color w:val="000000"/>
                                <w:sz w:val="20"/>
                              </w:rPr>
                              <w:t>Knowledgeable professionals prepared this document using current information. The authors make no representation, expressed or implied, that this information is suitable for any specific situation. The authors have no obligation to update this work or for notification of any changes in statutes, regulations, information, or programs described in this document. Publication of this document does not replace the duty of water systems to warn and properly train their employees and others concerning health and safety risks and necessary precautions at their water systems.</w:t>
                            </w:r>
                          </w:p>
                          <w:p w14:paraId="0181181C" w14:textId="77777777" w:rsidR="00D00E1E" w:rsidRDefault="00D00E1E" w:rsidP="00927390">
                            <w:pPr>
                              <w:pStyle w:val="BodyText3"/>
                              <w:spacing w:after="0"/>
                              <w:rPr>
                                <w:color w:val="000000"/>
                                <w:sz w:val="20"/>
                              </w:rPr>
                            </w:pPr>
                          </w:p>
                          <w:p w14:paraId="508697F4" w14:textId="132674BE" w:rsidR="00D00E1E" w:rsidRDefault="00D00E1E" w:rsidP="00927390">
                            <w:pPr>
                              <w:pStyle w:val="BodyText3"/>
                              <w:spacing w:after="0"/>
                              <w:rPr>
                                <w:color w:val="000000"/>
                                <w:sz w:val="20"/>
                              </w:rPr>
                            </w:pPr>
                            <w:r>
                              <w:rPr>
                                <w:color w:val="000000"/>
                                <w:sz w:val="20"/>
                              </w:rPr>
                              <w:t>Rural Community Assistance Partnership, Inc. and the Rhode Island Department of Health assume no liability resulting from the use or reliance upon any information, guidance, suggestions, conclusions, or opinions contained in this document.</w:t>
                            </w:r>
                          </w:p>
                          <w:p w14:paraId="568044CE" w14:textId="77777777" w:rsidR="00D00E1E" w:rsidRDefault="00D00E1E" w:rsidP="00927390">
                            <w:pPr>
                              <w:jc w:val="center"/>
                              <w:rPr>
                                <w:rFonts w:ascii="Arial" w:hAnsi="Arial" w:cs="Arial"/>
                                <w:sz w:val="22"/>
                              </w:rPr>
                            </w:pPr>
                          </w:p>
                          <w:p w14:paraId="11DC7DFD" w14:textId="77777777" w:rsidR="00D00E1E" w:rsidRDefault="00D00E1E" w:rsidP="0092739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8806DF" id="Text Box 66" o:spid="_x0000_s1049" type="#_x0000_t202" style="position:absolute;margin-left:16.5pt;margin-top:9pt;width:440pt;height:218.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" fillcolor="#eaeaea" strokeweight="2pt">
                <v:stroke dashstyle="1 1"/>
                <v:textbox>
                  <w:txbxContent>
                    <w:p w14:paraId="0805D7F6" w14:textId="77777777" w:rsidR="00D00E1E" w:rsidRDefault="00D00E1E" w:rsidP="00927390">
                      <w:pPr>
                        <w:pStyle w:val="BodyText3"/>
                        <w:spacing w:after="0"/>
                        <w:rPr>
                          <w:b/>
                        </w:rPr>
                      </w:pPr>
                      <w:r>
                        <w:rPr>
                          <w:b/>
                        </w:rPr>
                        <w:t>Disclaimer</w:t>
                      </w:r>
                    </w:p>
                    <w:p w14:paraId="633AA65F" w14:textId="77777777" w:rsidR="00D00E1E" w:rsidRPr="00F5114F" w:rsidRDefault="00D00E1E" w:rsidP="00927390">
                      <w:pPr>
                        <w:pStyle w:val="BodyText3"/>
                        <w:spacing w:after="0"/>
                      </w:pPr>
                    </w:p>
                    <w:p w14:paraId="5C0D7894" w14:textId="77777777" w:rsidR="00D00E1E" w:rsidRDefault="00D00E1E" w:rsidP="00927390">
                      <w:pPr>
                        <w:pStyle w:val="BodyText3"/>
                        <w:spacing w:after="0"/>
                        <w:rPr>
                          <w:color w:val="000000"/>
                          <w:sz w:val="20"/>
                        </w:rPr>
                      </w:pPr>
                      <w:r>
                        <w:rPr>
                          <w:color w:val="000000"/>
                          <w:sz w:val="20"/>
                        </w:rPr>
                        <w:t>This document contains information on how to plan for protection of the assets of your water system. The work necessarily addresses problems in a general nature. You should review local, state, tribal (if applicable), and federal laws and regulations to see how they apply to your specific situation.</w:t>
                      </w:r>
                    </w:p>
                    <w:p w14:paraId="0BD7BF74" w14:textId="77777777" w:rsidR="00D00E1E" w:rsidRDefault="00D00E1E" w:rsidP="00927390">
                      <w:pPr>
                        <w:pStyle w:val="BodyText3"/>
                        <w:spacing w:after="0"/>
                        <w:rPr>
                          <w:color w:val="000000"/>
                          <w:sz w:val="20"/>
                        </w:rPr>
                      </w:pPr>
                    </w:p>
                    <w:p w14:paraId="6ED87804" w14:textId="38CAEA69" w:rsidR="00D00E1E" w:rsidRDefault="00D00E1E" w:rsidP="00927390">
                      <w:pPr>
                        <w:pStyle w:val="BodyText3"/>
                        <w:spacing w:after="0"/>
                        <w:rPr>
                          <w:color w:val="000000"/>
                          <w:sz w:val="20"/>
                        </w:rPr>
                      </w:pPr>
                      <w:r>
                        <w:rPr>
                          <w:color w:val="000000"/>
                          <w:sz w:val="20"/>
                        </w:rPr>
                        <w:t>Knowledgeable professionals prepared this document using current information. The authors make no representation, expressed or implied, that this information is suitable for any specific situation. The authors have no obligation to update this work or for notification of any changes in statutes, regulations, information, or programs described in this document. Publication of this document does not replace the duty of water systems to warn and properly train their employees and others concerning health and safety risks and necessary precautions at their water systems.</w:t>
                      </w:r>
                    </w:p>
                    <w:p w14:paraId="0181181C" w14:textId="77777777" w:rsidR="00D00E1E" w:rsidRDefault="00D00E1E" w:rsidP="00927390">
                      <w:pPr>
                        <w:pStyle w:val="BodyText3"/>
                        <w:spacing w:after="0"/>
                        <w:rPr>
                          <w:color w:val="000000"/>
                          <w:sz w:val="20"/>
                        </w:rPr>
                      </w:pPr>
                    </w:p>
                    <w:p w14:paraId="508697F4" w14:textId="132674BE" w:rsidR="00D00E1E" w:rsidRDefault="00D00E1E" w:rsidP="00927390">
                      <w:pPr>
                        <w:pStyle w:val="BodyText3"/>
                        <w:spacing w:after="0"/>
                        <w:rPr>
                          <w:color w:val="000000"/>
                          <w:sz w:val="20"/>
                        </w:rPr>
                      </w:pPr>
                      <w:r>
                        <w:rPr>
                          <w:color w:val="000000"/>
                          <w:sz w:val="20"/>
                        </w:rPr>
                        <w:t>Rural Community Assistance Partnership, Inc. and the Rhode Island Department of Health assume no liability resulting from the use or reliance upon any information, guidance, suggestions, conclusions, or opinions contained in this document.</w:t>
                      </w:r>
                    </w:p>
                    <w:p w14:paraId="568044CE" w14:textId="77777777" w:rsidR="00D00E1E" w:rsidRDefault="00D00E1E" w:rsidP="00927390">
                      <w:pPr>
                        <w:jc w:val="center"/>
                        <w:rPr>
                          <w:rFonts w:ascii="Arial" w:hAnsi="Arial" w:cs="Arial"/>
                          <w:sz w:val="22"/>
                        </w:rPr>
                      </w:pPr>
                    </w:p>
                    <w:p w14:paraId="11DC7DFD" w14:textId="77777777" w:rsidR="00D00E1E" w:rsidRDefault="00D00E1E" w:rsidP="00927390"/>
                  </w:txbxContent>
                </v:textbox>
              </v:shape>
            </w:pict>
          </mc:Fallback>
        </mc:AlternateContent>
      </w:r>
    </w:p>
    <w:p w14:paraId="2B0BAB82" w14:textId="77777777" w:rsidR="00927390" w:rsidRDefault="00927390" w:rsidP="0052769B">
      <w:pPr>
        <w:pStyle w:val="BodyText3"/>
        <w:rPr>
          <w:b/>
          <w:u w:val="single"/>
        </w:rPr>
      </w:pPr>
    </w:p>
    <w:p w14:paraId="79BF7363" w14:textId="77777777" w:rsidR="00927390" w:rsidRDefault="00927390" w:rsidP="0052769B">
      <w:pPr>
        <w:pStyle w:val="BodyText3"/>
        <w:rPr>
          <w:b/>
          <w:u w:val="single"/>
        </w:rPr>
      </w:pPr>
    </w:p>
    <w:p w14:paraId="40BAA303" w14:textId="77777777" w:rsidR="00927390" w:rsidRDefault="00927390" w:rsidP="0052769B">
      <w:pPr>
        <w:pStyle w:val="BodyText3"/>
        <w:rPr>
          <w:b/>
          <w:u w:val="single"/>
        </w:rPr>
      </w:pPr>
    </w:p>
    <w:p w14:paraId="530C8248" w14:textId="77777777" w:rsidR="00927390" w:rsidRDefault="00927390" w:rsidP="0052769B">
      <w:pPr>
        <w:pStyle w:val="BodyText3"/>
        <w:rPr>
          <w:b/>
          <w:u w:val="single"/>
        </w:rPr>
      </w:pPr>
    </w:p>
    <w:p w14:paraId="21EED5FB" w14:textId="77777777" w:rsidR="00927390" w:rsidRDefault="00927390" w:rsidP="0052769B">
      <w:pPr>
        <w:pStyle w:val="BodyText3"/>
        <w:rPr>
          <w:b/>
          <w:u w:val="single"/>
        </w:rPr>
      </w:pPr>
    </w:p>
    <w:p w14:paraId="6293BF25" w14:textId="77777777" w:rsidR="00927390" w:rsidRDefault="00927390" w:rsidP="0052769B">
      <w:pPr>
        <w:pStyle w:val="BodyText3"/>
        <w:rPr>
          <w:b/>
          <w:u w:val="single"/>
        </w:rPr>
      </w:pPr>
    </w:p>
    <w:p w14:paraId="5918DAC9" w14:textId="77777777" w:rsidR="00927390" w:rsidRDefault="00927390" w:rsidP="0052769B">
      <w:pPr>
        <w:pStyle w:val="BodyText3"/>
        <w:rPr>
          <w:b/>
          <w:u w:val="single"/>
        </w:rPr>
      </w:pPr>
    </w:p>
    <w:p w14:paraId="298E43E3" w14:textId="77777777" w:rsidR="00927390" w:rsidRDefault="00927390" w:rsidP="0052769B">
      <w:pPr>
        <w:pStyle w:val="BodyText3"/>
        <w:rPr>
          <w:b/>
          <w:u w:val="single"/>
        </w:rPr>
      </w:pPr>
    </w:p>
    <w:p w14:paraId="51CF2066" w14:textId="77777777" w:rsidR="00927390" w:rsidRDefault="00927390" w:rsidP="0052769B">
      <w:pPr>
        <w:pStyle w:val="BodyText3"/>
        <w:rPr>
          <w:b/>
          <w:u w:val="single"/>
        </w:rPr>
      </w:pPr>
    </w:p>
    <w:p w14:paraId="121AC718" w14:textId="77777777" w:rsidR="00927390" w:rsidRDefault="00927390" w:rsidP="0052769B">
      <w:pPr>
        <w:pStyle w:val="BodyText3"/>
        <w:rPr>
          <w:b/>
          <w:u w:val="single"/>
        </w:rPr>
      </w:pPr>
    </w:p>
    <w:p w14:paraId="2854959F" w14:textId="77777777" w:rsidR="00927390" w:rsidRDefault="00927390" w:rsidP="0052769B">
      <w:pPr>
        <w:pStyle w:val="BodyText3"/>
        <w:rPr>
          <w:b/>
          <w:u w:val="single"/>
        </w:rPr>
      </w:pPr>
    </w:p>
    <w:p w14:paraId="4FFCCD8D" w14:textId="77777777" w:rsidR="00927390" w:rsidRDefault="00927390" w:rsidP="0052769B">
      <w:pPr>
        <w:pStyle w:val="BodyText3"/>
        <w:rPr>
          <w:b/>
          <w:u w:val="single"/>
        </w:rPr>
      </w:pPr>
    </w:p>
    <w:p w14:paraId="30667D6E" w14:textId="77777777" w:rsidR="00F929EB" w:rsidRDefault="00F929EB" w:rsidP="0052769B">
      <w:pPr>
        <w:pStyle w:val="BodyText3"/>
        <w:rPr>
          <w:b/>
          <w:u w:val="single"/>
        </w:rPr>
      </w:pPr>
    </w:p>
    <w:p w14:paraId="66E6AB51" w14:textId="77777777" w:rsidR="00252EDB" w:rsidRDefault="00252EDB" w:rsidP="00252EDB">
      <w:pPr>
        <w:jc w:val="center"/>
        <w:rPr>
          <w:rFonts w:ascii="Arial" w:hAnsi="Arial" w:cs="Arial"/>
          <w:sz w:val="20"/>
          <w:szCs w:val="20"/>
        </w:rPr>
      </w:pPr>
      <w:r w:rsidRPr="00E43C40">
        <w:rPr>
          <w:rFonts w:ascii="Arial" w:hAnsi="Arial" w:cs="Arial"/>
          <w:sz w:val="20"/>
          <w:szCs w:val="20"/>
        </w:rPr>
        <w:t xml:space="preserve">Rural Community Assistance </w:t>
      </w:r>
      <w:r>
        <w:rPr>
          <w:rFonts w:ascii="Arial" w:hAnsi="Arial" w:cs="Arial"/>
          <w:sz w:val="20"/>
          <w:szCs w:val="20"/>
        </w:rPr>
        <w:t>Partnership, Inc.</w:t>
      </w:r>
    </w:p>
    <w:p w14:paraId="3A4731C5" w14:textId="30337FCC" w:rsidR="00252EDB" w:rsidRPr="00E43C40" w:rsidRDefault="00252EDB" w:rsidP="00252EDB">
      <w:pPr>
        <w:jc w:val="center"/>
        <w:rPr>
          <w:rFonts w:ascii="Arial" w:hAnsi="Arial" w:cs="Arial"/>
          <w:sz w:val="20"/>
          <w:szCs w:val="20"/>
        </w:rPr>
      </w:pPr>
      <w:r>
        <w:rPr>
          <w:rFonts w:ascii="Arial" w:hAnsi="Arial" w:cs="Arial"/>
          <w:sz w:val="20"/>
          <w:szCs w:val="20"/>
        </w:rPr>
        <w:t>1522 K Street, NW, Suite 400</w:t>
      </w:r>
    </w:p>
    <w:p w14:paraId="584D2942" w14:textId="0647DD47" w:rsidR="00252EDB" w:rsidRPr="00E43C40" w:rsidRDefault="00252EDB" w:rsidP="00252EDB">
      <w:pPr>
        <w:jc w:val="center"/>
        <w:rPr>
          <w:rFonts w:ascii="Arial" w:hAnsi="Arial" w:cs="Arial"/>
          <w:sz w:val="20"/>
          <w:szCs w:val="20"/>
        </w:rPr>
      </w:pPr>
      <w:r>
        <w:rPr>
          <w:rFonts w:ascii="Arial" w:hAnsi="Arial" w:cs="Arial"/>
          <w:sz w:val="20"/>
          <w:szCs w:val="20"/>
        </w:rPr>
        <w:t>Washington, DC 20005</w:t>
      </w:r>
    </w:p>
    <w:p w14:paraId="2334A8E3" w14:textId="0E009F4C" w:rsidR="00252EDB" w:rsidRPr="00E43C40" w:rsidRDefault="00252EDB" w:rsidP="00252EDB">
      <w:pPr>
        <w:jc w:val="center"/>
        <w:rPr>
          <w:rFonts w:ascii="Arial" w:hAnsi="Arial" w:cs="Arial"/>
          <w:sz w:val="20"/>
          <w:szCs w:val="20"/>
        </w:rPr>
      </w:pPr>
      <w:r>
        <w:rPr>
          <w:rFonts w:ascii="Arial" w:hAnsi="Arial" w:cs="Arial"/>
          <w:sz w:val="20"/>
          <w:szCs w:val="20"/>
        </w:rPr>
        <w:t>888</w:t>
      </w:r>
      <w:r w:rsidR="005830E8">
        <w:rPr>
          <w:rFonts w:ascii="Arial" w:hAnsi="Arial" w:cs="Arial"/>
          <w:sz w:val="20"/>
          <w:szCs w:val="20"/>
        </w:rPr>
        <w:t>-</w:t>
      </w:r>
      <w:r>
        <w:rPr>
          <w:rFonts w:ascii="Arial" w:hAnsi="Arial" w:cs="Arial"/>
          <w:sz w:val="20"/>
          <w:szCs w:val="20"/>
        </w:rPr>
        <w:t>321-7227</w:t>
      </w:r>
    </w:p>
    <w:p w14:paraId="363FD320" w14:textId="77777777" w:rsidR="00F929EB" w:rsidRDefault="00F929EB" w:rsidP="0052769B">
      <w:pPr>
        <w:pStyle w:val="BodyText3"/>
        <w:rPr>
          <w:b/>
          <w:u w:val="single"/>
        </w:rPr>
      </w:pPr>
    </w:p>
    <w:p w14:paraId="4993311D" w14:textId="77777777" w:rsidR="006B34B3" w:rsidRDefault="006B34B3" w:rsidP="0052769B">
      <w:pPr>
        <w:pStyle w:val="BodyText3"/>
        <w:rPr>
          <w:b/>
          <w:u w:val="single"/>
        </w:rPr>
      </w:pPr>
    </w:p>
    <w:p w14:paraId="2ED0121C" w14:textId="10579B1A" w:rsidR="006B34B3" w:rsidRDefault="006B34B3" w:rsidP="006B34B3">
      <w:pPr>
        <w:jc w:val="center"/>
        <w:rPr>
          <w:rFonts w:ascii="Arial" w:hAnsi="Arial" w:cs="Arial"/>
          <w:sz w:val="20"/>
          <w:szCs w:val="20"/>
        </w:rPr>
      </w:pPr>
      <w:r w:rsidRPr="00E43C40">
        <w:rPr>
          <w:rFonts w:ascii="Arial" w:hAnsi="Arial" w:cs="Arial"/>
          <w:sz w:val="20"/>
          <w:szCs w:val="20"/>
        </w:rPr>
        <w:t>R</w:t>
      </w:r>
      <w:r>
        <w:rPr>
          <w:rFonts w:ascii="Arial" w:hAnsi="Arial" w:cs="Arial"/>
          <w:sz w:val="20"/>
          <w:szCs w:val="20"/>
        </w:rPr>
        <w:t>hode Island Department of Health</w:t>
      </w:r>
      <w:r w:rsidR="001A01DD">
        <w:rPr>
          <w:rFonts w:ascii="Arial" w:hAnsi="Arial" w:cs="Arial"/>
          <w:sz w:val="20"/>
          <w:szCs w:val="20"/>
        </w:rPr>
        <w:t xml:space="preserve">, </w:t>
      </w:r>
      <w:r>
        <w:rPr>
          <w:rFonts w:ascii="Arial" w:hAnsi="Arial" w:cs="Arial"/>
          <w:sz w:val="20"/>
          <w:szCs w:val="20"/>
        </w:rPr>
        <w:t>Center for Drinking Water Quality</w:t>
      </w:r>
    </w:p>
    <w:p w14:paraId="7F537736" w14:textId="77777777" w:rsidR="006B34B3" w:rsidRPr="00E43C40" w:rsidRDefault="006B34B3" w:rsidP="006B34B3">
      <w:pPr>
        <w:jc w:val="center"/>
        <w:rPr>
          <w:rFonts w:ascii="Arial" w:hAnsi="Arial" w:cs="Arial"/>
          <w:sz w:val="20"/>
          <w:szCs w:val="20"/>
        </w:rPr>
      </w:pPr>
      <w:r>
        <w:rPr>
          <w:rFonts w:ascii="Arial" w:hAnsi="Arial" w:cs="Arial"/>
          <w:sz w:val="20"/>
          <w:szCs w:val="20"/>
        </w:rPr>
        <w:t>3 Capitol Hill, Room 209</w:t>
      </w:r>
    </w:p>
    <w:p w14:paraId="401157EA" w14:textId="77777777" w:rsidR="006B34B3" w:rsidRPr="00E43C40" w:rsidRDefault="006B34B3" w:rsidP="006B34B3">
      <w:pPr>
        <w:jc w:val="center"/>
        <w:rPr>
          <w:rFonts w:ascii="Arial" w:hAnsi="Arial" w:cs="Arial"/>
          <w:sz w:val="20"/>
          <w:szCs w:val="20"/>
        </w:rPr>
      </w:pPr>
      <w:r>
        <w:rPr>
          <w:rFonts w:ascii="Arial" w:hAnsi="Arial" w:cs="Arial"/>
          <w:sz w:val="20"/>
          <w:szCs w:val="20"/>
        </w:rPr>
        <w:t>Providence, RI 02908</w:t>
      </w:r>
    </w:p>
    <w:p w14:paraId="74668B3D" w14:textId="1D8CF379" w:rsidR="006B34B3" w:rsidRPr="00E43C40" w:rsidRDefault="006B34B3" w:rsidP="006B34B3">
      <w:pPr>
        <w:jc w:val="center"/>
        <w:rPr>
          <w:rFonts w:ascii="Arial" w:hAnsi="Arial" w:cs="Arial"/>
          <w:sz w:val="20"/>
          <w:szCs w:val="20"/>
        </w:rPr>
      </w:pPr>
      <w:r>
        <w:rPr>
          <w:rFonts w:ascii="Arial" w:hAnsi="Arial" w:cs="Arial"/>
          <w:sz w:val="20"/>
          <w:szCs w:val="20"/>
        </w:rPr>
        <w:t>401</w:t>
      </w:r>
      <w:r w:rsidR="005830E8">
        <w:rPr>
          <w:rFonts w:ascii="Arial" w:hAnsi="Arial" w:cs="Arial"/>
          <w:sz w:val="20"/>
          <w:szCs w:val="20"/>
        </w:rPr>
        <w:t>-</w:t>
      </w:r>
      <w:r>
        <w:rPr>
          <w:rFonts w:ascii="Arial" w:hAnsi="Arial" w:cs="Arial"/>
          <w:sz w:val="20"/>
          <w:szCs w:val="20"/>
        </w:rPr>
        <w:t>222-6867</w:t>
      </w:r>
    </w:p>
    <w:p w14:paraId="1CF89E32" w14:textId="77777777" w:rsidR="006B34B3" w:rsidRDefault="006B34B3" w:rsidP="0052769B">
      <w:pPr>
        <w:pStyle w:val="BodyText3"/>
        <w:rPr>
          <w:b/>
          <w:u w:val="single"/>
        </w:rPr>
      </w:pPr>
    </w:p>
    <w:sectPr w:rsidR="006B34B3" w:rsidSect="00E80E92">
      <w:footerReference w:type="default" r:id="rId81"/>
      <w:pgSz w:w="12240" w:h="15840" w:code="1"/>
      <w:pgMar w:top="1440" w:right="1440" w:bottom="245" w:left="158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48C31B" w14:textId="77777777" w:rsidR="00E5187F" w:rsidRDefault="00E5187F">
      <w:r>
        <w:separator/>
      </w:r>
    </w:p>
  </w:endnote>
  <w:endnote w:type="continuationSeparator" w:id="0">
    <w:p w14:paraId="7C9EBDA8" w14:textId="77777777" w:rsidR="00E5187F" w:rsidRDefault="00E518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dobe Garamond Bold Italic">
    <w:altName w:val="Cambria"/>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Univers LT Std 55">
    <w:altName w:val="Calibri"/>
    <w:panose1 w:val="00000000000000000000"/>
    <w:charset w:val="00"/>
    <w:family w:val="swiss"/>
    <w:notTrueType/>
    <w:pitch w:val="variable"/>
    <w:sig w:usb0="00000003" w:usb1="00000000" w:usb2="00000000" w:usb3="00000000" w:csb0="00000001" w:csb1="00000000"/>
  </w:font>
  <w:font w:name="Arial,Bold">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Univers">
    <w:charset w:val="00"/>
    <w:family w:val="swiss"/>
    <w:pitch w:val="variable"/>
    <w:sig w:usb0="80000287" w:usb1="00000000" w:usb2="00000000" w:usb3="00000000" w:csb0="0000000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431492" w14:textId="77777777" w:rsidR="00D00E1E" w:rsidRDefault="00D00E1E">
    <w:pPr>
      <w:pStyle w:val="Footer"/>
      <w:pBdr>
        <w:top w:val="single" w:sz="4" w:space="1" w:color="auto"/>
      </w:pBdr>
      <w:tabs>
        <w:tab w:val="clear" w:pos="4320"/>
        <w:tab w:val="clear" w:pos="8640"/>
        <w:tab w:val="right" w:pos="8965"/>
      </w:tabs>
    </w:pPr>
    <w:r>
      <w:rPr>
        <w:sz w:val="20"/>
      </w:rPr>
      <w:t xml:space="preserve">Page </w:t>
    </w:r>
    <w:r>
      <w:rPr>
        <w:rStyle w:val="PageNumber"/>
        <w:sz w:val="20"/>
      </w:rPr>
      <w:fldChar w:fldCharType="begin"/>
    </w:r>
    <w:r>
      <w:rPr>
        <w:rStyle w:val="PageNumber"/>
        <w:sz w:val="20"/>
      </w:rPr>
      <w:instrText xml:space="preserve"> PAGE </w:instrText>
    </w:r>
    <w:r>
      <w:rPr>
        <w:rStyle w:val="PageNumber"/>
        <w:sz w:val="20"/>
      </w:rPr>
      <w:fldChar w:fldCharType="separate"/>
    </w:r>
    <w:r>
      <w:rPr>
        <w:rStyle w:val="PageNumber"/>
        <w:noProof/>
        <w:sz w:val="20"/>
      </w:rPr>
      <w:t>2</w:t>
    </w:r>
    <w:r>
      <w:rPr>
        <w:rStyle w:val="PageNumber"/>
        <w:sz w:val="20"/>
      </w:rPr>
      <w:fldChar w:fldCharType="end"/>
    </w:r>
    <w:r>
      <w:rPr>
        <w:rStyle w:val="PageNumber"/>
        <w:sz w:val="20"/>
      </w:rPr>
      <w:tab/>
    </w:r>
    <w:r>
      <w:rPr>
        <w:sz w:val="20"/>
      </w:rPr>
      <w:t>Emergency Response Planning Guide for Public Drinking Water Systems</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BA5547" w14:textId="77777777" w:rsidR="00D00E1E" w:rsidRPr="00DF5889" w:rsidRDefault="00D00E1E" w:rsidP="00DF5889">
    <w:pPr>
      <w:pStyle w:val="Footer"/>
      <w:tabs>
        <w:tab w:val="clear" w:pos="8640"/>
        <w:tab w:val="right" w:pos="9180"/>
      </w:tabs>
      <w:rPr>
        <w:rFonts w:ascii="Univers LT Std 55" w:hAnsi="Univers LT Std 55"/>
        <w:sz w:val="18"/>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CE98A0" w14:textId="7687173C" w:rsidR="00D00E1E" w:rsidRPr="00E80E92" w:rsidRDefault="00D00E1E" w:rsidP="00E80E92">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B5BCA7" w14:textId="2C2C24FC" w:rsidR="00D00E1E" w:rsidRDefault="00D00E1E">
    <w:pPr>
      <w:pStyle w:val="BodyText"/>
      <w:spacing w:line="14" w:lineRule="auto"/>
      <w:rPr>
        <w:sz w:val="20"/>
      </w:rPr>
    </w:pPr>
    <w:r>
      <w:rPr>
        <w:noProof/>
        <w:sz w:val="23"/>
      </w:rPr>
      <mc:AlternateContent>
        <mc:Choice Requires="wps">
          <w:drawing>
            <wp:anchor distT="0" distB="0" distL="114300" distR="114300" simplePos="0" relativeHeight="251665408" behindDoc="1" locked="0" layoutInCell="1" allowOverlap="1" wp14:anchorId="04234E65" wp14:editId="17133E7D">
              <wp:simplePos x="0" y="0"/>
              <wp:positionH relativeFrom="page">
                <wp:posOffset>6134100</wp:posOffset>
              </wp:positionH>
              <wp:positionV relativeFrom="page">
                <wp:posOffset>9614535</wp:posOffset>
              </wp:positionV>
              <wp:extent cx="1377315" cy="291465"/>
              <wp:effectExtent l="0" t="0" r="13335" b="13335"/>
              <wp:wrapNone/>
              <wp:docPr id="8041" name="Text Box 80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1377315" cy="291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831B28" w14:textId="0022CDB9" w:rsidR="00D00E1E" w:rsidRPr="003D4A39" w:rsidRDefault="00D00E1E">
                          <w:pPr>
                            <w:spacing w:line="245" w:lineRule="exact"/>
                            <w:ind w:left="20"/>
                            <w:rPr>
                              <w:rFonts w:ascii="Arial" w:hAnsi="Arial" w:cs="Arial"/>
                            </w:rPr>
                          </w:pPr>
                          <w:r w:rsidRPr="003D4A39">
                            <w:rPr>
                              <w:rFonts w:ascii="Arial" w:hAnsi="Arial" w:cs="Arial"/>
                              <w:sz w:val="22"/>
                            </w:rPr>
                            <w:t>Updated 01/24/2020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4234E65" id="_x0000_t202" coordsize="21600,21600" o:spt="202" path="m,l,21600r21600,l21600,xe">
              <v:stroke joinstyle="miter"/>
              <v:path gradientshapeok="t" o:connecttype="rect"/>
            </v:shapetype>
            <v:shape id="Text Box 8041" o:spid="_x0000_s1050" type="#_x0000_t202" style="position:absolute;margin-left:483pt;margin-top:757.05pt;width:108.45pt;height:22.95pt;flip:y;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" filled="f" stroked="f">
              <v:textbox inset="0,0,0,0">
                <w:txbxContent>
                  <w:p w14:paraId="59831B28" w14:textId="0022CDB9" w:rsidR="00D00E1E" w:rsidRPr="003D4A39" w:rsidRDefault="00D00E1E">
                    <w:pPr>
                      <w:spacing w:line="245" w:lineRule="exact"/>
                      <w:ind w:left="20"/>
                      <w:rPr>
                        <w:rFonts w:ascii="Arial" w:hAnsi="Arial" w:cs="Arial"/>
                      </w:rPr>
                    </w:pPr>
                    <w:r w:rsidRPr="003D4A39">
                      <w:rPr>
                        <w:rFonts w:ascii="Arial" w:hAnsi="Arial" w:cs="Arial"/>
                        <w:sz w:val="22"/>
                      </w:rPr>
                      <w:t>Updated 01/24/2020</w:t>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04926A" w14:textId="77777777" w:rsidR="00D00E1E" w:rsidRDefault="00D00E1E">
    <w:pPr>
      <w:pStyle w:val="BodyText"/>
      <w:spacing w:line="14" w:lineRule="auto"/>
      <w:rPr>
        <w:sz w:val="2"/>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CAF8EC" w14:textId="77777777" w:rsidR="00D00E1E" w:rsidRDefault="00D00E1E">
    <w:pPr>
      <w:pStyle w:val="BodyText"/>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47BC4D" w14:textId="6FDF5A78" w:rsidR="00D00E1E" w:rsidRDefault="00D00E1E" w:rsidP="00DF5889">
    <w:pPr>
      <w:pStyle w:val="Footer"/>
      <w:tabs>
        <w:tab w:val="clear" w:pos="8640"/>
        <w:tab w:val="right" w:pos="9180"/>
      </w:tabs>
    </w:pPr>
    <w:r>
      <w:rPr>
        <w:rFonts w:ascii="Univers LT Std 55" w:hAnsi="Univers LT Std 55"/>
        <w:sz w:val="18"/>
      </w:rPr>
      <w:tab/>
    </w:r>
    <w:r w:rsidRPr="00DF5889">
      <w:rPr>
        <w:rFonts w:ascii="Univers LT Std 55" w:hAnsi="Univers LT Std 55"/>
        <w:sz w:val="18"/>
      </w:rPr>
      <w:t>Page 1 of 4</w:t>
    </w:r>
    <w:r w:rsidRPr="00DF5889">
      <w:rPr>
        <w:rFonts w:ascii="Univers LT Std 55" w:hAnsi="Univers LT Std 55"/>
        <w:sz w:val="18"/>
      </w:rPr>
      <w:tab/>
      <w:t>Effective September 2019</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85BAD4" w14:textId="77777777" w:rsidR="00D00E1E" w:rsidRPr="00482ECA" w:rsidRDefault="00D00E1E" w:rsidP="00E40559">
    <w:pPr>
      <w:pStyle w:val="Footer"/>
      <w:pBdr>
        <w:top w:val="single" w:sz="4" w:space="1" w:color="auto"/>
      </w:pBdr>
      <w:tabs>
        <w:tab w:val="clear" w:pos="4320"/>
        <w:tab w:val="clear" w:pos="8640"/>
        <w:tab w:val="right" w:pos="9130"/>
      </w:tabs>
      <w:rPr>
        <w:i/>
        <w:sz w:val="16"/>
        <w:szCs w:val="16"/>
      </w:rPr>
    </w:pPr>
    <w:r w:rsidRPr="00482ECA">
      <w:rPr>
        <w:i/>
        <w:sz w:val="16"/>
        <w:szCs w:val="16"/>
      </w:rPr>
      <w:t>Emergency Response Planning Template for Public Drinking Water Systems</w:t>
    </w:r>
    <w:r w:rsidRPr="00482ECA">
      <w:rPr>
        <w:i/>
        <w:sz w:val="16"/>
        <w:szCs w:val="16"/>
      </w:rPr>
      <w:tab/>
      <w:t xml:space="preserve">Page </w:t>
    </w:r>
    <w:r w:rsidRPr="00482ECA">
      <w:rPr>
        <w:rStyle w:val="PageNumber"/>
        <w:i/>
        <w:sz w:val="16"/>
        <w:szCs w:val="16"/>
      </w:rPr>
      <w:fldChar w:fldCharType="begin"/>
    </w:r>
    <w:r w:rsidRPr="00482ECA">
      <w:rPr>
        <w:rStyle w:val="PageNumber"/>
        <w:i/>
        <w:sz w:val="16"/>
        <w:szCs w:val="16"/>
      </w:rPr>
      <w:instrText xml:space="preserve"> PAGE </w:instrText>
    </w:r>
    <w:r w:rsidRPr="00482ECA">
      <w:rPr>
        <w:rStyle w:val="PageNumber"/>
        <w:i/>
        <w:sz w:val="16"/>
        <w:szCs w:val="16"/>
      </w:rPr>
      <w:fldChar w:fldCharType="separate"/>
    </w:r>
    <w:r>
      <w:rPr>
        <w:rStyle w:val="PageNumber"/>
        <w:i/>
        <w:sz w:val="16"/>
        <w:szCs w:val="16"/>
      </w:rPr>
      <w:t>4</w:t>
    </w:r>
    <w:r w:rsidRPr="00482ECA">
      <w:rPr>
        <w:rStyle w:val="PageNumber"/>
        <w:i/>
        <w:sz w:val="16"/>
        <w:szCs w:val="16"/>
      </w:rPr>
      <w:fldChar w:fldCharType="end"/>
    </w:r>
  </w:p>
  <w:p w14:paraId="43C44D23" w14:textId="41D25EA5" w:rsidR="00D00E1E" w:rsidRPr="00E40559" w:rsidRDefault="00D00E1E" w:rsidP="00E4055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2F4225" w14:textId="3D97FBA6" w:rsidR="00D00E1E" w:rsidRPr="00DF5889" w:rsidRDefault="00D00E1E" w:rsidP="00DF5889">
    <w:pPr>
      <w:pStyle w:val="Footer"/>
      <w:tabs>
        <w:tab w:val="clear" w:pos="8640"/>
        <w:tab w:val="right" w:pos="9180"/>
      </w:tabs>
      <w:rPr>
        <w:rFonts w:ascii="Univers LT Std 55" w:hAnsi="Univers LT Std 55"/>
        <w:sz w:val="18"/>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785F5F" w14:textId="41A06EA3" w:rsidR="00D00E1E" w:rsidRDefault="00D00E1E" w:rsidP="007F4DD6">
    <w:pPr>
      <w:pStyle w:val="Footer"/>
      <w:tabs>
        <w:tab w:val="clear" w:pos="8640"/>
        <w:tab w:val="right" w:pos="9180"/>
      </w:tabs>
    </w:pPr>
    <w:r>
      <w:rPr>
        <w:rFonts w:ascii="Univers LT Std 55" w:hAnsi="Univers LT Std 55"/>
        <w:sz w:val="18"/>
      </w:rPr>
      <w:tab/>
    </w:r>
    <w:r w:rsidRPr="00DF5889">
      <w:rPr>
        <w:rFonts w:ascii="Univers LT Std 55" w:hAnsi="Univers LT Std 55"/>
        <w:sz w:val="18"/>
      </w:rPr>
      <w:t xml:space="preserve">Page </w:t>
    </w:r>
    <w:r w:rsidR="00A8711E">
      <w:rPr>
        <w:rFonts w:ascii="Univers LT Std 55" w:hAnsi="Univers LT Std 55"/>
        <w:sz w:val="18"/>
      </w:rPr>
      <w:t>4</w:t>
    </w:r>
    <w:r w:rsidRPr="00DF5889">
      <w:rPr>
        <w:rFonts w:ascii="Univers LT Std 55" w:hAnsi="Univers LT Std 55"/>
        <w:sz w:val="18"/>
      </w:rPr>
      <w:t xml:space="preserve"> of 4</w:t>
    </w:r>
    <w:r w:rsidRPr="00DF5889">
      <w:rPr>
        <w:rFonts w:ascii="Univers LT Std 55" w:hAnsi="Univers LT Std 55"/>
        <w:sz w:val="18"/>
      </w:rPr>
      <w:tab/>
    </w:r>
    <w:bookmarkStart w:id="76" w:name="_Hlk35435206"/>
    <w:r w:rsidR="00A8711E">
      <w:rPr>
        <w:rFonts w:ascii="Univers LT Std 55" w:hAnsi="Univers LT Std 55"/>
        <w:sz w:val="18"/>
      </w:rPr>
      <w:t>Updated</w:t>
    </w:r>
    <w:r w:rsidRPr="00DF5889">
      <w:rPr>
        <w:rFonts w:ascii="Univers LT Std 55" w:hAnsi="Univers LT Std 55"/>
        <w:sz w:val="18"/>
      </w:rPr>
      <w:t xml:space="preserve"> </w:t>
    </w:r>
    <w:r w:rsidR="00A8711E">
      <w:rPr>
        <w:rFonts w:ascii="Univers LT Std 55" w:hAnsi="Univers LT Std 55"/>
        <w:sz w:val="18"/>
      </w:rPr>
      <w:t>March</w:t>
    </w:r>
    <w:r w:rsidRPr="00DF5889">
      <w:rPr>
        <w:rFonts w:ascii="Univers LT Std 55" w:hAnsi="Univers LT Std 55"/>
        <w:sz w:val="18"/>
      </w:rPr>
      <w:t xml:space="preserve"> 20</w:t>
    </w:r>
    <w:r w:rsidR="00A8711E">
      <w:rPr>
        <w:rFonts w:ascii="Univers LT Std 55" w:hAnsi="Univers LT Std 55"/>
        <w:sz w:val="18"/>
      </w:rPr>
      <w:t>20</w:t>
    </w:r>
    <w:bookmarkEnd w:id="76"/>
  </w:p>
  <w:p w14:paraId="5579171C" w14:textId="77777777" w:rsidR="00D00E1E" w:rsidRPr="00DF5889" w:rsidRDefault="00D00E1E" w:rsidP="00DF5889">
    <w:pPr>
      <w:pStyle w:val="Footer"/>
      <w:tabs>
        <w:tab w:val="clear" w:pos="8640"/>
        <w:tab w:val="right" w:pos="9180"/>
      </w:tabs>
      <w:rPr>
        <w:rFonts w:ascii="Univers LT Std 55" w:hAnsi="Univers LT Std 55"/>
        <w:sz w:val="18"/>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C4E417" w14:textId="279C33E9" w:rsidR="00D00E1E" w:rsidRDefault="00D00E1E" w:rsidP="00DF5889">
    <w:pPr>
      <w:pStyle w:val="Footer"/>
      <w:tabs>
        <w:tab w:val="clear" w:pos="8640"/>
        <w:tab w:val="right" w:pos="9180"/>
      </w:tabs>
    </w:pPr>
    <w:r>
      <w:rPr>
        <w:rFonts w:ascii="Univers LT Std 55" w:hAnsi="Univers LT Std 55"/>
        <w:sz w:val="18"/>
      </w:rPr>
      <w:tab/>
    </w:r>
    <w:r w:rsidRPr="00DF5889">
      <w:rPr>
        <w:rFonts w:ascii="Univers LT Std 55" w:hAnsi="Univers LT Std 55"/>
        <w:sz w:val="18"/>
      </w:rPr>
      <w:t xml:space="preserve">Page </w:t>
    </w:r>
    <w:r>
      <w:rPr>
        <w:rFonts w:ascii="Univers LT Std 55" w:hAnsi="Univers LT Std 55"/>
        <w:sz w:val="18"/>
      </w:rPr>
      <w:t>1</w:t>
    </w:r>
    <w:r w:rsidRPr="00DF5889">
      <w:rPr>
        <w:rFonts w:ascii="Univers LT Std 55" w:hAnsi="Univers LT Std 55"/>
        <w:sz w:val="18"/>
      </w:rPr>
      <w:t xml:space="preserve"> of 4</w:t>
    </w:r>
    <w:r w:rsidRPr="00DF5889">
      <w:rPr>
        <w:rFonts w:ascii="Univers LT Std 55" w:hAnsi="Univers LT Std 55"/>
        <w:sz w:val="18"/>
      </w:rPr>
      <w:tab/>
    </w:r>
    <w:r w:rsidR="00A8711E" w:rsidRPr="00A8711E">
      <w:rPr>
        <w:rFonts w:ascii="Univers LT Std 55" w:hAnsi="Univers LT Std 55"/>
        <w:sz w:val="18"/>
      </w:rPr>
      <w:t xml:space="preserve">Updated </w:t>
    </w:r>
    <w:r w:rsidR="0084128D">
      <w:rPr>
        <w:rFonts w:ascii="Univers LT Std 55" w:hAnsi="Univers LT Std 55"/>
        <w:sz w:val="18"/>
      </w:rPr>
      <w:t>November</w:t>
    </w:r>
    <w:r w:rsidR="00A8711E" w:rsidRPr="00A8711E">
      <w:rPr>
        <w:rFonts w:ascii="Univers LT Std 55" w:hAnsi="Univers LT Std 55"/>
        <w:sz w:val="18"/>
      </w:rPr>
      <w:t xml:space="preserve"> 202</w:t>
    </w:r>
    <w:r w:rsidR="0084128D">
      <w:rPr>
        <w:rFonts w:ascii="Univers LT Std 55" w:hAnsi="Univers LT Std 55"/>
        <w:sz w:val="18"/>
      </w:rPr>
      <w:t>3</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594FA6" w14:textId="4389907A" w:rsidR="00D00E1E" w:rsidRDefault="00D00E1E" w:rsidP="00DF5889">
    <w:pPr>
      <w:pStyle w:val="Footer"/>
      <w:tabs>
        <w:tab w:val="clear" w:pos="8640"/>
        <w:tab w:val="right" w:pos="9180"/>
      </w:tabs>
    </w:pPr>
    <w:r>
      <w:rPr>
        <w:rFonts w:ascii="Univers LT Std 55" w:hAnsi="Univers LT Std 55"/>
        <w:sz w:val="18"/>
      </w:rPr>
      <w:tab/>
    </w:r>
    <w:r w:rsidRPr="00DF5889">
      <w:rPr>
        <w:rFonts w:ascii="Univers LT Std 55" w:hAnsi="Univers LT Std 55"/>
        <w:sz w:val="18"/>
      </w:rPr>
      <w:t xml:space="preserve">Page </w:t>
    </w:r>
    <w:r>
      <w:rPr>
        <w:rFonts w:ascii="Univers LT Std 55" w:hAnsi="Univers LT Std 55"/>
        <w:sz w:val="18"/>
      </w:rPr>
      <w:t>2</w:t>
    </w:r>
    <w:r w:rsidRPr="00DF5889">
      <w:rPr>
        <w:rFonts w:ascii="Univers LT Std 55" w:hAnsi="Univers LT Std 55"/>
        <w:sz w:val="18"/>
      </w:rPr>
      <w:t xml:space="preserve"> of 4</w:t>
    </w:r>
    <w:r w:rsidRPr="00DF5889">
      <w:rPr>
        <w:rFonts w:ascii="Univers LT Std 55" w:hAnsi="Univers LT Std 55"/>
        <w:sz w:val="18"/>
      </w:rPr>
      <w:tab/>
    </w:r>
    <w:r w:rsidR="00A8711E" w:rsidRPr="00A8711E">
      <w:rPr>
        <w:rFonts w:ascii="Univers LT Std 55" w:hAnsi="Univers LT Std 55"/>
        <w:sz w:val="18"/>
      </w:rPr>
      <w:t xml:space="preserve">Updated </w:t>
    </w:r>
    <w:r w:rsidR="0084128D">
      <w:rPr>
        <w:rFonts w:ascii="Univers LT Std 55" w:hAnsi="Univers LT Std 55"/>
        <w:sz w:val="18"/>
      </w:rPr>
      <w:t>November</w:t>
    </w:r>
    <w:r w:rsidR="00A8711E" w:rsidRPr="00A8711E">
      <w:rPr>
        <w:rFonts w:ascii="Univers LT Std 55" w:hAnsi="Univers LT Std 55"/>
        <w:sz w:val="18"/>
      </w:rPr>
      <w:t xml:space="preserve"> 202</w:t>
    </w:r>
    <w:r w:rsidR="0084128D">
      <w:rPr>
        <w:rFonts w:ascii="Univers LT Std 55" w:hAnsi="Univers LT Std 55"/>
        <w:sz w:val="18"/>
      </w:rPr>
      <w:t>3</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7205D0" w14:textId="656B9CC7" w:rsidR="00D00E1E" w:rsidRDefault="00D00E1E" w:rsidP="00DF5889">
    <w:pPr>
      <w:pStyle w:val="Footer"/>
      <w:tabs>
        <w:tab w:val="clear" w:pos="8640"/>
        <w:tab w:val="right" w:pos="9180"/>
      </w:tabs>
    </w:pPr>
    <w:r>
      <w:rPr>
        <w:rFonts w:ascii="Univers LT Std 55" w:hAnsi="Univers LT Std 55"/>
        <w:sz w:val="18"/>
      </w:rPr>
      <w:tab/>
    </w:r>
    <w:r w:rsidRPr="00DF5889">
      <w:rPr>
        <w:rFonts w:ascii="Univers LT Std 55" w:hAnsi="Univers LT Std 55"/>
        <w:sz w:val="18"/>
      </w:rPr>
      <w:t xml:space="preserve">Page </w:t>
    </w:r>
    <w:r>
      <w:rPr>
        <w:rFonts w:ascii="Univers LT Std 55" w:hAnsi="Univers LT Std 55"/>
        <w:sz w:val="18"/>
      </w:rPr>
      <w:t>3</w:t>
    </w:r>
    <w:r w:rsidRPr="00DF5889">
      <w:rPr>
        <w:rFonts w:ascii="Univers LT Std 55" w:hAnsi="Univers LT Std 55"/>
        <w:sz w:val="18"/>
      </w:rPr>
      <w:t xml:space="preserve"> of 4</w:t>
    </w:r>
    <w:r w:rsidRPr="00DF5889">
      <w:rPr>
        <w:rFonts w:ascii="Univers LT Std 55" w:hAnsi="Univers LT Std 55"/>
        <w:sz w:val="18"/>
      </w:rPr>
      <w:tab/>
    </w:r>
    <w:r w:rsidR="00A8711E" w:rsidRPr="00A8711E">
      <w:rPr>
        <w:rFonts w:ascii="Univers LT Std 55" w:hAnsi="Univers LT Std 55"/>
        <w:sz w:val="18"/>
      </w:rPr>
      <w:t xml:space="preserve">Updated </w:t>
    </w:r>
    <w:r w:rsidR="0084128D">
      <w:rPr>
        <w:rFonts w:ascii="Univers LT Std 55" w:hAnsi="Univers LT Std 55"/>
        <w:sz w:val="18"/>
      </w:rPr>
      <w:t>November</w:t>
    </w:r>
    <w:r w:rsidR="00A8711E" w:rsidRPr="00A8711E">
      <w:rPr>
        <w:rFonts w:ascii="Univers LT Std 55" w:hAnsi="Univers LT Std 55"/>
        <w:sz w:val="18"/>
      </w:rPr>
      <w:t xml:space="preserve"> 202</w:t>
    </w:r>
    <w:r w:rsidR="0084128D">
      <w:rPr>
        <w:rFonts w:ascii="Univers LT Std 55" w:hAnsi="Univers LT Std 55"/>
        <w:sz w:val="18"/>
      </w:rPr>
      <w:t>3</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ADB671" w14:textId="068A6FDF" w:rsidR="00D00E1E" w:rsidRDefault="00D00E1E" w:rsidP="00DF5889">
    <w:pPr>
      <w:pStyle w:val="Footer"/>
      <w:tabs>
        <w:tab w:val="clear" w:pos="8640"/>
        <w:tab w:val="right" w:pos="9180"/>
      </w:tabs>
    </w:pPr>
    <w:r>
      <w:rPr>
        <w:rFonts w:ascii="Univers LT Std 55" w:hAnsi="Univers LT Std 55"/>
        <w:sz w:val="18"/>
      </w:rPr>
      <w:tab/>
    </w:r>
    <w:r w:rsidRPr="00DF5889">
      <w:rPr>
        <w:rFonts w:ascii="Univers LT Std 55" w:hAnsi="Univers LT Std 55"/>
        <w:sz w:val="18"/>
      </w:rPr>
      <w:t xml:space="preserve">Page </w:t>
    </w:r>
    <w:r>
      <w:rPr>
        <w:rFonts w:ascii="Univers LT Std 55" w:hAnsi="Univers LT Std 55"/>
        <w:sz w:val="18"/>
      </w:rPr>
      <w:t>4</w:t>
    </w:r>
    <w:r w:rsidRPr="00DF5889">
      <w:rPr>
        <w:rFonts w:ascii="Univers LT Std 55" w:hAnsi="Univers LT Std 55"/>
        <w:sz w:val="18"/>
      </w:rPr>
      <w:t xml:space="preserve"> of 4</w:t>
    </w:r>
    <w:r w:rsidRPr="00DF5889">
      <w:rPr>
        <w:rFonts w:ascii="Univers LT Std 55" w:hAnsi="Univers LT Std 55"/>
        <w:sz w:val="18"/>
      </w:rPr>
      <w:tab/>
    </w:r>
    <w:r w:rsidR="00E35151">
      <w:rPr>
        <w:rFonts w:ascii="Univers LT Std 55" w:hAnsi="Univers LT Std 55"/>
        <w:sz w:val="18"/>
      </w:rPr>
      <w:t xml:space="preserve">Updated </w:t>
    </w:r>
    <w:r w:rsidR="0084128D">
      <w:rPr>
        <w:rFonts w:ascii="Univers LT Std 55" w:hAnsi="Univers LT Std 55"/>
        <w:sz w:val="18"/>
      </w:rPr>
      <w:t>November</w:t>
    </w:r>
    <w:r w:rsidRPr="00DF5889">
      <w:rPr>
        <w:rFonts w:ascii="Univers LT Std 55" w:hAnsi="Univers LT Std 55"/>
        <w:sz w:val="18"/>
      </w:rPr>
      <w:t xml:space="preserve"> 20</w:t>
    </w:r>
    <w:r w:rsidR="00E35151">
      <w:rPr>
        <w:rFonts w:ascii="Univers LT Std 55" w:hAnsi="Univers LT Std 55"/>
        <w:sz w:val="18"/>
      </w:rPr>
      <w:t>2</w:t>
    </w:r>
    <w:r w:rsidR="0084128D">
      <w:rPr>
        <w:rFonts w:ascii="Univers LT Std 55" w:hAnsi="Univers LT Std 55"/>
        <w:sz w:val="18"/>
      </w:rPr>
      <w:t>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B8CC65" w14:textId="77777777" w:rsidR="00E5187F" w:rsidRDefault="00E5187F">
      <w:r>
        <w:separator/>
      </w:r>
    </w:p>
  </w:footnote>
  <w:footnote w:type="continuationSeparator" w:id="0">
    <w:p w14:paraId="6DEA4A51" w14:textId="77777777" w:rsidR="00E5187F" w:rsidRDefault="00E5187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F20CBE" w14:textId="250AB2BF" w:rsidR="00D00E1E" w:rsidRPr="006E3D29" w:rsidRDefault="00D00E1E" w:rsidP="006E3D29">
    <w:pPr>
      <w:pStyle w:val="Header"/>
      <w:tabs>
        <w:tab w:val="clear" w:pos="8640"/>
        <w:tab w:val="right" w:pos="9630"/>
        <w:tab w:val="right" w:pos="10800"/>
      </w:tabs>
      <w:ind w:right="-774" w:hanging="90"/>
      <w:rPr>
        <w:rFonts w:ascii="Univers LT Std 55" w:hAnsi="Univers LT Std 55"/>
        <w:b/>
        <w:color w:val="804450"/>
        <w:spacing w:val="26"/>
        <w:kern w:val="22"/>
        <w:sz w:val="22"/>
      </w:rPr>
    </w:pPr>
    <w:r w:rsidRPr="006E3D29">
      <w:rPr>
        <w:rFonts w:ascii="Univers LT Std 55" w:hAnsi="Univers LT Std 55"/>
        <w:b/>
        <w:color w:val="804450"/>
        <w:spacing w:val="26"/>
        <w:kern w:val="22"/>
        <w:sz w:val="22"/>
      </w:rPr>
      <w:t>Rhode Island Department of Health</w:t>
    </w:r>
    <w:r w:rsidRPr="006E3D29">
      <w:rPr>
        <w:rFonts w:ascii="Univers LT Std 55" w:hAnsi="Univers LT Std 55"/>
        <w:b/>
        <w:color w:val="804450"/>
        <w:spacing w:val="26"/>
        <w:kern w:val="22"/>
        <w:sz w:val="22"/>
      </w:rPr>
      <w:tab/>
    </w:r>
    <w:r w:rsidRPr="006E3D29">
      <w:rPr>
        <w:b/>
        <w:noProof/>
        <w:color w:val="804450"/>
        <w:spacing w:val="26"/>
        <w:kern w:val="22"/>
        <w:sz w:val="22"/>
      </w:rPr>
      <mc:AlternateContent>
        <mc:Choice Requires="wps">
          <w:drawing>
            <wp:anchor distT="0" distB="0" distL="114300" distR="114300" simplePos="0" relativeHeight="251659264" behindDoc="0" locked="1" layoutInCell="1" allowOverlap="1" wp14:anchorId="3DF489A1" wp14:editId="1FA581C7">
              <wp:simplePos x="0" y="0"/>
              <wp:positionH relativeFrom="column">
                <wp:posOffset>-180975</wp:posOffset>
              </wp:positionH>
              <wp:positionV relativeFrom="paragraph">
                <wp:posOffset>346710</wp:posOffset>
              </wp:positionV>
              <wp:extent cx="6372225" cy="45085"/>
              <wp:effectExtent l="0" t="0" r="0" b="0"/>
              <wp:wrapNone/>
              <wp:docPr id="11" name="Freeform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72225" cy="45085"/>
                      </a:xfrm>
                      <a:custGeom>
                        <a:avLst/>
                        <a:gdLst>
                          <a:gd name="T0" fmla="*/ 0 w 9996"/>
                          <a:gd name="T1" fmla="*/ 0 h 20"/>
                          <a:gd name="T2" fmla="*/ 9995 w 9996"/>
                          <a:gd name="T3" fmla="*/ 0 h 20"/>
                        </a:gdLst>
                        <a:ahLst/>
                        <a:cxnLst>
                          <a:cxn ang="0">
                            <a:pos x="T0" y="T1"/>
                          </a:cxn>
                          <a:cxn ang="0">
                            <a:pos x="T2" y="T3"/>
                          </a:cxn>
                        </a:cxnLst>
                        <a:rect l="0" t="0" r="r" b="b"/>
                        <a:pathLst>
                          <a:path w="9996" h="20">
                            <a:moveTo>
                              <a:pt x="0" y="0"/>
                            </a:moveTo>
                            <a:lnTo>
                              <a:pt x="9995" y="0"/>
                            </a:lnTo>
                          </a:path>
                        </a:pathLst>
                      </a:custGeom>
                      <a:noFill/>
                      <a:ln w="19050">
                        <a:solidFill>
                          <a:srgbClr val="804450"/>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86CA890" id="Freeform 4" o:spid="_x0000_s1026" style="position:absolute;margin-left:-14.25pt;margin-top:27.3pt;width:501.75pt;height:3.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999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" path="m,l9995,e" filled="f" strokecolor="#804450" strokeweight="1.5pt">
              <v:path arrowok="t" o:connecttype="custom" o:connectlocs="0,0;6371588,0" o:connectangles="0,0"/>
              <w10:anchorlock/>
            </v:shape>
          </w:pict>
        </mc:Fallback>
      </mc:AlternateContent>
    </w:r>
    <w:r w:rsidRPr="006E3D29">
      <w:rPr>
        <w:rFonts w:ascii="Univers LT Std 55" w:hAnsi="Univers LT Std 55"/>
        <w:b/>
        <w:color w:val="804450"/>
        <w:spacing w:val="26"/>
        <w:kern w:val="22"/>
        <w:sz w:val="22"/>
      </w:rPr>
      <w:t>Boil Water Order Policy Checklist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18DD6B" w14:textId="66AF0B5D" w:rsidR="00D00E1E" w:rsidRPr="000B33E5" w:rsidRDefault="00D00E1E" w:rsidP="004945A8">
    <w:pPr>
      <w:ind w:left="810" w:right="-54"/>
      <w:rPr>
        <w:rFonts w:ascii="Univers LT Std 55" w:hAnsi="Univers LT Std 55"/>
        <w:spacing w:val="10"/>
        <w:kern w:val="28"/>
        <w:sz w:val="32"/>
        <w:szCs w:val="28"/>
      </w:rPr>
    </w:pPr>
    <w:r w:rsidRPr="000B33E5">
      <w:rPr>
        <w:rFonts w:ascii="Univers LT Std 55" w:hAnsi="Univers LT Std 55"/>
        <w:noProof/>
        <w:spacing w:val="10"/>
        <w:sz w:val="40"/>
        <w:szCs w:val="44"/>
      </w:rPr>
      <w:drawing>
        <wp:anchor distT="0" distB="0" distL="114300" distR="114300" simplePos="0" relativeHeight="251661312" behindDoc="1" locked="1" layoutInCell="1" allowOverlap="1" wp14:anchorId="22C4AECE" wp14:editId="552EE022">
          <wp:simplePos x="0" y="0"/>
          <wp:positionH relativeFrom="column">
            <wp:posOffset>-329565</wp:posOffset>
          </wp:positionH>
          <wp:positionV relativeFrom="paragraph">
            <wp:posOffset>-61595</wp:posOffset>
          </wp:positionV>
          <wp:extent cx="809625" cy="809625"/>
          <wp:effectExtent l="0" t="0" r="9525" b="9525"/>
          <wp:wrapNone/>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lackblue1inch.jpg"/>
                  <pic:cNvPicPr/>
                </pic:nvPicPr>
                <pic:blipFill>
                  <a:blip r:embed="rId1">
                    <a:extLst>
                      <a:ext uri="{28A0092B-C50C-407E-A947-70E740481C1C}">
                        <a14:useLocalDpi xmlns:a14="http://schemas.microsoft.com/office/drawing/2010/main" val="0"/>
                      </a:ext>
                    </a:extLst>
                  </a:blip>
                  <a:stretch>
                    <a:fillRect/>
                  </a:stretch>
                </pic:blipFill>
                <pic:spPr>
                  <a:xfrm>
                    <a:off x="0" y="0"/>
                    <a:ext cx="809625" cy="809625"/>
                  </a:xfrm>
                  <a:prstGeom prst="rect">
                    <a:avLst/>
                  </a:prstGeom>
                </pic:spPr>
              </pic:pic>
            </a:graphicData>
          </a:graphic>
          <wp14:sizeRelH relativeFrom="margin">
            <wp14:pctWidth>0</wp14:pctWidth>
          </wp14:sizeRelH>
          <wp14:sizeRelV relativeFrom="margin">
            <wp14:pctHeight>0</wp14:pctHeight>
          </wp14:sizeRelV>
        </wp:anchor>
      </w:drawing>
    </w:r>
    <w:r w:rsidRPr="000B33E5">
      <w:rPr>
        <w:rFonts w:ascii="Univers LT Std 55" w:hAnsi="Univers LT Std 55"/>
        <w:spacing w:val="10"/>
        <w:kern w:val="28"/>
        <w:sz w:val="32"/>
        <w:szCs w:val="28"/>
      </w:rPr>
      <w:t>Center for Drinking Water Quality</w:t>
    </w:r>
  </w:p>
  <w:p w14:paraId="43F32D0F" w14:textId="77777777" w:rsidR="00D00E1E" w:rsidRPr="00232CBB" w:rsidRDefault="00D00E1E" w:rsidP="004945A8">
    <w:pPr>
      <w:ind w:left="810" w:right="-54"/>
      <w:rPr>
        <w:rFonts w:ascii="Univers LT Std 55" w:hAnsi="Univers LT Std 55"/>
        <w:spacing w:val="10"/>
        <w:kern w:val="28"/>
        <w:sz w:val="40"/>
      </w:rPr>
    </w:pPr>
    <w:r>
      <w:rPr>
        <w:rFonts w:ascii="Univers LT Std 55" w:hAnsi="Univers LT Std 55"/>
        <w:spacing w:val="10"/>
        <w:kern w:val="28"/>
        <w:sz w:val="40"/>
      </w:rPr>
      <w:t>Boil Water Order Policy Checklist</w:t>
    </w:r>
  </w:p>
  <w:p w14:paraId="55570C0D" w14:textId="26BF4894" w:rsidR="00D00E1E" w:rsidRPr="004945A8" w:rsidRDefault="00D00E1E" w:rsidP="004945A8">
    <w:pPr>
      <w:pStyle w:val="Header"/>
      <w:tabs>
        <w:tab w:val="left" w:pos="2160"/>
        <w:tab w:val="right" w:pos="10800"/>
      </w:tabs>
      <w:spacing w:before="60" w:line="276" w:lineRule="auto"/>
      <w:ind w:left="810" w:right="-54"/>
      <w:rPr>
        <w:rFonts w:ascii="Arial" w:hAnsi="Arial" w:cs="Arial"/>
        <w:sz w:val="28"/>
        <w:szCs w:val="30"/>
      </w:rPr>
    </w:pPr>
    <w:r w:rsidRPr="00492F76">
      <w:rPr>
        <w:rFonts w:ascii="Arial" w:hAnsi="Arial" w:cs="Arial"/>
        <w:color w:val="000000" w:themeColor="text1"/>
        <w:kern w:val="24"/>
        <w:sz w:val="20"/>
      </w:rPr>
      <w:t>Three Capitol Hill, Rm 209</w:t>
    </w:r>
    <w:r>
      <w:rPr>
        <w:rFonts w:ascii="Arial" w:hAnsi="Arial" w:cs="Arial"/>
        <w:color w:val="000000" w:themeColor="text1"/>
        <w:kern w:val="24"/>
        <w:sz w:val="20"/>
      </w:rPr>
      <w:t xml:space="preserve"> |</w:t>
    </w:r>
    <w:r w:rsidRPr="00492F76">
      <w:rPr>
        <w:rFonts w:ascii="Arial" w:hAnsi="Arial" w:cs="Arial"/>
        <w:color w:val="000000" w:themeColor="text1"/>
        <w:kern w:val="24"/>
        <w:sz w:val="20"/>
      </w:rPr>
      <w:t xml:space="preserve"> Providence</w:t>
    </w:r>
    <w:r w:rsidRPr="00492F76">
      <w:rPr>
        <w:rFonts w:ascii="Arial" w:hAnsi="Arial" w:cs="Arial"/>
        <w:sz w:val="20"/>
      </w:rPr>
      <w:t xml:space="preserve"> RI 02908</w:t>
    </w:r>
    <w:r>
      <w:rPr>
        <w:rFonts w:ascii="Arial" w:hAnsi="Arial" w:cs="Arial"/>
        <w:sz w:val="20"/>
      </w:rPr>
      <w:t xml:space="preserve"> | </w:t>
    </w:r>
    <w:r w:rsidRPr="00492F76">
      <w:rPr>
        <w:rFonts w:ascii="Arial" w:hAnsi="Arial" w:cs="Arial"/>
        <w:color w:val="000000" w:themeColor="text1"/>
        <w:kern w:val="24"/>
        <w:sz w:val="20"/>
      </w:rPr>
      <w:t>401-222-6867</w:t>
    </w:r>
    <w:bookmarkStart w:id="77" w:name="_Hlk13234136"/>
    <w:r>
      <w:rPr>
        <w:rFonts w:ascii="Arial" w:hAnsi="Arial" w:cs="Arial"/>
        <w:color w:val="000000" w:themeColor="text1"/>
        <w:kern w:val="24"/>
        <w:sz w:val="20"/>
      </w:rPr>
      <w:t xml:space="preserve">| </w:t>
    </w:r>
    <w:hyperlink r:id="rId2" w:history="1">
      <w:r w:rsidR="004E6AB1" w:rsidRPr="00415319">
        <w:rPr>
          <w:rStyle w:val="Hyperlink"/>
          <w:rFonts w:ascii="Arial" w:hAnsi="Arial" w:cs="Arial"/>
          <w:kern w:val="24"/>
          <w:sz w:val="20"/>
        </w:rPr>
        <w:t>DOH.RIDWQ@health.ri.gov</w:t>
      </w:r>
    </w:hyperlink>
    <w:bookmarkEnd w:id="77"/>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3BC5BE" w14:textId="6C23304B" w:rsidR="00D00E1E" w:rsidRPr="006E3D29" w:rsidRDefault="00D00E1E" w:rsidP="007F4DD6">
    <w:pPr>
      <w:pStyle w:val="Header"/>
      <w:tabs>
        <w:tab w:val="clear" w:pos="8640"/>
        <w:tab w:val="right" w:pos="9630"/>
        <w:tab w:val="right" w:pos="10800"/>
      </w:tabs>
      <w:ind w:right="-774" w:hanging="90"/>
      <w:rPr>
        <w:rFonts w:ascii="Univers LT Std 55" w:hAnsi="Univers LT Std 55"/>
        <w:b/>
        <w:color w:val="804450"/>
        <w:spacing w:val="26"/>
        <w:kern w:val="22"/>
        <w:sz w:val="22"/>
      </w:rPr>
    </w:pPr>
    <w:r w:rsidRPr="006E3D29">
      <w:rPr>
        <w:rFonts w:ascii="Univers LT Std 55" w:hAnsi="Univers LT Std 55"/>
        <w:b/>
        <w:color w:val="804450"/>
        <w:spacing w:val="26"/>
        <w:kern w:val="22"/>
        <w:sz w:val="22"/>
      </w:rPr>
      <w:t xml:space="preserve">Rhode Island Department of </w:t>
    </w:r>
    <w:r w:rsidRPr="00E26382">
      <w:rPr>
        <w:rFonts w:ascii="Univers LT Std 55" w:hAnsi="Univers LT Std 55"/>
        <w:b/>
        <w:color w:val="804450"/>
        <w:spacing w:val="26"/>
        <w:kern w:val="22"/>
        <w:sz w:val="22"/>
      </w:rPr>
      <w:t>Health</w:t>
    </w:r>
    <w:r w:rsidRPr="003D4A39">
      <w:rPr>
        <w:rFonts w:ascii="Univers LT Std 55" w:hAnsi="Univers LT Std 55"/>
        <w:b/>
        <w:color w:val="804450"/>
        <w:spacing w:val="26"/>
        <w:kern w:val="22"/>
        <w:sz w:val="22"/>
      </w:rPr>
      <w:t xml:space="preserve"> –</w:t>
    </w:r>
    <w:r w:rsidRPr="00E26382">
      <w:rPr>
        <w:rFonts w:ascii="Univers LT Std 55" w:hAnsi="Univers LT Std 55"/>
        <w:b/>
        <w:color w:val="804450"/>
        <w:spacing w:val="26"/>
        <w:kern w:val="22"/>
        <w:sz w:val="22"/>
      </w:rPr>
      <w:t xml:space="preserve"> </w:t>
    </w:r>
    <w:r w:rsidRPr="00E26382">
      <w:rPr>
        <w:rFonts w:ascii="Univers LT Std 55" w:hAnsi="Univers LT Std 55"/>
        <w:b/>
        <w:color w:val="804450"/>
        <w:spacing w:val="26"/>
        <w:kern w:val="22"/>
        <w:sz w:val="22"/>
      </w:rPr>
      <w:tab/>
    </w:r>
    <w:r w:rsidRPr="00007D43">
      <w:rPr>
        <w:b/>
        <w:noProof/>
        <w:color w:val="804450"/>
        <w:spacing w:val="26"/>
        <w:kern w:val="22"/>
        <w:sz w:val="22"/>
      </w:rPr>
      <mc:AlternateContent>
        <mc:Choice Requires="wps">
          <w:drawing>
            <wp:anchor distT="0" distB="0" distL="114300" distR="114300" simplePos="0" relativeHeight="251663360" behindDoc="0" locked="1" layoutInCell="1" allowOverlap="1" wp14:anchorId="311DC704" wp14:editId="5E68B8BF">
              <wp:simplePos x="0" y="0"/>
              <wp:positionH relativeFrom="column">
                <wp:posOffset>-180975</wp:posOffset>
              </wp:positionH>
              <wp:positionV relativeFrom="paragraph">
                <wp:posOffset>346710</wp:posOffset>
              </wp:positionV>
              <wp:extent cx="6372225" cy="45085"/>
              <wp:effectExtent l="0" t="0" r="0" b="0"/>
              <wp:wrapNone/>
              <wp:docPr id="93" name="Freeform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72225" cy="45085"/>
                      </a:xfrm>
                      <a:custGeom>
                        <a:avLst/>
                        <a:gdLst>
                          <a:gd name="T0" fmla="*/ 0 w 9996"/>
                          <a:gd name="T1" fmla="*/ 0 h 20"/>
                          <a:gd name="T2" fmla="*/ 9995 w 9996"/>
                          <a:gd name="T3" fmla="*/ 0 h 20"/>
                        </a:gdLst>
                        <a:ahLst/>
                        <a:cxnLst>
                          <a:cxn ang="0">
                            <a:pos x="T0" y="T1"/>
                          </a:cxn>
                          <a:cxn ang="0">
                            <a:pos x="T2" y="T3"/>
                          </a:cxn>
                        </a:cxnLst>
                        <a:rect l="0" t="0" r="r" b="b"/>
                        <a:pathLst>
                          <a:path w="9996" h="20">
                            <a:moveTo>
                              <a:pt x="0" y="0"/>
                            </a:moveTo>
                            <a:lnTo>
                              <a:pt x="9995" y="0"/>
                            </a:lnTo>
                          </a:path>
                        </a:pathLst>
                      </a:custGeom>
                      <a:noFill/>
                      <a:ln w="19050">
                        <a:solidFill>
                          <a:srgbClr val="804450"/>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6C8BDD2" id="Freeform 4" o:spid="_x0000_s1026" style="position:absolute;margin-left:-14.25pt;margin-top:27.3pt;width:501.75pt;height:3.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999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" path="m,l9995,e" filled="f" strokecolor="#804450" strokeweight="1.5pt">
              <v:path arrowok="t" o:connecttype="custom" o:connectlocs="0,0;6371588,0" o:connectangles="0,0"/>
              <w10:anchorlock/>
            </v:shape>
          </w:pict>
        </mc:Fallback>
      </mc:AlternateContent>
    </w:r>
    <w:r w:rsidRPr="00E26382">
      <w:rPr>
        <w:rFonts w:ascii="Univers LT Std 55" w:hAnsi="Univers LT Std 55"/>
        <w:b/>
        <w:color w:val="804450"/>
        <w:spacing w:val="26"/>
        <w:kern w:val="22"/>
        <w:sz w:val="22"/>
      </w:rPr>
      <w:t>Boil</w:t>
    </w:r>
    <w:r w:rsidRPr="006E3D29">
      <w:rPr>
        <w:rFonts w:ascii="Univers LT Std 55" w:hAnsi="Univers LT Std 55"/>
        <w:b/>
        <w:color w:val="804450"/>
        <w:spacing w:val="26"/>
        <w:kern w:val="22"/>
        <w:sz w:val="22"/>
      </w:rPr>
      <w:t xml:space="preserve"> Water Order Policy Checklist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BCF171" w14:textId="0B0E65DC" w:rsidR="00D00E1E" w:rsidRPr="004945A8" w:rsidRDefault="00D00E1E" w:rsidP="004945A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7D5A75"/>
    <w:multiLevelType w:val="hybridMultilevel"/>
    <w:tmpl w:val="E88000FA"/>
    <w:lvl w:ilvl="0" w:tplc="DC401364">
      <w:start w:val="1"/>
      <w:numFmt w:val="decimal"/>
      <w:lvlText w:val="%1."/>
      <w:lvlJc w:val="left"/>
      <w:pPr>
        <w:ind w:left="1060"/>
      </w:pPr>
      <w:rPr>
        <w:rFonts w:ascii="Times New Roman" w:eastAsia="Times New Roman" w:hAnsi="Times New Roman" w:cs="Times New Roman"/>
        <w:b w:val="0"/>
        <w:i w:val="0"/>
        <w:strike w:val="0"/>
        <w:dstrike w:val="0"/>
        <w:color w:val="000000"/>
        <w:sz w:val="24"/>
        <w:szCs w:val="28"/>
        <w:u w:val="none" w:color="000000"/>
        <w:bdr w:val="none" w:sz="0" w:space="0" w:color="auto"/>
        <w:shd w:val="clear" w:color="auto" w:fill="auto"/>
        <w:vertAlign w:val="baseline"/>
      </w:rPr>
    </w:lvl>
    <w:lvl w:ilvl="1" w:tplc="75721A5E">
      <w:start w:val="1"/>
      <w:numFmt w:val="lowerLetter"/>
      <w:lvlText w:val="%2"/>
      <w:lvlJc w:val="left"/>
      <w:pPr>
        <w:ind w:left="143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460E16E">
      <w:start w:val="1"/>
      <w:numFmt w:val="lowerRoman"/>
      <w:lvlText w:val="%3"/>
      <w:lvlJc w:val="left"/>
      <w:pPr>
        <w:ind w:left="21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C9E8A32">
      <w:start w:val="1"/>
      <w:numFmt w:val="decimal"/>
      <w:lvlText w:val="%4"/>
      <w:lvlJc w:val="left"/>
      <w:pPr>
        <w:ind w:left="287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BFCC70C">
      <w:start w:val="1"/>
      <w:numFmt w:val="lowerLetter"/>
      <w:lvlText w:val="%5"/>
      <w:lvlJc w:val="left"/>
      <w:pPr>
        <w:ind w:left="359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62AB91A">
      <w:start w:val="1"/>
      <w:numFmt w:val="lowerRoman"/>
      <w:lvlText w:val="%6"/>
      <w:lvlJc w:val="left"/>
      <w:pPr>
        <w:ind w:left="431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30E69CE">
      <w:start w:val="1"/>
      <w:numFmt w:val="decimal"/>
      <w:lvlText w:val="%7"/>
      <w:lvlJc w:val="left"/>
      <w:pPr>
        <w:ind w:left="503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432B8DC">
      <w:start w:val="1"/>
      <w:numFmt w:val="lowerLetter"/>
      <w:lvlText w:val="%8"/>
      <w:lvlJc w:val="left"/>
      <w:pPr>
        <w:ind w:left="57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7E00422">
      <w:start w:val="1"/>
      <w:numFmt w:val="lowerRoman"/>
      <w:lvlText w:val="%9"/>
      <w:lvlJc w:val="left"/>
      <w:pPr>
        <w:ind w:left="647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 w15:restartNumberingAfterBreak="0">
    <w:nsid w:val="0A495087"/>
    <w:multiLevelType w:val="hybridMultilevel"/>
    <w:tmpl w:val="A38CA278"/>
    <w:lvl w:ilvl="0" w:tplc="55867D34">
      <w:start w:val="1"/>
      <w:numFmt w:val="bullet"/>
      <w:pStyle w:val="TemplateWarningBullets10pt"/>
      <w:lvlText w:val="•"/>
      <w:lvlJc w:val="left"/>
      <w:pPr>
        <w:tabs>
          <w:tab w:val="num" w:pos="720"/>
        </w:tabs>
        <w:ind w:left="720" w:hanging="360"/>
      </w:pPr>
      <w:rPr>
        <w:rFonts w:ascii="Times New Roman" w:hAnsi="Times New Roman" w:cs="Times New Roman" w:hint="default"/>
      </w:rPr>
    </w:lvl>
    <w:lvl w:ilvl="1" w:tplc="395ABC3E">
      <w:numFmt w:val="bullet"/>
      <w:lvlText w:val=""/>
      <w:lvlJc w:val="left"/>
      <w:pPr>
        <w:tabs>
          <w:tab w:val="num" w:pos="1440"/>
        </w:tabs>
        <w:ind w:left="1440" w:hanging="360"/>
      </w:pPr>
      <w:rPr>
        <w:rFonts w:ascii="Symbol" w:eastAsia="MS Mincho" w:hAnsi="Symbol" w:cs="MS Mincho"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Adobe Garamond Bold Italic"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Adobe Garamond Bold Italic"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B4164F5"/>
    <w:multiLevelType w:val="hybridMultilevel"/>
    <w:tmpl w:val="A0043F34"/>
    <w:lvl w:ilvl="0" w:tplc="6E4AA70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40B26EA"/>
    <w:multiLevelType w:val="hybridMultilevel"/>
    <w:tmpl w:val="533E0740"/>
    <w:lvl w:ilvl="0" w:tplc="694A9C1C">
      <w:numFmt w:val="bullet"/>
      <w:lvlText w:val="□"/>
      <w:lvlJc w:val="left"/>
      <w:pPr>
        <w:ind w:left="820" w:hanging="360"/>
      </w:pPr>
      <w:rPr>
        <w:rFonts w:ascii="Arial" w:eastAsia="Arial" w:hAnsi="Arial" w:cs="Arial" w:hint="default"/>
        <w:w w:val="100"/>
        <w:sz w:val="28"/>
        <w:szCs w:val="22"/>
        <w:lang w:val="en-US" w:eastAsia="en-US" w:bidi="en-US"/>
      </w:rPr>
    </w:lvl>
    <w:lvl w:ilvl="1" w:tplc="F2A06F84">
      <w:numFmt w:val="bullet"/>
      <w:lvlText w:val="•"/>
      <w:lvlJc w:val="left"/>
      <w:pPr>
        <w:ind w:left="1700" w:hanging="360"/>
      </w:pPr>
      <w:rPr>
        <w:rFonts w:hint="default"/>
        <w:lang w:val="en-US" w:eastAsia="en-US" w:bidi="en-US"/>
      </w:rPr>
    </w:lvl>
    <w:lvl w:ilvl="2" w:tplc="8A1A94EA">
      <w:numFmt w:val="bullet"/>
      <w:lvlText w:val="•"/>
      <w:lvlJc w:val="left"/>
      <w:pPr>
        <w:ind w:left="2580" w:hanging="360"/>
      </w:pPr>
      <w:rPr>
        <w:rFonts w:hint="default"/>
        <w:lang w:val="en-US" w:eastAsia="en-US" w:bidi="en-US"/>
      </w:rPr>
    </w:lvl>
    <w:lvl w:ilvl="3" w:tplc="78C810CC">
      <w:numFmt w:val="bullet"/>
      <w:lvlText w:val="•"/>
      <w:lvlJc w:val="left"/>
      <w:pPr>
        <w:ind w:left="3460" w:hanging="360"/>
      </w:pPr>
      <w:rPr>
        <w:rFonts w:hint="default"/>
        <w:lang w:val="en-US" w:eastAsia="en-US" w:bidi="en-US"/>
      </w:rPr>
    </w:lvl>
    <w:lvl w:ilvl="4" w:tplc="A5A2DB84">
      <w:numFmt w:val="bullet"/>
      <w:lvlText w:val="•"/>
      <w:lvlJc w:val="left"/>
      <w:pPr>
        <w:ind w:left="4340" w:hanging="360"/>
      </w:pPr>
      <w:rPr>
        <w:rFonts w:hint="default"/>
        <w:lang w:val="en-US" w:eastAsia="en-US" w:bidi="en-US"/>
      </w:rPr>
    </w:lvl>
    <w:lvl w:ilvl="5" w:tplc="F78C3770">
      <w:numFmt w:val="bullet"/>
      <w:lvlText w:val="•"/>
      <w:lvlJc w:val="left"/>
      <w:pPr>
        <w:ind w:left="5220" w:hanging="360"/>
      </w:pPr>
      <w:rPr>
        <w:rFonts w:hint="default"/>
        <w:lang w:val="en-US" w:eastAsia="en-US" w:bidi="en-US"/>
      </w:rPr>
    </w:lvl>
    <w:lvl w:ilvl="6" w:tplc="4FF259D6">
      <w:numFmt w:val="bullet"/>
      <w:lvlText w:val="•"/>
      <w:lvlJc w:val="left"/>
      <w:pPr>
        <w:ind w:left="6100" w:hanging="360"/>
      </w:pPr>
      <w:rPr>
        <w:rFonts w:hint="default"/>
        <w:lang w:val="en-US" w:eastAsia="en-US" w:bidi="en-US"/>
      </w:rPr>
    </w:lvl>
    <w:lvl w:ilvl="7" w:tplc="C93228E2">
      <w:numFmt w:val="bullet"/>
      <w:lvlText w:val="•"/>
      <w:lvlJc w:val="left"/>
      <w:pPr>
        <w:ind w:left="6980" w:hanging="360"/>
      </w:pPr>
      <w:rPr>
        <w:rFonts w:hint="default"/>
        <w:lang w:val="en-US" w:eastAsia="en-US" w:bidi="en-US"/>
      </w:rPr>
    </w:lvl>
    <w:lvl w:ilvl="8" w:tplc="CC44C4E4">
      <w:numFmt w:val="bullet"/>
      <w:lvlText w:val="•"/>
      <w:lvlJc w:val="left"/>
      <w:pPr>
        <w:ind w:left="7860" w:hanging="360"/>
      </w:pPr>
      <w:rPr>
        <w:rFonts w:hint="default"/>
        <w:lang w:val="en-US" w:eastAsia="en-US" w:bidi="en-US"/>
      </w:rPr>
    </w:lvl>
  </w:abstractNum>
  <w:abstractNum w:abstractNumId="4" w15:restartNumberingAfterBreak="0">
    <w:nsid w:val="1C077FAB"/>
    <w:multiLevelType w:val="hybridMultilevel"/>
    <w:tmpl w:val="14D8E932"/>
    <w:lvl w:ilvl="0" w:tplc="E28A5324">
      <w:numFmt w:val="bullet"/>
      <w:lvlText w:val=""/>
      <w:lvlJc w:val="left"/>
      <w:pPr>
        <w:ind w:left="1340" w:hanging="360"/>
      </w:pPr>
      <w:rPr>
        <w:rFonts w:ascii="Symbol" w:eastAsia="Symbol" w:hAnsi="Symbol" w:cs="Symbol" w:hint="default"/>
        <w:w w:val="99"/>
        <w:sz w:val="20"/>
        <w:szCs w:val="20"/>
        <w:lang w:val="en-US" w:eastAsia="en-US" w:bidi="en-US"/>
      </w:rPr>
    </w:lvl>
    <w:lvl w:ilvl="1" w:tplc="DE261D1E">
      <w:numFmt w:val="bullet"/>
      <w:lvlText w:val="•"/>
      <w:lvlJc w:val="left"/>
      <w:pPr>
        <w:ind w:left="2152" w:hanging="360"/>
      </w:pPr>
      <w:rPr>
        <w:rFonts w:hint="default"/>
        <w:lang w:val="en-US" w:eastAsia="en-US" w:bidi="en-US"/>
      </w:rPr>
    </w:lvl>
    <w:lvl w:ilvl="2" w:tplc="7D84BAA0">
      <w:numFmt w:val="bullet"/>
      <w:lvlText w:val="•"/>
      <w:lvlJc w:val="left"/>
      <w:pPr>
        <w:ind w:left="2964" w:hanging="360"/>
      </w:pPr>
      <w:rPr>
        <w:rFonts w:hint="default"/>
        <w:lang w:val="en-US" w:eastAsia="en-US" w:bidi="en-US"/>
      </w:rPr>
    </w:lvl>
    <w:lvl w:ilvl="3" w:tplc="2CEE1EF8">
      <w:numFmt w:val="bullet"/>
      <w:lvlText w:val="•"/>
      <w:lvlJc w:val="left"/>
      <w:pPr>
        <w:ind w:left="3776" w:hanging="360"/>
      </w:pPr>
      <w:rPr>
        <w:rFonts w:hint="default"/>
        <w:lang w:val="en-US" w:eastAsia="en-US" w:bidi="en-US"/>
      </w:rPr>
    </w:lvl>
    <w:lvl w:ilvl="4" w:tplc="5774644A">
      <w:numFmt w:val="bullet"/>
      <w:lvlText w:val="•"/>
      <w:lvlJc w:val="left"/>
      <w:pPr>
        <w:ind w:left="4588" w:hanging="360"/>
      </w:pPr>
      <w:rPr>
        <w:rFonts w:hint="default"/>
        <w:lang w:val="en-US" w:eastAsia="en-US" w:bidi="en-US"/>
      </w:rPr>
    </w:lvl>
    <w:lvl w:ilvl="5" w:tplc="03A07E7A">
      <w:numFmt w:val="bullet"/>
      <w:lvlText w:val="•"/>
      <w:lvlJc w:val="left"/>
      <w:pPr>
        <w:ind w:left="5400" w:hanging="360"/>
      </w:pPr>
      <w:rPr>
        <w:rFonts w:hint="default"/>
        <w:lang w:val="en-US" w:eastAsia="en-US" w:bidi="en-US"/>
      </w:rPr>
    </w:lvl>
    <w:lvl w:ilvl="6" w:tplc="A0B6F630">
      <w:numFmt w:val="bullet"/>
      <w:lvlText w:val="•"/>
      <w:lvlJc w:val="left"/>
      <w:pPr>
        <w:ind w:left="6212" w:hanging="360"/>
      </w:pPr>
      <w:rPr>
        <w:rFonts w:hint="default"/>
        <w:lang w:val="en-US" w:eastAsia="en-US" w:bidi="en-US"/>
      </w:rPr>
    </w:lvl>
    <w:lvl w:ilvl="7" w:tplc="3850C24E">
      <w:numFmt w:val="bullet"/>
      <w:lvlText w:val="•"/>
      <w:lvlJc w:val="left"/>
      <w:pPr>
        <w:ind w:left="7024" w:hanging="360"/>
      </w:pPr>
      <w:rPr>
        <w:rFonts w:hint="default"/>
        <w:lang w:val="en-US" w:eastAsia="en-US" w:bidi="en-US"/>
      </w:rPr>
    </w:lvl>
    <w:lvl w:ilvl="8" w:tplc="DF06A0F2">
      <w:numFmt w:val="bullet"/>
      <w:lvlText w:val="•"/>
      <w:lvlJc w:val="left"/>
      <w:pPr>
        <w:ind w:left="7836" w:hanging="360"/>
      </w:pPr>
      <w:rPr>
        <w:rFonts w:hint="default"/>
        <w:lang w:val="en-US" w:eastAsia="en-US" w:bidi="en-US"/>
      </w:rPr>
    </w:lvl>
  </w:abstractNum>
  <w:abstractNum w:abstractNumId="5" w15:restartNumberingAfterBreak="0">
    <w:nsid w:val="2A605861"/>
    <w:multiLevelType w:val="hybridMultilevel"/>
    <w:tmpl w:val="8266FA16"/>
    <w:lvl w:ilvl="0" w:tplc="06E4C61C">
      <w:start w:val="1"/>
      <w:numFmt w:val="bullet"/>
      <w:lvlText w:val="□"/>
      <w:lvlJc w:val="left"/>
      <w:pPr>
        <w:tabs>
          <w:tab w:val="num" w:pos="360"/>
        </w:tabs>
        <w:ind w:left="36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B354126"/>
    <w:multiLevelType w:val="hybridMultilevel"/>
    <w:tmpl w:val="46BE4DCA"/>
    <w:lvl w:ilvl="0" w:tplc="7D6E5378">
      <w:start w:val="1"/>
      <w:numFmt w:val="bullet"/>
      <w:lvlText w:val=""/>
      <w:lvlJc w:val="left"/>
      <w:pPr>
        <w:ind w:left="1620" w:hanging="360"/>
      </w:pPr>
      <w:rPr>
        <w:rFonts w:ascii="Wingdings" w:hAnsi="Wingdings" w:hint="default"/>
        <w:u w:color="0049B2"/>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7" w15:restartNumberingAfterBreak="0">
    <w:nsid w:val="356A4EE0"/>
    <w:multiLevelType w:val="hybridMultilevel"/>
    <w:tmpl w:val="61428166"/>
    <w:lvl w:ilvl="0" w:tplc="92DECAF8">
      <w:numFmt w:val="bullet"/>
      <w:lvlText w:val=""/>
      <w:lvlJc w:val="left"/>
      <w:pPr>
        <w:ind w:left="991" w:hanging="360"/>
      </w:pPr>
      <w:rPr>
        <w:rFonts w:ascii="Wingdings" w:eastAsia="Wingdings" w:hAnsi="Wingdings" w:cs="Wingdings" w:hint="default"/>
        <w:color w:val="0048B1"/>
        <w:w w:val="100"/>
        <w:sz w:val="24"/>
        <w:szCs w:val="24"/>
        <w:lang w:val="en-US" w:eastAsia="en-US" w:bidi="en-US"/>
      </w:rPr>
    </w:lvl>
    <w:lvl w:ilvl="1" w:tplc="4972E966">
      <w:numFmt w:val="bullet"/>
      <w:lvlText w:val="•"/>
      <w:lvlJc w:val="left"/>
      <w:pPr>
        <w:ind w:left="1948" w:hanging="360"/>
      </w:pPr>
      <w:rPr>
        <w:rFonts w:hint="default"/>
        <w:lang w:val="en-US" w:eastAsia="en-US" w:bidi="en-US"/>
      </w:rPr>
    </w:lvl>
    <w:lvl w:ilvl="2" w:tplc="83D4D85A">
      <w:numFmt w:val="bullet"/>
      <w:lvlText w:val="•"/>
      <w:lvlJc w:val="left"/>
      <w:pPr>
        <w:ind w:left="2896" w:hanging="360"/>
      </w:pPr>
      <w:rPr>
        <w:rFonts w:hint="default"/>
        <w:lang w:val="en-US" w:eastAsia="en-US" w:bidi="en-US"/>
      </w:rPr>
    </w:lvl>
    <w:lvl w:ilvl="3" w:tplc="6D7A5D9C">
      <w:numFmt w:val="bullet"/>
      <w:lvlText w:val="•"/>
      <w:lvlJc w:val="left"/>
      <w:pPr>
        <w:ind w:left="3844" w:hanging="360"/>
      </w:pPr>
      <w:rPr>
        <w:rFonts w:hint="default"/>
        <w:lang w:val="en-US" w:eastAsia="en-US" w:bidi="en-US"/>
      </w:rPr>
    </w:lvl>
    <w:lvl w:ilvl="4" w:tplc="9C560B0A">
      <w:numFmt w:val="bullet"/>
      <w:lvlText w:val="•"/>
      <w:lvlJc w:val="left"/>
      <w:pPr>
        <w:ind w:left="4792" w:hanging="360"/>
      </w:pPr>
      <w:rPr>
        <w:rFonts w:hint="default"/>
        <w:lang w:val="en-US" w:eastAsia="en-US" w:bidi="en-US"/>
      </w:rPr>
    </w:lvl>
    <w:lvl w:ilvl="5" w:tplc="EE98E316">
      <w:numFmt w:val="bullet"/>
      <w:lvlText w:val="•"/>
      <w:lvlJc w:val="left"/>
      <w:pPr>
        <w:ind w:left="5740" w:hanging="360"/>
      </w:pPr>
      <w:rPr>
        <w:rFonts w:hint="default"/>
        <w:lang w:val="en-US" w:eastAsia="en-US" w:bidi="en-US"/>
      </w:rPr>
    </w:lvl>
    <w:lvl w:ilvl="6" w:tplc="7F846DC8">
      <w:numFmt w:val="bullet"/>
      <w:lvlText w:val="•"/>
      <w:lvlJc w:val="left"/>
      <w:pPr>
        <w:ind w:left="6688" w:hanging="360"/>
      </w:pPr>
      <w:rPr>
        <w:rFonts w:hint="default"/>
        <w:lang w:val="en-US" w:eastAsia="en-US" w:bidi="en-US"/>
      </w:rPr>
    </w:lvl>
    <w:lvl w:ilvl="7" w:tplc="340E6718">
      <w:numFmt w:val="bullet"/>
      <w:lvlText w:val="•"/>
      <w:lvlJc w:val="left"/>
      <w:pPr>
        <w:ind w:left="7636" w:hanging="360"/>
      </w:pPr>
      <w:rPr>
        <w:rFonts w:hint="default"/>
        <w:lang w:val="en-US" w:eastAsia="en-US" w:bidi="en-US"/>
      </w:rPr>
    </w:lvl>
    <w:lvl w:ilvl="8" w:tplc="78F6F2C6">
      <w:numFmt w:val="bullet"/>
      <w:lvlText w:val="•"/>
      <w:lvlJc w:val="left"/>
      <w:pPr>
        <w:ind w:left="8584" w:hanging="360"/>
      </w:pPr>
      <w:rPr>
        <w:rFonts w:hint="default"/>
        <w:lang w:val="en-US" w:eastAsia="en-US" w:bidi="en-US"/>
      </w:rPr>
    </w:lvl>
  </w:abstractNum>
  <w:abstractNum w:abstractNumId="8" w15:restartNumberingAfterBreak="0">
    <w:nsid w:val="3A6033D6"/>
    <w:multiLevelType w:val="hybridMultilevel"/>
    <w:tmpl w:val="B506371A"/>
    <w:lvl w:ilvl="0" w:tplc="654EF356">
      <w:numFmt w:val="bullet"/>
      <w:lvlText w:val=""/>
      <w:lvlJc w:val="left"/>
      <w:pPr>
        <w:ind w:left="880" w:hanging="360"/>
      </w:pPr>
      <w:rPr>
        <w:rFonts w:ascii="Symbol" w:eastAsia="Symbol" w:hAnsi="Symbol" w:cs="Symbol" w:hint="default"/>
        <w:w w:val="100"/>
        <w:sz w:val="22"/>
        <w:szCs w:val="22"/>
        <w:lang w:val="en-US" w:eastAsia="en-US" w:bidi="en-US"/>
      </w:rPr>
    </w:lvl>
    <w:lvl w:ilvl="1" w:tplc="AFE0990E">
      <w:numFmt w:val="bullet"/>
      <w:lvlText w:val="•"/>
      <w:lvlJc w:val="left"/>
      <w:pPr>
        <w:ind w:left="1690" w:hanging="360"/>
      </w:pPr>
      <w:rPr>
        <w:rFonts w:hint="default"/>
        <w:lang w:val="en-US" w:eastAsia="en-US" w:bidi="en-US"/>
      </w:rPr>
    </w:lvl>
    <w:lvl w:ilvl="2" w:tplc="5CDCF438">
      <w:numFmt w:val="bullet"/>
      <w:lvlText w:val="•"/>
      <w:lvlJc w:val="left"/>
      <w:pPr>
        <w:ind w:left="2500" w:hanging="360"/>
      </w:pPr>
      <w:rPr>
        <w:rFonts w:hint="default"/>
        <w:lang w:val="en-US" w:eastAsia="en-US" w:bidi="en-US"/>
      </w:rPr>
    </w:lvl>
    <w:lvl w:ilvl="3" w:tplc="8A066838">
      <w:numFmt w:val="bullet"/>
      <w:lvlText w:val="•"/>
      <w:lvlJc w:val="left"/>
      <w:pPr>
        <w:ind w:left="3310" w:hanging="360"/>
      </w:pPr>
      <w:rPr>
        <w:rFonts w:hint="default"/>
        <w:lang w:val="en-US" w:eastAsia="en-US" w:bidi="en-US"/>
      </w:rPr>
    </w:lvl>
    <w:lvl w:ilvl="4" w:tplc="C38A1DE0">
      <w:numFmt w:val="bullet"/>
      <w:lvlText w:val="•"/>
      <w:lvlJc w:val="left"/>
      <w:pPr>
        <w:ind w:left="4120" w:hanging="360"/>
      </w:pPr>
      <w:rPr>
        <w:rFonts w:hint="default"/>
        <w:lang w:val="en-US" w:eastAsia="en-US" w:bidi="en-US"/>
      </w:rPr>
    </w:lvl>
    <w:lvl w:ilvl="5" w:tplc="6B40136E">
      <w:numFmt w:val="bullet"/>
      <w:lvlText w:val="•"/>
      <w:lvlJc w:val="left"/>
      <w:pPr>
        <w:ind w:left="4930" w:hanging="360"/>
      </w:pPr>
      <w:rPr>
        <w:rFonts w:hint="default"/>
        <w:lang w:val="en-US" w:eastAsia="en-US" w:bidi="en-US"/>
      </w:rPr>
    </w:lvl>
    <w:lvl w:ilvl="6" w:tplc="CD76B654">
      <w:numFmt w:val="bullet"/>
      <w:lvlText w:val="•"/>
      <w:lvlJc w:val="left"/>
      <w:pPr>
        <w:ind w:left="5740" w:hanging="360"/>
      </w:pPr>
      <w:rPr>
        <w:rFonts w:hint="default"/>
        <w:lang w:val="en-US" w:eastAsia="en-US" w:bidi="en-US"/>
      </w:rPr>
    </w:lvl>
    <w:lvl w:ilvl="7" w:tplc="5DA640B0">
      <w:numFmt w:val="bullet"/>
      <w:lvlText w:val="•"/>
      <w:lvlJc w:val="left"/>
      <w:pPr>
        <w:ind w:left="6550" w:hanging="360"/>
      </w:pPr>
      <w:rPr>
        <w:rFonts w:hint="default"/>
        <w:lang w:val="en-US" w:eastAsia="en-US" w:bidi="en-US"/>
      </w:rPr>
    </w:lvl>
    <w:lvl w:ilvl="8" w:tplc="0F266CE4">
      <w:numFmt w:val="bullet"/>
      <w:lvlText w:val="•"/>
      <w:lvlJc w:val="left"/>
      <w:pPr>
        <w:ind w:left="7360" w:hanging="360"/>
      </w:pPr>
      <w:rPr>
        <w:rFonts w:hint="default"/>
        <w:lang w:val="en-US" w:eastAsia="en-US" w:bidi="en-US"/>
      </w:rPr>
    </w:lvl>
  </w:abstractNum>
  <w:abstractNum w:abstractNumId="9" w15:restartNumberingAfterBreak="0">
    <w:nsid w:val="40233AFF"/>
    <w:multiLevelType w:val="hybridMultilevel"/>
    <w:tmpl w:val="29341F24"/>
    <w:lvl w:ilvl="0" w:tplc="244A87B8">
      <w:numFmt w:val="bullet"/>
      <w:lvlText w:val=""/>
      <w:lvlJc w:val="left"/>
      <w:pPr>
        <w:ind w:left="1340" w:hanging="360"/>
      </w:pPr>
      <w:rPr>
        <w:rFonts w:ascii="Symbol" w:eastAsia="Symbol" w:hAnsi="Symbol" w:cs="Symbol" w:hint="default"/>
        <w:w w:val="99"/>
        <w:sz w:val="20"/>
        <w:szCs w:val="20"/>
        <w:lang w:val="en-US" w:eastAsia="en-US" w:bidi="en-US"/>
      </w:rPr>
    </w:lvl>
    <w:lvl w:ilvl="1" w:tplc="19B8FF32">
      <w:numFmt w:val="bullet"/>
      <w:lvlText w:val="•"/>
      <w:lvlJc w:val="left"/>
      <w:pPr>
        <w:ind w:left="2148" w:hanging="360"/>
      </w:pPr>
      <w:rPr>
        <w:rFonts w:hint="default"/>
        <w:lang w:val="en-US" w:eastAsia="en-US" w:bidi="en-US"/>
      </w:rPr>
    </w:lvl>
    <w:lvl w:ilvl="2" w:tplc="A40830C8">
      <w:numFmt w:val="bullet"/>
      <w:lvlText w:val="•"/>
      <w:lvlJc w:val="left"/>
      <w:pPr>
        <w:ind w:left="2956" w:hanging="360"/>
      </w:pPr>
      <w:rPr>
        <w:rFonts w:hint="default"/>
        <w:lang w:val="en-US" w:eastAsia="en-US" w:bidi="en-US"/>
      </w:rPr>
    </w:lvl>
    <w:lvl w:ilvl="3" w:tplc="CA5CE4C6">
      <w:numFmt w:val="bullet"/>
      <w:lvlText w:val="•"/>
      <w:lvlJc w:val="left"/>
      <w:pPr>
        <w:ind w:left="3764" w:hanging="360"/>
      </w:pPr>
      <w:rPr>
        <w:rFonts w:hint="default"/>
        <w:lang w:val="en-US" w:eastAsia="en-US" w:bidi="en-US"/>
      </w:rPr>
    </w:lvl>
    <w:lvl w:ilvl="4" w:tplc="3CB2F0E6">
      <w:numFmt w:val="bullet"/>
      <w:lvlText w:val="•"/>
      <w:lvlJc w:val="left"/>
      <w:pPr>
        <w:ind w:left="4572" w:hanging="360"/>
      </w:pPr>
      <w:rPr>
        <w:rFonts w:hint="default"/>
        <w:lang w:val="en-US" w:eastAsia="en-US" w:bidi="en-US"/>
      </w:rPr>
    </w:lvl>
    <w:lvl w:ilvl="5" w:tplc="65665732">
      <w:numFmt w:val="bullet"/>
      <w:lvlText w:val="•"/>
      <w:lvlJc w:val="left"/>
      <w:pPr>
        <w:ind w:left="5380" w:hanging="360"/>
      </w:pPr>
      <w:rPr>
        <w:rFonts w:hint="default"/>
        <w:lang w:val="en-US" w:eastAsia="en-US" w:bidi="en-US"/>
      </w:rPr>
    </w:lvl>
    <w:lvl w:ilvl="6" w:tplc="8452A382">
      <w:numFmt w:val="bullet"/>
      <w:lvlText w:val="•"/>
      <w:lvlJc w:val="left"/>
      <w:pPr>
        <w:ind w:left="6188" w:hanging="360"/>
      </w:pPr>
      <w:rPr>
        <w:rFonts w:hint="default"/>
        <w:lang w:val="en-US" w:eastAsia="en-US" w:bidi="en-US"/>
      </w:rPr>
    </w:lvl>
    <w:lvl w:ilvl="7" w:tplc="2FDC7F54">
      <w:numFmt w:val="bullet"/>
      <w:lvlText w:val="•"/>
      <w:lvlJc w:val="left"/>
      <w:pPr>
        <w:ind w:left="6996" w:hanging="360"/>
      </w:pPr>
      <w:rPr>
        <w:rFonts w:hint="default"/>
        <w:lang w:val="en-US" w:eastAsia="en-US" w:bidi="en-US"/>
      </w:rPr>
    </w:lvl>
    <w:lvl w:ilvl="8" w:tplc="58F40622">
      <w:numFmt w:val="bullet"/>
      <w:lvlText w:val="•"/>
      <w:lvlJc w:val="left"/>
      <w:pPr>
        <w:ind w:left="7804" w:hanging="360"/>
      </w:pPr>
      <w:rPr>
        <w:rFonts w:hint="default"/>
        <w:lang w:val="en-US" w:eastAsia="en-US" w:bidi="en-US"/>
      </w:rPr>
    </w:lvl>
  </w:abstractNum>
  <w:abstractNum w:abstractNumId="10" w15:restartNumberingAfterBreak="0">
    <w:nsid w:val="5326227D"/>
    <w:multiLevelType w:val="hybridMultilevel"/>
    <w:tmpl w:val="69263A0C"/>
    <w:lvl w:ilvl="0" w:tplc="4ED6FDA2">
      <w:start w:val="1"/>
      <w:numFmt w:val="decimal"/>
      <w:lvlText w:val="%1."/>
      <w:lvlJc w:val="left"/>
      <w:pPr>
        <w:ind w:left="832" w:hanging="360"/>
        <w:jc w:val="right"/>
      </w:pPr>
      <w:rPr>
        <w:rFonts w:ascii="Times New Roman" w:eastAsia="Times New Roman" w:hAnsi="Times New Roman" w:cs="Times New Roman" w:hint="default"/>
        <w:b w:val="0"/>
        <w:spacing w:val="0"/>
        <w:w w:val="100"/>
        <w:sz w:val="23"/>
        <w:szCs w:val="23"/>
      </w:rPr>
    </w:lvl>
    <w:lvl w:ilvl="1" w:tplc="B3A09AE8">
      <w:numFmt w:val="bullet"/>
      <w:lvlText w:val="•"/>
      <w:lvlJc w:val="left"/>
      <w:pPr>
        <w:ind w:left="1916" w:hanging="360"/>
      </w:pPr>
      <w:rPr>
        <w:rFonts w:hint="default"/>
      </w:rPr>
    </w:lvl>
    <w:lvl w:ilvl="2" w:tplc="634CB3C6">
      <w:numFmt w:val="bullet"/>
      <w:lvlText w:val="•"/>
      <w:lvlJc w:val="left"/>
      <w:pPr>
        <w:ind w:left="2992" w:hanging="360"/>
      </w:pPr>
      <w:rPr>
        <w:rFonts w:hint="default"/>
      </w:rPr>
    </w:lvl>
    <w:lvl w:ilvl="3" w:tplc="4EA0D792">
      <w:numFmt w:val="bullet"/>
      <w:lvlText w:val="•"/>
      <w:lvlJc w:val="left"/>
      <w:pPr>
        <w:ind w:left="4068" w:hanging="360"/>
      </w:pPr>
      <w:rPr>
        <w:rFonts w:hint="default"/>
      </w:rPr>
    </w:lvl>
    <w:lvl w:ilvl="4" w:tplc="AA2E577E">
      <w:numFmt w:val="bullet"/>
      <w:lvlText w:val="•"/>
      <w:lvlJc w:val="left"/>
      <w:pPr>
        <w:ind w:left="5144" w:hanging="360"/>
      </w:pPr>
      <w:rPr>
        <w:rFonts w:hint="default"/>
      </w:rPr>
    </w:lvl>
    <w:lvl w:ilvl="5" w:tplc="17601DFC">
      <w:numFmt w:val="bullet"/>
      <w:lvlText w:val="•"/>
      <w:lvlJc w:val="left"/>
      <w:pPr>
        <w:ind w:left="6220" w:hanging="360"/>
      </w:pPr>
      <w:rPr>
        <w:rFonts w:hint="default"/>
      </w:rPr>
    </w:lvl>
    <w:lvl w:ilvl="6" w:tplc="AFD63490">
      <w:numFmt w:val="bullet"/>
      <w:lvlText w:val="•"/>
      <w:lvlJc w:val="left"/>
      <w:pPr>
        <w:ind w:left="7296" w:hanging="360"/>
      </w:pPr>
      <w:rPr>
        <w:rFonts w:hint="default"/>
      </w:rPr>
    </w:lvl>
    <w:lvl w:ilvl="7" w:tplc="C664A628">
      <w:numFmt w:val="bullet"/>
      <w:lvlText w:val="•"/>
      <w:lvlJc w:val="left"/>
      <w:pPr>
        <w:ind w:left="8372" w:hanging="360"/>
      </w:pPr>
      <w:rPr>
        <w:rFonts w:hint="default"/>
      </w:rPr>
    </w:lvl>
    <w:lvl w:ilvl="8" w:tplc="DAD83AEA">
      <w:numFmt w:val="bullet"/>
      <w:lvlText w:val="•"/>
      <w:lvlJc w:val="left"/>
      <w:pPr>
        <w:ind w:left="9448" w:hanging="360"/>
      </w:pPr>
      <w:rPr>
        <w:rFonts w:hint="default"/>
      </w:rPr>
    </w:lvl>
  </w:abstractNum>
  <w:abstractNum w:abstractNumId="11" w15:restartNumberingAfterBreak="0">
    <w:nsid w:val="55BC474A"/>
    <w:multiLevelType w:val="hybridMultilevel"/>
    <w:tmpl w:val="3D5A14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95306DC"/>
    <w:multiLevelType w:val="hybridMultilevel"/>
    <w:tmpl w:val="C8FCE02C"/>
    <w:lvl w:ilvl="0" w:tplc="FE86DE4A">
      <w:start w:val="1"/>
      <w:numFmt w:val="bullet"/>
      <w:lvlText w:val="•"/>
      <w:lvlJc w:val="left"/>
      <w:pPr>
        <w:tabs>
          <w:tab w:val="num" w:pos="1060"/>
        </w:tabs>
        <w:ind w:left="1060" w:hanging="360"/>
      </w:pPr>
      <w:rPr>
        <w:rFonts w:ascii="Times New Roman" w:hAnsi="Times New Roman" w:cs="Times New Roman" w:hint="default"/>
      </w:rPr>
    </w:lvl>
    <w:lvl w:ilvl="1" w:tplc="04090003" w:tentative="1">
      <w:start w:val="1"/>
      <w:numFmt w:val="bullet"/>
      <w:lvlText w:val="o"/>
      <w:lvlJc w:val="left"/>
      <w:pPr>
        <w:ind w:left="1780" w:hanging="360"/>
      </w:pPr>
      <w:rPr>
        <w:rFonts w:ascii="Courier New" w:hAnsi="Courier New" w:cs="Courier New" w:hint="default"/>
      </w:rPr>
    </w:lvl>
    <w:lvl w:ilvl="2" w:tplc="04090005" w:tentative="1">
      <w:start w:val="1"/>
      <w:numFmt w:val="bullet"/>
      <w:lvlText w:val=""/>
      <w:lvlJc w:val="left"/>
      <w:pPr>
        <w:ind w:left="2500" w:hanging="360"/>
      </w:pPr>
      <w:rPr>
        <w:rFonts w:ascii="Wingdings" w:hAnsi="Wingdings" w:hint="default"/>
      </w:rPr>
    </w:lvl>
    <w:lvl w:ilvl="3" w:tplc="04090001" w:tentative="1">
      <w:start w:val="1"/>
      <w:numFmt w:val="bullet"/>
      <w:lvlText w:val=""/>
      <w:lvlJc w:val="left"/>
      <w:pPr>
        <w:ind w:left="3220" w:hanging="360"/>
      </w:pPr>
      <w:rPr>
        <w:rFonts w:ascii="Symbol" w:hAnsi="Symbol" w:hint="default"/>
      </w:rPr>
    </w:lvl>
    <w:lvl w:ilvl="4" w:tplc="04090003" w:tentative="1">
      <w:start w:val="1"/>
      <w:numFmt w:val="bullet"/>
      <w:lvlText w:val="o"/>
      <w:lvlJc w:val="left"/>
      <w:pPr>
        <w:ind w:left="3940" w:hanging="360"/>
      </w:pPr>
      <w:rPr>
        <w:rFonts w:ascii="Courier New" w:hAnsi="Courier New" w:cs="Courier New" w:hint="default"/>
      </w:rPr>
    </w:lvl>
    <w:lvl w:ilvl="5" w:tplc="04090005" w:tentative="1">
      <w:start w:val="1"/>
      <w:numFmt w:val="bullet"/>
      <w:lvlText w:val=""/>
      <w:lvlJc w:val="left"/>
      <w:pPr>
        <w:ind w:left="4660" w:hanging="360"/>
      </w:pPr>
      <w:rPr>
        <w:rFonts w:ascii="Wingdings" w:hAnsi="Wingdings" w:hint="default"/>
      </w:rPr>
    </w:lvl>
    <w:lvl w:ilvl="6" w:tplc="04090001" w:tentative="1">
      <w:start w:val="1"/>
      <w:numFmt w:val="bullet"/>
      <w:lvlText w:val=""/>
      <w:lvlJc w:val="left"/>
      <w:pPr>
        <w:ind w:left="5380" w:hanging="360"/>
      </w:pPr>
      <w:rPr>
        <w:rFonts w:ascii="Symbol" w:hAnsi="Symbol" w:hint="default"/>
      </w:rPr>
    </w:lvl>
    <w:lvl w:ilvl="7" w:tplc="04090003" w:tentative="1">
      <w:start w:val="1"/>
      <w:numFmt w:val="bullet"/>
      <w:lvlText w:val="o"/>
      <w:lvlJc w:val="left"/>
      <w:pPr>
        <w:ind w:left="6100" w:hanging="360"/>
      </w:pPr>
      <w:rPr>
        <w:rFonts w:ascii="Courier New" w:hAnsi="Courier New" w:cs="Courier New" w:hint="default"/>
      </w:rPr>
    </w:lvl>
    <w:lvl w:ilvl="8" w:tplc="04090005" w:tentative="1">
      <w:start w:val="1"/>
      <w:numFmt w:val="bullet"/>
      <w:lvlText w:val=""/>
      <w:lvlJc w:val="left"/>
      <w:pPr>
        <w:ind w:left="6820" w:hanging="360"/>
      </w:pPr>
      <w:rPr>
        <w:rFonts w:ascii="Wingdings" w:hAnsi="Wingdings" w:hint="default"/>
      </w:rPr>
    </w:lvl>
  </w:abstractNum>
  <w:abstractNum w:abstractNumId="13" w15:restartNumberingAfterBreak="0">
    <w:nsid w:val="61D904CD"/>
    <w:multiLevelType w:val="hybridMultilevel"/>
    <w:tmpl w:val="C6B2145A"/>
    <w:lvl w:ilvl="0" w:tplc="6E4AA704">
      <w:start w:val="1"/>
      <w:numFmt w:val="upperLetter"/>
      <w:lvlText w:val="%1."/>
      <w:lvlJc w:val="left"/>
      <w:pPr>
        <w:tabs>
          <w:tab w:val="num" w:pos="795"/>
        </w:tabs>
        <w:ind w:left="795" w:hanging="43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68B65885"/>
    <w:multiLevelType w:val="hybridMultilevel"/>
    <w:tmpl w:val="48E4BA5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75B3358B"/>
    <w:multiLevelType w:val="hybridMultilevel"/>
    <w:tmpl w:val="8E78303E"/>
    <w:lvl w:ilvl="0" w:tplc="06E4C61C">
      <w:start w:val="1"/>
      <w:numFmt w:val="bullet"/>
      <w:lvlText w:val="□"/>
      <w:lvlJc w:val="left"/>
      <w:pPr>
        <w:tabs>
          <w:tab w:val="num" w:pos="360"/>
        </w:tabs>
        <w:ind w:left="36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783024BD"/>
    <w:multiLevelType w:val="hybridMultilevel"/>
    <w:tmpl w:val="4E626282"/>
    <w:lvl w:ilvl="0" w:tplc="9D040900">
      <w:numFmt w:val="bullet"/>
      <w:lvlText w:val=""/>
      <w:lvlJc w:val="left"/>
      <w:pPr>
        <w:ind w:left="1340" w:hanging="360"/>
      </w:pPr>
      <w:rPr>
        <w:rFonts w:ascii="Symbol" w:eastAsia="Symbol" w:hAnsi="Symbol" w:cs="Symbol" w:hint="default"/>
        <w:w w:val="99"/>
        <w:sz w:val="20"/>
        <w:szCs w:val="20"/>
        <w:lang w:val="en-US" w:eastAsia="en-US" w:bidi="en-US"/>
      </w:rPr>
    </w:lvl>
    <w:lvl w:ilvl="1" w:tplc="A2AE9296">
      <w:numFmt w:val="bullet"/>
      <w:lvlText w:val="•"/>
      <w:lvlJc w:val="left"/>
      <w:pPr>
        <w:ind w:left="2152" w:hanging="360"/>
      </w:pPr>
      <w:rPr>
        <w:rFonts w:hint="default"/>
        <w:lang w:val="en-US" w:eastAsia="en-US" w:bidi="en-US"/>
      </w:rPr>
    </w:lvl>
    <w:lvl w:ilvl="2" w:tplc="04CED320">
      <w:numFmt w:val="bullet"/>
      <w:lvlText w:val="•"/>
      <w:lvlJc w:val="left"/>
      <w:pPr>
        <w:ind w:left="2964" w:hanging="360"/>
      </w:pPr>
      <w:rPr>
        <w:rFonts w:hint="default"/>
        <w:lang w:val="en-US" w:eastAsia="en-US" w:bidi="en-US"/>
      </w:rPr>
    </w:lvl>
    <w:lvl w:ilvl="3" w:tplc="05E45F3C">
      <w:numFmt w:val="bullet"/>
      <w:lvlText w:val="•"/>
      <w:lvlJc w:val="left"/>
      <w:pPr>
        <w:ind w:left="3776" w:hanging="360"/>
      </w:pPr>
      <w:rPr>
        <w:rFonts w:hint="default"/>
        <w:lang w:val="en-US" w:eastAsia="en-US" w:bidi="en-US"/>
      </w:rPr>
    </w:lvl>
    <w:lvl w:ilvl="4" w:tplc="D89A2660">
      <w:numFmt w:val="bullet"/>
      <w:lvlText w:val="•"/>
      <w:lvlJc w:val="left"/>
      <w:pPr>
        <w:ind w:left="4588" w:hanging="360"/>
      </w:pPr>
      <w:rPr>
        <w:rFonts w:hint="default"/>
        <w:lang w:val="en-US" w:eastAsia="en-US" w:bidi="en-US"/>
      </w:rPr>
    </w:lvl>
    <w:lvl w:ilvl="5" w:tplc="97121DB6">
      <w:numFmt w:val="bullet"/>
      <w:lvlText w:val="•"/>
      <w:lvlJc w:val="left"/>
      <w:pPr>
        <w:ind w:left="5400" w:hanging="360"/>
      </w:pPr>
      <w:rPr>
        <w:rFonts w:hint="default"/>
        <w:lang w:val="en-US" w:eastAsia="en-US" w:bidi="en-US"/>
      </w:rPr>
    </w:lvl>
    <w:lvl w:ilvl="6" w:tplc="20CC9792">
      <w:numFmt w:val="bullet"/>
      <w:lvlText w:val="•"/>
      <w:lvlJc w:val="left"/>
      <w:pPr>
        <w:ind w:left="6212" w:hanging="360"/>
      </w:pPr>
      <w:rPr>
        <w:rFonts w:hint="default"/>
        <w:lang w:val="en-US" w:eastAsia="en-US" w:bidi="en-US"/>
      </w:rPr>
    </w:lvl>
    <w:lvl w:ilvl="7" w:tplc="67D034C6">
      <w:numFmt w:val="bullet"/>
      <w:lvlText w:val="•"/>
      <w:lvlJc w:val="left"/>
      <w:pPr>
        <w:ind w:left="7024" w:hanging="360"/>
      </w:pPr>
      <w:rPr>
        <w:rFonts w:hint="default"/>
        <w:lang w:val="en-US" w:eastAsia="en-US" w:bidi="en-US"/>
      </w:rPr>
    </w:lvl>
    <w:lvl w:ilvl="8" w:tplc="05A8694A">
      <w:numFmt w:val="bullet"/>
      <w:lvlText w:val="•"/>
      <w:lvlJc w:val="left"/>
      <w:pPr>
        <w:ind w:left="7836" w:hanging="360"/>
      </w:pPr>
      <w:rPr>
        <w:rFonts w:hint="default"/>
        <w:lang w:val="en-US" w:eastAsia="en-US" w:bidi="en-US"/>
      </w:rPr>
    </w:lvl>
  </w:abstractNum>
  <w:abstractNum w:abstractNumId="17" w15:restartNumberingAfterBreak="0">
    <w:nsid w:val="78BA4E35"/>
    <w:multiLevelType w:val="hybridMultilevel"/>
    <w:tmpl w:val="2C284012"/>
    <w:lvl w:ilvl="0" w:tplc="0409000F">
      <w:start w:val="1"/>
      <w:numFmt w:val="decimal"/>
      <w:lvlText w:val="%1."/>
      <w:lvlJc w:val="left"/>
      <w:pPr>
        <w:ind w:left="5760" w:hanging="360"/>
      </w:pPr>
    </w:lvl>
    <w:lvl w:ilvl="1" w:tplc="04090019" w:tentative="1">
      <w:start w:val="1"/>
      <w:numFmt w:val="lowerLetter"/>
      <w:lvlText w:val="%2."/>
      <w:lvlJc w:val="left"/>
      <w:pPr>
        <w:ind w:left="6480" w:hanging="360"/>
      </w:pPr>
    </w:lvl>
    <w:lvl w:ilvl="2" w:tplc="0409001B" w:tentative="1">
      <w:start w:val="1"/>
      <w:numFmt w:val="lowerRoman"/>
      <w:lvlText w:val="%3."/>
      <w:lvlJc w:val="right"/>
      <w:pPr>
        <w:ind w:left="7200" w:hanging="180"/>
      </w:pPr>
    </w:lvl>
    <w:lvl w:ilvl="3" w:tplc="0409000F" w:tentative="1">
      <w:start w:val="1"/>
      <w:numFmt w:val="decimal"/>
      <w:lvlText w:val="%4."/>
      <w:lvlJc w:val="left"/>
      <w:pPr>
        <w:ind w:left="7920" w:hanging="360"/>
      </w:pPr>
    </w:lvl>
    <w:lvl w:ilvl="4" w:tplc="04090019" w:tentative="1">
      <w:start w:val="1"/>
      <w:numFmt w:val="lowerLetter"/>
      <w:lvlText w:val="%5."/>
      <w:lvlJc w:val="left"/>
      <w:pPr>
        <w:ind w:left="8640" w:hanging="360"/>
      </w:pPr>
    </w:lvl>
    <w:lvl w:ilvl="5" w:tplc="0409001B" w:tentative="1">
      <w:start w:val="1"/>
      <w:numFmt w:val="lowerRoman"/>
      <w:lvlText w:val="%6."/>
      <w:lvlJc w:val="right"/>
      <w:pPr>
        <w:ind w:left="9360" w:hanging="180"/>
      </w:pPr>
    </w:lvl>
    <w:lvl w:ilvl="6" w:tplc="0409000F" w:tentative="1">
      <w:start w:val="1"/>
      <w:numFmt w:val="decimal"/>
      <w:lvlText w:val="%7."/>
      <w:lvlJc w:val="left"/>
      <w:pPr>
        <w:ind w:left="10080" w:hanging="360"/>
      </w:pPr>
    </w:lvl>
    <w:lvl w:ilvl="7" w:tplc="04090019" w:tentative="1">
      <w:start w:val="1"/>
      <w:numFmt w:val="lowerLetter"/>
      <w:lvlText w:val="%8."/>
      <w:lvlJc w:val="left"/>
      <w:pPr>
        <w:ind w:left="10800" w:hanging="360"/>
      </w:pPr>
    </w:lvl>
    <w:lvl w:ilvl="8" w:tplc="0409001B" w:tentative="1">
      <w:start w:val="1"/>
      <w:numFmt w:val="lowerRoman"/>
      <w:lvlText w:val="%9."/>
      <w:lvlJc w:val="right"/>
      <w:pPr>
        <w:ind w:left="11520" w:hanging="180"/>
      </w:pPr>
    </w:lvl>
  </w:abstractNum>
  <w:num w:numId="1" w16cid:durableId="2046907448">
    <w:abstractNumId w:val="13"/>
  </w:num>
  <w:num w:numId="2" w16cid:durableId="1741556610">
    <w:abstractNumId w:val="14"/>
  </w:num>
  <w:num w:numId="3" w16cid:durableId="1987969354">
    <w:abstractNumId w:val="5"/>
  </w:num>
  <w:num w:numId="4" w16cid:durableId="930354743">
    <w:abstractNumId w:val="15"/>
  </w:num>
  <w:num w:numId="5" w16cid:durableId="224269286">
    <w:abstractNumId w:val="2"/>
  </w:num>
  <w:num w:numId="6" w16cid:durableId="180706643">
    <w:abstractNumId w:val="0"/>
  </w:num>
  <w:num w:numId="7" w16cid:durableId="1057825723">
    <w:abstractNumId w:val="17"/>
  </w:num>
  <w:num w:numId="8" w16cid:durableId="1735161628">
    <w:abstractNumId w:val="6"/>
  </w:num>
  <w:num w:numId="9" w16cid:durableId="1504127765">
    <w:abstractNumId w:val="12"/>
  </w:num>
  <w:num w:numId="10" w16cid:durableId="1132139120">
    <w:abstractNumId w:val="1"/>
  </w:num>
  <w:num w:numId="11" w16cid:durableId="260266410">
    <w:abstractNumId w:val="8"/>
  </w:num>
  <w:num w:numId="12" w16cid:durableId="765998007">
    <w:abstractNumId w:val="4"/>
  </w:num>
  <w:num w:numId="13" w16cid:durableId="847595096">
    <w:abstractNumId w:val="16"/>
  </w:num>
  <w:num w:numId="14" w16cid:durableId="265819694">
    <w:abstractNumId w:val="9"/>
  </w:num>
  <w:num w:numId="15" w16cid:durableId="1866092604">
    <w:abstractNumId w:val="7"/>
  </w:num>
  <w:num w:numId="16" w16cid:durableId="1634864435">
    <w:abstractNumId w:val="10"/>
  </w:num>
  <w:num w:numId="17" w16cid:durableId="1264261800">
    <w:abstractNumId w:val="3"/>
  </w:num>
  <w:num w:numId="18" w16cid:durableId="1700471685">
    <w:abstractNumId w:val="1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mirrorMargin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AES" w:cryptAlgorithmClass="hash" w:cryptAlgorithmType="typeAny" w:cryptAlgorithmSid="14" w:cryptSpinCount="100000" w:hash="06teKAy0kcMQy9ZplQ78r/F887Nx4WWHlCzxbo8m9r02HCMCuvkWjZQ0/L0IWe8HLjhBMSEy2uOlu1gB9GxqnA==" w:salt="VOmSdm7aFxH4NcsirJMlMQ=="/>
  <w:defaultTabStop w:val="720"/>
  <w:drawingGridHorizontalSpacing w:val="55"/>
  <w:displayHorizontalDrawingGridEvery w:val="2"/>
  <w:displayVerticalDrawingGridEvery w:val="2"/>
  <w:noPunctuationKerning/>
  <w:characterSpacingControl w:val="doNotCompress"/>
  <w:hdrShapeDefaults>
    <o:shapedefaults v:ext="edit" spidmax="2052">
      <o:colormru v:ext="edit" colors="silver,#eaeaea,#ddd,#cfcfc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5F11"/>
    <w:rsid w:val="000038EA"/>
    <w:rsid w:val="00007D43"/>
    <w:rsid w:val="00020128"/>
    <w:rsid w:val="0002112D"/>
    <w:rsid w:val="00022852"/>
    <w:rsid w:val="00024866"/>
    <w:rsid w:val="00035D39"/>
    <w:rsid w:val="00040521"/>
    <w:rsid w:val="00041927"/>
    <w:rsid w:val="00045F04"/>
    <w:rsid w:val="00046608"/>
    <w:rsid w:val="0005095B"/>
    <w:rsid w:val="0005290E"/>
    <w:rsid w:val="00054B18"/>
    <w:rsid w:val="00054FD1"/>
    <w:rsid w:val="00055796"/>
    <w:rsid w:val="00055B1E"/>
    <w:rsid w:val="00055FDE"/>
    <w:rsid w:val="000613C0"/>
    <w:rsid w:val="0009243B"/>
    <w:rsid w:val="000A34FF"/>
    <w:rsid w:val="000A6448"/>
    <w:rsid w:val="000B5F8D"/>
    <w:rsid w:val="000B6689"/>
    <w:rsid w:val="000B7D64"/>
    <w:rsid w:val="000D3C71"/>
    <w:rsid w:val="000D5CBB"/>
    <w:rsid w:val="000E154D"/>
    <w:rsid w:val="000E44C0"/>
    <w:rsid w:val="001130AC"/>
    <w:rsid w:val="00114789"/>
    <w:rsid w:val="0012106F"/>
    <w:rsid w:val="00122C9F"/>
    <w:rsid w:val="001304FC"/>
    <w:rsid w:val="0013710D"/>
    <w:rsid w:val="001406F6"/>
    <w:rsid w:val="00146FB8"/>
    <w:rsid w:val="001506B7"/>
    <w:rsid w:val="0016109D"/>
    <w:rsid w:val="00162B0C"/>
    <w:rsid w:val="00175BF5"/>
    <w:rsid w:val="001970D6"/>
    <w:rsid w:val="001A01DD"/>
    <w:rsid w:val="001A01E2"/>
    <w:rsid w:val="001A02F2"/>
    <w:rsid w:val="001A07B4"/>
    <w:rsid w:val="001C1D70"/>
    <w:rsid w:val="001D7BCD"/>
    <w:rsid w:val="001F6A2A"/>
    <w:rsid w:val="0020258A"/>
    <w:rsid w:val="00205F7C"/>
    <w:rsid w:val="002204B2"/>
    <w:rsid w:val="00221DD7"/>
    <w:rsid w:val="0022541F"/>
    <w:rsid w:val="00243E4F"/>
    <w:rsid w:val="00250EDE"/>
    <w:rsid w:val="00252EDB"/>
    <w:rsid w:val="002558EE"/>
    <w:rsid w:val="0026022C"/>
    <w:rsid w:val="00272009"/>
    <w:rsid w:val="00276159"/>
    <w:rsid w:val="00276631"/>
    <w:rsid w:val="00284411"/>
    <w:rsid w:val="002A5F11"/>
    <w:rsid w:val="002A7E69"/>
    <w:rsid w:val="002B17DF"/>
    <w:rsid w:val="002C12BD"/>
    <w:rsid w:val="002C1852"/>
    <w:rsid w:val="002C1F8B"/>
    <w:rsid w:val="002C7FD0"/>
    <w:rsid w:val="002D567C"/>
    <w:rsid w:val="002E1EF4"/>
    <w:rsid w:val="002E348E"/>
    <w:rsid w:val="002E577D"/>
    <w:rsid w:val="002E5AC4"/>
    <w:rsid w:val="002F0747"/>
    <w:rsid w:val="002F7388"/>
    <w:rsid w:val="00303D31"/>
    <w:rsid w:val="00305A4F"/>
    <w:rsid w:val="00305BAC"/>
    <w:rsid w:val="00305F2A"/>
    <w:rsid w:val="00311EA9"/>
    <w:rsid w:val="00317C8A"/>
    <w:rsid w:val="0032116E"/>
    <w:rsid w:val="00325A2B"/>
    <w:rsid w:val="00330BDA"/>
    <w:rsid w:val="00335C0D"/>
    <w:rsid w:val="00337EA4"/>
    <w:rsid w:val="00340B4C"/>
    <w:rsid w:val="00350196"/>
    <w:rsid w:val="0038646F"/>
    <w:rsid w:val="0038696E"/>
    <w:rsid w:val="00386A55"/>
    <w:rsid w:val="00386FAF"/>
    <w:rsid w:val="00387BA3"/>
    <w:rsid w:val="003914F5"/>
    <w:rsid w:val="003A4E97"/>
    <w:rsid w:val="003D1476"/>
    <w:rsid w:val="003D16E5"/>
    <w:rsid w:val="003D26B8"/>
    <w:rsid w:val="003D4A39"/>
    <w:rsid w:val="003D5707"/>
    <w:rsid w:val="003D7BF5"/>
    <w:rsid w:val="003E05F3"/>
    <w:rsid w:val="003F00F8"/>
    <w:rsid w:val="00415451"/>
    <w:rsid w:val="004307BB"/>
    <w:rsid w:val="004314BD"/>
    <w:rsid w:val="004359D6"/>
    <w:rsid w:val="004506EE"/>
    <w:rsid w:val="00453FA9"/>
    <w:rsid w:val="004561A6"/>
    <w:rsid w:val="004604CD"/>
    <w:rsid w:val="00461693"/>
    <w:rsid w:val="0046621C"/>
    <w:rsid w:val="00466279"/>
    <w:rsid w:val="0047164C"/>
    <w:rsid w:val="00476F63"/>
    <w:rsid w:val="00480F0D"/>
    <w:rsid w:val="00482ECA"/>
    <w:rsid w:val="0049299A"/>
    <w:rsid w:val="00493658"/>
    <w:rsid w:val="004945A8"/>
    <w:rsid w:val="004A04CB"/>
    <w:rsid w:val="004A04CE"/>
    <w:rsid w:val="004B142C"/>
    <w:rsid w:val="004C0381"/>
    <w:rsid w:val="004C508C"/>
    <w:rsid w:val="004D0199"/>
    <w:rsid w:val="004D147A"/>
    <w:rsid w:val="004D2720"/>
    <w:rsid w:val="004D677C"/>
    <w:rsid w:val="004E0AB1"/>
    <w:rsid w:val="004E6AB1"/>
    <w:rsid w:val="004E71C3"/>
    <w:rsid w:val="00512BFD"/>
    <w:rsid w:val="00513A38"/>
    <w:rsid w:val="00520AEE"/>
    <w:rsid w:val="00526B1D"/>
    <w:rsid w:val="0052769B"/>
    <w:rsid w:val="00531EDF"/>
    <w:rsid w:val="00544660"/>
    <w:rsid w:val="00546EAD"/>
    <w:rsid w:val="005628E1"/>
    <w:rsid w:val="00565520"/>
    <w:rsid w:val="005700C8"/>
    <w:rsid w:val="005717BE"/>
    <w:rsid w:val="00577C28"/>
    <w:rsid w:val="00582F6F"/>
    <w:rsid w:val="005830E8"/>
    <w:rsid w:val="00586332"/>
    <w:rsid w:val="0059061D"/>
    <w:rsid w:val="0059493A"/>
    <w:rsid w:val="005A2F4E"/>
    <w:rsid w:val="005A4704"/>
    <w:rsid w:val="005A4B04"/>
    <w:rsid w:val="005A7820"/>
    <w:rsid w:val="005B1EE7"/>
    <w:rsid w:val="005B3A00"/>
    <w:rsid w:val="005B55AA"/>
    <w:rsid w:val="005B592E"/>
    <w:rsid w:val="005C32C7"/>
    <w:rsid w:val="005C38A9"/>
    <w:rsid w:val="005D087C"/>
    <w:rsid w:val="005D113B"/>
    <w:rsid w:val="005D2A63"/>
    <w:rsid w:val="005D2D68"/>
    <w:rsid w:val="005D6BCC"/>
    <w:rsid w:val="005F346C"/>
    <w:rsid w:val="005F6EE8"/>
    <w:rsid w:val="006105A2"/>
    <w:rsid w:val="00611ECF"/>
    <w:rsid w:val="006169D7"/>
    <w:rsid w:val="00623FA9"/>
    <w:rsid w:val="006242E2"/>
    <w:rsid w:val="00646C06"/>
    <w:rsid w:val="0065112B"/>
    <w:rsid w:val="006533D2"/>
    <w:rsid w:val="00653A20"/>
    <w:rsid w:val="006628FB"/>
    <w:rsid w:val="00664804"/>
    <w:rsid w:val="00665A07"/>
    <w:rsid w:val="00671A19"/>
    <w:rsid w:val="006730C7"/>
    <w:rsid w:val="006760D7"/>
    <w:rsid w:val="00680CA6"/>
    <w:rsid w:val="00681195"/>
    <w:rsid w:val="00681C21"/>
    <w:rsid w:val="0068400B"/>
    <w:rsid w:val="006844E1"/>
    <w:rsid w:val="00695046"/>
    <w:rsid w:val="00695823"/>
    <w:rsid w:val="006A328E"/>
    <w:rsid w:val="006A7AE2"/>
    <w:rsid w:val="006B34B3"/>
    <w:rsid w:val="006B5CB0"/>
    <w:rsid w:val="006C086B"/>
    <w:rsid w:val="006C401C"/>
    <w:rsid w:val="006C5B38"/>
    <w:rsid w:val="006C693A"/>
    <w:rsid w:val="006C7E40"/>
    <w:rsid w:val="006D118E"/>
    <w:rsid w:val="006D18FD"/>
    <w:rsid w:val="006D4273"/>
    <w:rsid w:val="006E0FC1"/>
    <w:rsid w:val="006E2AED"/>
    <w:rsid w:val="006E3D29"/>
    <w:rsid w:val="006F1969"/>
    <w:rsid w:val="006F2C2F"/>
    <w:rsid w:val="00712115"/>
    <w:rsid w:val="0071355C"/>
    <w:rsid w:val="007152DC"/>
    <w:rsid w:val="007173BA"/>
    <w:rsid w:val="00720322"/>
    <w:rsid w:val="00721513"/>
    <w:rsid w:val="007314A1"/>
    <w:rsid w:val="00731FB5"/>
    <w:rsid w:val="007343FE"/>
    <w:rsid w:val="007537A1"/>
    <w:rsid w:val="00754692"/>
    <w:rsid w:val="00756832"/>
    <w:rsid w:val="00757AD4"/>
    <w:rsid w:val="00760E70"/>
    <w:rsid w:val="00761508"/>
    <w:rsid w:val="00763986"/>
    <w:rsid w:val="00764E2E"/>
    <w:rsid w:val="00790E31"/>
    <w:rsid w:val="0079414B"/>
    <w:rsid w:val="007959BD"/>
    <w:rsid w:val="00796BEB"/>
    <w:rsid w:val="007A27AB"/>
    <w:rsid w:val="007B1739"/>
    <w:rsid w:val="007B1CD5"/>
    <w:rsid w:val="007B7B8C"/>
    <w:rsid w:val="007C0F92"/>
    <w:rsid w:val="007D4749"/>
    <w:rsid w:val="007D7173"/>
    <w:rsid w:val="007D78DE"/>
    <w:rsid w:val="007E089F"/>
    <w:rsid w:val="007E0EAF"/>
    <w:rsid w:val="007E45D9"/>
    <w:rsid w:val="007E6FD6"/>
    <w:rsid w:val="007F1670"/>
    <w:rsid w:val="007F4DD6"/>
    <w:rsid w:val="007F54C9"/>
    <w:rsid w:val="007F719C"/>
    <w:rsid w:val="00800153"/>
    <w:rsid w:val="00802217"/>
    <w:rsid w:val="008051B3"/>
    <w:rsid w:val="00810B47"/>
    <w:rsid w:val="008119E4"/>
    <w:rsid w:val="00811A2E"/>
    <w:rsid w:val="00812BAD"/>
    <w:rsid w:val="00822A32"/>
    <w:rsid w:val="008231D2"/>
    <w:rsid w:val="00824EDE"/>
    <w:rsid w:val="00840784"/>
    <w:rsid w:val="0084128D"/>
    <w:rsid w:val="00851074"/>
    <w:rsid w:val="008529A2"/>
    <w:rsid w:val="00870FD6"/>
    <w:rsid w:val="00872170"/>
    <w:rsid w:val="00886CC3"/>
    <w:rsid w:val="00891CEB"/>
    <w:rsid w:val="00893612"/>
    <w:rsid w:val="008941DF"/>
    <w:rsid w:val="008969C9"/>
    <w:rsid w:val="00896A26"/>
    <w:rsid w:val="00897E53"/>
    <w:rsid w:val="008A21CD"/>
    <w:rsid w:val="008A270F"/>
    <w:rsid w:val="008A2AB5"/>
    <w:rsid w:val="008A59A5"/>
    <w:rsid w:val="008A77F3"/>
    <w:rsid w:val="008C6350"/>
    <w:rsid w:val="008C6627"/>
    <w:rsid w:val="008D2462"/>
    <w:rsid w:val="008E4FA5"/>
    <w:rsid w:val="008E67AC"/>
    <w:rsid w:val="008E7A08"/>
    <w:rsid w:val="008F4E64"/>
    <w:rsid w:val="008F70F0"/>
    <w:rsid w:val="00912D99"/>
    <w:rsid w:val="00914C69"/>
    <w:rsid w:val="00917ACD"/>
    <w:rsid w:val="00922F7D"/>
    <w:rsid w:val="00927390"/>
    <w:rsid w:val="00931977"/>
    <w:rsid w:val="0093414D"/>
    <w:rsid w:val="00934CB6"/>
    <w:rsid w:val="009548F6"/>
    <w:rsid w:val="00965E19"/>
    <w:rsid w:val="009707DA"/>
    <w:rsid w:val="0098622F"/>
    <w:rsid w:val="009A23F5"/>
    <w:rsid w:val="009A33F4"/>
    <w:rsid w:val="009A783C"/>
    <w:rsid w:val="009B5851"/>
    <w:rsid w:val="009B6EB8"/>
    <w:rsid w:val="009B757C"/>
    <w:rsid w:val="009D1F9C"/>
    <w:rsid w:val="009D3920"/>
    <w:rsid w:val="009D6544"/>
    <w:rsid w:val="009D7A06"/>
    <w:rsid w:val="009E458E"/>
    <w:rsid w:val="009E4634"/>
    <w:rsid w:val="00A00205"/>
    <w:rsid w:val="00A07EDE"/>
    <w:rsid w:val="00A16D1B"/>
    <w:rsid w:val="00A262A8"/>
    <w:rsid w:val="00A27841"/>
    <w:rsid w:val="00A320EB"/>
    <w:rsid w:val="00A34BAA"/>
    <w:rsid w:val="00A44E67"/>
    <w:rsid w:val="00A46D9D"/>
    <w:rsid w:val="00A51F80"/>
    <w:rsid w:val="00A56424"/>
    <w:rsid w:val="00A5785D"/>
    <w:rsid w:val="00A67E36"/>
    <w:rsid w:val="00A86700"/>
    <w:rsid w:val="00A8711E"/>
    <w:rsid w:val="00A87C6C"/>
    <w:rsid w:val="00A97752"/>
    <w:rsid w:val="00AB22C4"/>
    <w:rsid w:val="00AC6BD5"/>
    <w:rsid w:val="00AD1B29"/>
    <w:rsid w:val="00AD2701"/>
    <w:rsid w:val="00AD2F75"/>
    <w:rsid w:val="00AD6965"/>
    <w:rsid w:val="00AD6E91"/>
    <w:rsid w:val="00AE1F4C"/>
    <w:rsid w:val="00AE53FC"/>
    <w:rsid w:val="00B06DC6"/>
    <w:rsid w:val="00B078AD"/>
    <w:rsid w:val="00B161AF"/>
    <w:rsid w:val="00B244FB"/>
    <w:rsid w:val="00B33029"/>
    <w:rsid w:val="00B33CBD"/>
    <w:rsid w:val="00B46D75"/>
    <w:rsid w:val="00B578D4"/>
    <w:rsid w:val="00B57E6D"/>
    <w:rsid w:val="00B61C94"/>
    <w:rsid w:val="00B64895"/>
    <w:rsid w:val="00B802E7"/>
    <w:rsid w:val="00B8075D"/>
    <w:rsid w:val="00B9088A"/>
    <w:rsid w:val="00BA3390"/>
    <w:rsid w:val="00BA3876"/>
    <w:rsid w:val="00BA5D97"/>
    <w:rsid w:val="00BA6B6E"/>
    <w:rsid w:val="00BB088A"/>
    <w:rsid w:val="00BB6637"/>
    <w:rsid w:val="00BC4C8F"/>
    <w:rsid w:val="00BD10C3"/>
    <w:rsid w:val="00BD13C3"/>
    <w:rsid w:val="00BE64E2"/>
    <w:rsid w:val="00BE6EB8"/>
    <w:rsid w:val="00C0031E"/>
    <w:rsid w:val="00C006DE"/>
    <w:rsid w:val="00C058D9"/>
    <w:rsid w:val="00C16470"/>
    <w:rsid w:val="00C22205"/>
    <w:rsid w:val="00C23A3F"/>
    <w:rsid w:val="00C257DD"/>
    <w:rsid w:val="00C3129E"/>
    <w:rsid w:val="00C3221E"/>
    <w:rsid w:val="00C378CA"/>
    <w:rsid w:val="00C711C3"/>
    <w:rsid w:val="00C7234A"/>
    <w:rsid w:val="00C82AC4"/>
    <w:rsid w:val="00C8316D"/>
    <w:rsid w:val="00C8531A"/>
    <w:rsid w:val="00C85DBF"/>
    <w:rsid w:val="00C913BA"/>
    <w:rsid w:val="00C92604"/>
    <w:rsid w:val="00C936E9"/>
    <w:rsid w:val="00C96FCC"/>
    <w:rsid w:val="00CA33DB"/>
    <w:rsid w:val="00CB035A"/>
    <w:rsid w:val="00CB0DCD"/>
    <w:rsid w:val="00CB149C"/>
    <w:rsid w:val="00CC50FD"/>
    <w:rsid w:val="00CD20A9"/>
    <w:rsid w:val="00CD5220"/>
    <w:rsid w:val="00CD6027"/>
    <w:rsid w:val="00CE0B05"/>
    <w:rsid w:val="00CE3BF7"/>
    <w:rsid w:val="00CF2CD8"/>
    <w:rsid w:val="00CF6699"/>
    <w:rsid w:val="00D00E1E"/>
    <w:rsid w:val="00D05160"/>
    <w:rsid w:val="00D10AAA"/>
    <w:rsid w:val="00D10E35"/>
    <w:rsid w:val="00D12CD0"/>
    <w:rsid w:val="00D1365A"/>
    <w:rsid w:val="00D15301"/>
    <w:rsid w:val="00D21DDB"/>
    <w:rsid w:val="00D36933"/>
    <w:rsid w:val="00D37E89"/>
    <w:rsid w:val="00D4226A"/>
    <w:rsid w:val="00D43A2E"/>
    <w:rsid w:val="00D465FA"/>
    <w:rsid w:val="00D471F6"/>
    <w:rsid w:val="00D530F9"/>
    <w:rsid w:val="00D53377"/>
    <w:rsid w:val="00D6145A"/>
    <w:rsid w:val="00D7107D"/>
    <w:rsid w:val="00D7286C"/>
    <w:rsid w:val="00D804F3"/>
    <w:rsid w:val="00D80FED"/>
    <w:rsid w:val="00D84DB8"/>
    <w:rsid w:val="00D84DDE"/>
    <w:rsid w:val="00DA27B3"/>
    <w:rsid w:val="00DA3565"/>
    <w:rsid w:val="00DA4396"/>
    <w:rsid w:val="00DA7F19"/>
    <w:rsid w:val="00DB35E4"/>
    <w:rsid w:val="00DB38DF"/>
    <w:rsid w:val="00DB6B5F"/>
    <w:rsid w:val="00DC5F29"/>
    <w:rsid w:val="00DD09F8"/>
    <w:rsid w:val="00DF0DA2"/>
    <w:rsid w:val="00DF5889"/>
    <w:rsid w:val="00E037E6"/>
    <w:rsid w:val="00E077EB"/>
    <w:rsid w:val="00E118D3"/>
    <w:rsid w:val="00E15EC9"/>
    <w:rsid w:val="00E26382"/>
    <w:rsid w:val="00E35151"/>
    <w:rsid w:val="00E378D8"/>
    <w:rsid w:val="00E40559"/>
    <w:rsid w:val="00E4714B"/>
    <w:rsid w:val="00E47C78"/>
    <w:rsid w:val="00E5187F"/>
    <w:rsid w:val="00E537BB"/>
    <w:rsid w:val="00E53E1F"/>
    <w:rsid w:val="00E577EE"/>
    <w:rsid w:val="00E61090"/>
    <w:rsid w:val="00E61A4C"/>
    <w:rsid w:val="00E62541"/>
    <w:rsid w:val="00E64514"/>
    <w:rsid w:val="00E74A94"/>
    <w:rsid w:val="00E80E92"/>
    <w:rsid w:val="00E8284A"/>
    <w:rsid w:val="00E84242"/>
    <w:rsid w:val="00E864CF"/>
    <w:rsid w:val="00E93ECA"/>
    <w:rsid w:val="00E94300"/>
    <w:rsid w:val="00E97B00"/>
    <w:rsid w:val="00EA70E5"/>
    <w:rsid w:val="00EC647D"/>
    <w:rsid w:val="00ED5DD3"/>
    <w:rsid w:val="00ED68C4"/>
    <w:rsid w:val="00EE6AA4"/>
    <w:rsid w:val="00EF39CB"/>
    <w:rsid w:val="00EF6EBB"/>
    <w:rsid w:val="00F01AD0"/>
    <w:rsid w:val="00F1043F"/>
    <w:rsid w:val="00F10A73"/>
    <w:rsid w:val="00F25F49"/>
    <w:rsid w:val="00F262DD"/>
    <w:rsid w:val="00F30575"/>
    <w:rsid w:val="00F30859"/>
    <w:rsid w:val="00F34064"/>
    <w:rsid w:val="00F4228A"/>
    <w:rsid w:val="00F43F7A"/>
    <w:rsid w:val="00F44758"/>
    <w:rsid w:val="00F453E9"/>
    <w:rsid w:val="00F477CC"/>
    <w:rsid w:val="00F47F7E"/>
    <w:rsid w:val="00F519ED"/>
    <w:rsid w:val="00F54197"/>
    <w:rsid w:val="00F549C3"/>
    <w:rsid w:val="00F558CE"/>
    <w:rsid w:val="00F63390"/>
    <w:rsid w:val="00F758CC"/>
    <w:rsid w:val="00F929EB"/>
    <w:rsid w:val="00F95910"/>
    <w:rsid w:val="00FA70E1"/>
    <w:rsid w:val="00FE02E2"/>
    <w:rsid w:val="00FE35AE"/>
    <w:rsid w:val="00FE3B1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hapeDefaults>
    <o:shapedefaults v:ext="edit" spidmax="2052">
      <o:colormru v:ext="edit" colors="silver,#eaeaea,#ddd,#cfcfcf"/>
    </o:shapedefaults>
    <o:shapelayout v:ext="edit">
      <o:idmap v:ext="edit" data="2"/>
    </o:shapelayout>
  </w:shapeDefaults>
  <w:decimalSymbol w:val="."/>
  <w:listSeparator w:val=","/>
  <w14:docId w14:val="6517FC8D"/>
  <w15:chartTrackingRefBased/>
  <w15:docId w15:val="{C72C6A23-AF6F-4A53-AFCB-32DCC64D04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paragraph" w:styleId="Heading1">
    <w:name w:val="heading 1"/>
    <w:basedOn w:val="Normal"/>
    <w:next w:val="Normal"/>
    <w:link w:val="Heading1Char"/>
    <w:uiPriority w:val="9"/>
    <w:qFormat/>
    <w:pPr>
      <w:keepNext/>
      <w:tabs>
        <w:tab w:val="left" w:pos="8895"/>
      </w:tabs>
      <w:jc w:val="center"/>
      <w:outlineLvl w:val="0"/>
    </w:pPr>
    <w:rPr>
      <w:rFonts w:ascii="Arial" w:hAnsi="Arial" w:cs="Arial"/>
      <w:b/>
      <w:bCs/>
      <w:sz w:val="18"/>
    </w:rPr>
  </w:style>
  <w:style w:type="paragraph" w:styleId="Heading2">
    <w:name w:val="heading 2"/>
    <w:basedOn w:val="Normal"/>
    <w:next w:val="Normal"/>
    <w:link w:val="Heading2Char"/>
    <w:uiPriority w:val="9"/>
    <w:qFormat/>
    <w:pPr>
      <w:keepNext/>
      <w:outlineLvl w:val="1"/>
    </w:pPr>
    <w:rPr>
      <w:rFonts w:ascii="Arial" w:hAnsi="Arial" w:cs="Arial"/>
      <w:sz w:val="28"/>
    </w:rPr>
  </w:style>
  <w:style w:type="paragraph" w:styleId="Heading3">
    <w:name w:val="heading 3"/>
    <w:basedOn w:val="Normal"/>
    <w:next w:val="Normal"/>
    <w:qFormat/>
    <w:pPr>
      <w:keepNext/>
      <w:jc w:val="center"/>
      <w:outlineLvl w:val="2"/>
    </w:pPr>
    <w:rPr>
      <w:rFonts w:ascii="Arial" w:hAnsi="Arial" w:cs="Arial"/>
      <w:b/>
      <w:bCs/>
      <w:sz w:val="16"/>
    </w:rPr>
  </w:style>
  <w:style w:type="paragraph" w:styleId="Heading4">
    <w:name w:val="heading 4"/>
    <w:basedOn w:val="Normal"/>
    <w:next w:val="Normal"/>
    <w:qFormat/>
    <w:pPr>
      <w:keepNext/>
      <w:outlineLvl w:val="3"/>
    </w:pPr>
    <w:rPr>
      <w:rFonts w:ascii="Arial" w:hAnsi="Arial" w:cs="Arial"/>
      <w:b/>
      <w:bCs/>
      <w:sz w:val="21"/>
    </w:rPr>
  </w:style>
  <w:style w:type="paragraph" w:styleId="Heading5">
    <w:name w:val="heading 5"/>
    <w:basedOn w:val="Normal"/>
    <w:next w:val="Normal"/>
    <w:qFormat/>
    <w:pPr>
      <w:keepNext/>
      <w:jc w:val="both"/>
      <w:outlineLvl w:val="4"/>
    </w:pPr>
    <w:rPr>
      <w:rFonts w:ascii="Arial" w:hAnsi="Arial" w:cs="Arial"/>
      <w:b/>
      <w:bCs/>
      <w:sz w:val="21"/>
    </w:rPr>
  </w:style>
  <w:style w:type="paragraph" w:styleId="Heading6">
    <w:name w:val="heading 6"/>
    <w:basedOn w:val="Normal"/>
    <w:next w:val="Normal"/>
    <w:qFormat/>
    <w:pPr>
      <w:keepNext/>
      <w:spacing w:after="120"/>
      <w:outlineLvl w:val="5"/>
    </w:pPr>
    <w:rPr>
      <w:rFonts w:ascii="Arial" w:hAnsi="Arial" w:cs="Arial"/>
      <w:b/>
      <w:bCs/>
      <w:sz w:val="22"/>
    </w:rPr>
  </w:style>
  <w:style w:type="paragraph" w:styleId="Heading7">
    <w:name w:val="heading 7"/>
    <w:basedOn w:val="Normal"/>
    <w:next w:val="Normal"/>
    <w:qFormat/>
    <w:pPr>
      <w:keepNext/>
      <w:tabs>
        <w:tab w:val="left" w:pos="6545"/>
        <w:tab w:val="left" w:pos="8895"/>
      </w:tabs>
      <w:outlineLvl w:val="6"/>
    </w:pPr>
    <w:rPr>
      <w:rFonts w:ascii="Arial" w:hAnsi="Arial" w:cs="Arial"/>
      <w:b/>
      <w:bCs/>
    </w:rPr>
  </w:style>
  <w:style w:type="paragraph" w:styleId="Heading8">
    <w:name w:val="heading 8"/>
    <w:basedOn w:val="Normal"/>
    <w:next w:val="Normal"/>
    <w:qFormat/>
    <w:pPr>
      <w:keepNext/>
      <w:jc w:val="center"/>
      <w:outlineLvl w:val="7"/>
    </w:pPr>
    <w:rPr>
      <w:rFonts w:ascii="Arial" w:hAnsi="Arial" w:cs="Arial"/>
      <w:b/>
      <w:bCs/>
      <w:sz w:val="22"/>
    </w:rPr>
  </w:style>
  <w:style w:type="paragraph" w:styleId="Heading9">
    <w:name w:val="heading 9"/>
    <w:basedOn w:val="Normal"/>
    <w:next w:val="Normal"/>
    <w:qFormat/>
    <w:pPr>
      <w:keepNext/>
      <w:tabs>
        <w:tab w:val="left" w:pos="8895"/>
      </w:tabs>
      <w:spacing w:before="60" w:after="60"/>
      <w:outlineLvl w:val="8"/>
    </w:pPr>
    <w:rPr>
      <w:rFonts w:ascii="Arial" w:hAnsi="Arial" w:cs="Arial"/>
      <w:b/>
      <w:bCs/>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rFonts w:ascii="Arial" w:hAnsi="Arial" w:cs="Arial"/>
      <w:sz w:val="22"/>
    </w:rPr>
  </w:style>
  <w:style w:type="paragraph" w:styleId="BodyText2">
    <w:name w:val="Body Text 2"/>
    <w:basedOn w:val="Normal"/>
    <w:pPr>
      <w:spacing w:after="120"/>
    </w:pPr>
    <w:rPr>
      <w:rFonts w:ascii="Arial" w:hAnsi="Arial" w:cs="Arial"/>
      <w:sz w:val="22"/>
    </w:rPr>
  </w:style>
  <w:style w:type="character" w:styleId="Hyperlink">
    <w:name w:val="Hyperlink"/>
    <w:uiPriority w:val="99"/>
    <w:rPr>
      <w:color w:val="auto"/>
      <w:u w:val="single"/>
    </w:rPr>
  </w:style>
  <w:style w:type="character" w:styleId="PageNumber">
    <w:name w:val="page number"/>
    <w:basedOn w:val="DefaultParagraphFont"/>
  </w:style>
  <w:style w:type="paragraph" w:styleId="Header">
    <w:name w:val="header"/>
    <w:basedOn w:val="Normal"/>
    <w:link w:val="HeaderChar"/>
    <w:uiPriority w:val="99"/>
    <w:pPr>
      <w:tabs>
        <w:tab w:val="center" w:pos="4320"/>
        <w:tab w:val="right" w:pos="8640"/>
      </w:tabs>
    </w:pPr>
  </w:style>
  <w:style w:type="character" w:styleId="FollowedHyperlink">
    <w:name w:val="FollowedHyperlink"/>
    <w:rPr>
      <w:color w:val="800080"/>
      <w:u w:val="single"/>
    </w:rPr>
  </w:style>
  <w:style w:type="paragraph" w:styleId="Footer">
    <w:name w:val="footer"/>
    <w:basedOn w:val="Normal"/>
    <w:link w:val="FooterChar"/>
    <w:uiPriority w:val="99"/>
    <w:pPr>
      <w:tabs>
        <w:tab w:val="center" w:pos="4320"/>
        <w:tab w:val="right" w:pos="8640"/>
      </w:tabs>
    </w:pPr>
  </w:style>
  <w:style w:type="paragraph" w:styleId="Title">
    <w:name w:val="Title"/>
    <w:basedOn w:val="Normal"/>
    <w:link w:val="TitleChar"/>
    <w:qFormat/>
    <w:pPr>
      <w:jc w:val="center"/>
    </w:pPr>
    <w:rPr>
      <w:b/>
      <w:bCs/>
      <w:sz w:val="36"/>
    </w:rPr>
  </w:style>
  <w:style w:type="paragraph" w:styleId="BodyText3">
    <w:name w:val="Body Text 3"/>
    <w:basedOn w:val="Normal"/>
    <w:pPr>
      <w:spacing w:after="240"/>
    </w:pPr>
    <w:rPr>
      <w:rFonts w:ascii="Arial" w:hAnsi="Arial" w:cs="Arial"/>
      <w:sz w:val="22"/>
    </w:rPr>
  </w:style>
  <w:style w:type="paragraph" w:styleId="TOC5">
    <w:name w:val="toc 5"/>
    <w:basedOn w:val="Normal"/>
    <w:next w:val="Normal"/>
    <w:autoRedefine/>
    <w:semiHidden/>
    <w:pPr>
      <w:ind w:left="960"/>
    </w:pPr>
    <w:rPr>
      <w:b/>
    </w:rPr>
  </w:style>
  <w:style w:type="paragraph" w:styleId="TOC1">
    <w:name w:val="toc 1"/>
    <w:basedOn w:val="Normal"/>
    <w:next w:val="Normal"/>
    <w:autoRedefine/>
    <w:uiPriority w:val="39"/>
    <w:rsid w:val="008E7A08"/>
    <w:pPr>
      <w:tabs>
        <w:tab w:val="right" w:leader="dot" w:pos="9180"/>
      </w:tabs>
      <w:spacing w:before="120"/>
      <w:ind w:right="-54"/>
    </w:pPr>
    <w:rPr>
      <w:rFonts w:ascii="Arial Narrow" w:hAnsi="Arial Narrow"/>
      <w:b/>
      <w:bCs/>
      <w:iCs/>
      <w:noProof/>
    </w:rPr>
  </w:style>
  <w:style w:type="paragraph" w:customStyle="1" w:styleId="Steve1Part">
    <w:name w:val="Steve 1 (Part)"/>
    <w:basedOn w:val="Title"/>
    <w:pPr>
      <w:jc w:val="left"/>
    </w:pPr>
    <w:rPr>
      <w:rFonts w:ascii="Arial Narrow" w:hAnsi="Arial Narrow" w:cs="Arial"/>
      <w:sz w:val="48"/>
    </w:rPr>
  </w:style>
  <w:style w:type="paragraph" w:customStyle="1" w:styleId="Steve2Sections">
    <w:name w:val="Steve2 (Sections)"/>
    <w:basedOn w:val="BodyText"/>
    <w:link w:val="Steve2SectionsChar"/>
    <w:rPr>
      <w:b/>
      <w:bCs/>
      <w:sz w:val="36"/>
    </w:rPr>
  </w:style>
  <w:style w:type="paragraph" w:styleId="TOC2">
    <w:name w:val="toc 2"/>
    <w:basedOn w:val="Normal"/>
    <w:next w:val="Normal"/>
    <w:autoRedefine/>
    <w:uiPriority w:val="39"/>
    <w:rsid w:val="00E47C78"/>
    <w:pPr>
      <w:tabs>
        <w:tab w:val="right" w:leader="dot" w:pos="9206"/>
      </w:tabs>
    </w:pPr>
    <w:rPr>
      <w:rFonts w:ascii="Arial Narrow" w:hAnsi="Arial Narrow"/>
      <w:b/>
      <w:bCs/>
      <w:noProof/>
      <w:szCs w:val="26"/>
    </w:rPr>
  </w:style>
  <w:style w:type="paragraph" w:styleId="TOC3">
    <w:name w:val="toc 3"/>
    <w:basedOn w:val="Normal"/>
    <w:next w:val="Normal"/>
    <w:autoRedefine/>
    <w:semiHidden/>
    <w:pPr>
      <w:ind w:left="480"/>
    </w:pPr>
  </w:style>
  <w:style w:type="paragraph" w:styleId="TOC4">
    <w:name w:val="toc 4"/>
    <w:basedOn w:val="Normal"/>
    <w:next w:val="Normal"/>
    <w:autoRedefine/>
    <w:semiHidden/>
    <w:pPr>
      <w:ind w:left="720"/>
    </w:pPr>
  </w:style>
  <w:style w:type="paragraph" w:styleId="TOC6">
    <w:name w:val="toc 6"/>
    <w:basedOn w:val="Normal"/>
    <w:next w:val="Normal"/>
    <w:autoRedefine/>
    <w:semiHidden/>
    <w:pPr>
      <w:ind w:left="1200"/>
    </w:pPr>
  </w:style>
  <w:style w:type="paragraph" w:styleId="TOC7">
    <w:name w:val="toc 7"/>
    <w:basedOn w:val="Normal"/>
    <w:next w:val="Normal"/>
    <w:autoRedefine/>
    <w:semiHidden/>
    <w:pPr>
      <w:ind w:left="1440"/>
    </w:p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paragraph" w:styleId="NormalWeb">
    <w:name w:val="Normal (Web)"/>
    <w:basedOn w:val="Normal"/>
    <w:uiPriority w:val="99"/>
    <w:pPr>
      <w:spacing w:before="100" w:beforeAutospacing="1" w:after="100" w:afterAutospacing="1"/>
    </w:pPr>
    <w:rPr>
      <w:rFonts w:ascii="Arial Unicode MS" w:eastAsia="Arial Unicode MS" w:hAnsi="Arial Unicode MS" w:cs="Arial Unicode MS"/>
    </w:rPr>
  </w:style>
  <w:style w:type="table" w:styleId="TableGrid">
    <w:name w:val="Table Grid"/>
    <w:basedOn w:val="TableNormal"/>
    <w:rsid w:val="00175B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
    <w:name w:val="Body Text Char"/>
    <w:link w:val="BodyText"/>
    <w:rsid w:val="00E64514"/>
    <w:rPr>
      <w:rFonts w:ascii="Arial" w:hAnsi="Arial" w:cs="Arial"/>
      <w:sz w:val="22"/>
      <w:szCs w:val="24"/>
      <w:lang w:val="en-US" w:eastAsia="en-US" w:bidi="ar-SA"/>
    </w:rPr>
  </w:style>
  <w:style w:type="character" w:customStyle="1" w:styleId="Steve2SectionsChar">
    <w:name w:val="Steve2 (Sections) Char"/>
    <w:link w:val="Steve2Sections"/>
    <w:rsid w:val="00E64514"/>
    <w:rPr>
      <w:rFonts w:ascii="Arial" w:hAnsi="Arial" w:cs="Arial"/>
      <w:b/>
      <w:bCs/>
      <w:sz w:val="36"/>
      <w:szCs w:val="24"/>
      <w:lang w:val="en-US" w:eastAsia="en-US" w:bidi="ar-SA"/>
    </w:rPr>
  </w:style>
  <w:style w:type="paragraph" w:styleId="BalloonText">
    <w:name w:val="Balloon Text"/>
    <w:basedOn w:val="Normal"/>
    <w:semiHidden/>
    <w:rsid w:val="00AE1F4C"/>
    <w:rPr>
      <w:rFonts w:ascii="Tahoma" w:hAnsi="Tahoma" w:cs="Tahoma"/>
      <w:sz w:val="16"/>
      <w:szCs w:val="16"/>
    </w:rPr>
  </w:style>
  <w:style w:type="character" w:styleId="CommentReference">
    <w:name w:val="annotation reference"/>
    <w:uiPriority w:val="99"/>
    <w:semiHidden/>
    <w:unhideWhenUsed/>
    <w:rsid w:val="004C0381"/>
    <w:rPr>
      <w:sz w:val="16"/>
      <w:szCs w:val="16"/>
    </w:rPr>
  </w:style>
  <w:style w:type="paragraph" w:styleId="CommentText">
    <w:name w:val="annotation text"/>
    <w:basedOn w:val="Normal"/>
    <w:link w:val="CommentTextChar"/>
    <w:uiPriority w:val="99"/>
    <w:semiHidden/>
    <w:unhideWhenUsed/>
    <w:rsid w:val="004C0381"/>
    <w:rPr>
      <w:sz w:val="20"/>
      <w:szCs w:val="20"/>
    </w:rPr>
  </w:style>
  <w:style w:type="character" w:customStyle="1" w:styleId="CommentTextChar">
    <w:name w:val="Comment Text Char"/>
    <w:basedOn w:val="DefaultParagraphFont"/>
    <w:link w:val="CommentText"/>
    <w:uiPriority w:val="99"/>
    <w:semiHidden/>
    <w:rsid w:val="004C0381"/>
  </w:style>
  <w:style w:type="paragraph" w:styleId="CommentSubject">
    <w:name w:val="annotation subject"/>
    <w:basedOn w:val="CommentText"/>
    <w:next w:val="CommentText"/>
    <w:link w:val="CommentSubjectChar"/>
    <w:uiPriority w:val="99"/>
    <w:semiHidden/>
    <w:unhideWhenUsed/>
    <w:rsid w:val="004C0381"/>
    <w:rPr>
      <w:b/>
      <w:bCs/>
    </w:rPr>
  </w:style>
  <w:style w:type="character" w:customStyle="1" w:styleId="CommentSubjectChar">
    <w:name w:val="Comment Subject Char"/>
    <w:link w:val="CommentSubject"/>
    <w:uiPriority w:val="99"/>
    <w:semiHidden/>
    <w:rsid w:val="004C0381"/>
    <w:rPr>
      <w:b/>
      <w:bCs/>
    </w:rPr>
  </w:style>
  <w:style w:type="character" w:styleId="UnresolvedMention">
    <w:name w:val="Unresolved Mention"/>
    <w:uiPriority w:val="99"/>
    <w:semiHidden/>
    <w:unhideWhenUsed/>
    <w:rsid w:val="00886CC3"/>
    <w:rPr>
      <w:color w:val="605E5C"/>
      <w:shd w:val="clear" w:color="auto" w:fill="E1DFDD"/>
    </w:rPr>
  </w:style>
  <w:style w:type="paragraph" w:styleId="ListParagraph">
    <w:name w:val="List Paragraph"/>
    <w:basedOn w:val="Normal"/>
    <w:uiPriority w:val="1"/>
    <w:qFormat/>
    <w:rsid w:val="005628E1"/>
    <w:pPr>
      <w:spacing w:after="160" w:line="259" w:lineRule="auto"/>
      <w:ind w:left="720"/>
      <w:contextualSpacing/>
    </w:pPr>
    <w:rPr>
      <w:rFonts w:asciiTheme="minorHAnsi" w:eastAsiaTheme="minorHAnsi" w:hAnsiTheme="minorHAnsi" w:cstheme="minorBidi"/>
      <w:sz w:val="22"/>
      <w:szCs w:val="22"/>
    </w:rPr>
  </w:style>
  <w:style w:type="character" w:customStyle="1" w:styleId="Heading1Char">
    <w:name w:val="Heading 1 Char"/>
    <w:basedOn w:val="DefaultParagraphFont"/>
    <w:link w:val="Heading1"/>
    <w:rsid w:val="0093414D"/>
    <w:rPr>
      <w:rFonts w:ascii="Arial" w:hAnsi="Arial" w:cs="Arial"/>
      <w:b/>
      <w:bCs/>
      <w:sz w:val="18"/>
      <w:szCs w:val="24"/>
    </w:rPr>
  </w:style>
  <w:style w:type="character" w:customStyle="1" w:styleId="Heading2Char">
    <w:name w:val="Heading 2 Char"/>
    <w:basedOn w:val="DefaultParagraphFont"/>
    <w:link w:val="Heading2"/>
    <w:rsid w:val="0093414D"/>
    <w:rPr>
      <w:rFonts w:ascii="Arial" w:hAnsi="Arial" w:cs="Arial"/>
      <w:sz w:val="28"/>
      <w:szCs w:val="24"/>
    </w:rPr>
  </w:style>
  <w:style w:type="character" w:customStyle="1" w:styleId="TitleChar">
    <w:name w:val="Title Char"/>
    <w:basedOn w:val="DefaultParagraphFont"/>
    <w:link w:val="Title"/>
    <w:rsid w:val="0093414D"/>
    <w:rPr>
      <w:b/>
      <w:bCs/>
      <w:sz w:val="36"/>
      <w:szCs w:val="24"/>
    </w:rPr>
  </w:style>
  <w:style w:type="paragraph" w:customStyle="1" w:styleId="NoticeBodyText">
    <w:name w:val="Notice Body Text"/>
    <w:basedOn w:val="Normal"/>
    <w:uiPriority w:val="99"/>
    <w:rsid w:val="0093414D"/>
    <w:pPr>
      <w:widowControl w:val="0"/>
      <w:tabs>
        <w:tab w:val="left" w:pos="-1080"/>
        <w:tab w:val="left" w:pos="-72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adjustRightInd w:val="0"/>
      <w:spacing w:after="144" w:line="288" w:lineRule="auto"/>
    </w:pPr>
    <w:rPr>
      <w:rFonts w:ascii="Arial" w:hAnsi="Arial" w:cs="Arial"/>
      <w:color w:val="000000"/>
      <w:sz w:val="18"/>
      <w:szCs w:val="18"/>
    </w:rPr>
  </w:style>
  <w:style w:type="character" w:customStyle="1" w:styleId="HeaderChar">
    <w:name w:val="Header Char"/>
    <w:basedOn w:val="DefaultParagraphFont"/>
    <w:link w:val="Header"/>
    <w:uiPriority w:val="99"/>
    <w:rsid w:val="0093414D"/>
    <w:rPr>
      <w:sz w:val="24"/>
      <w:szCs w:val="24"/>
    </w:rPr>
  </w:style>
  <w:style w:type="character" w:customStyle="1" w:styleId="FooterChar">
    <w:name w:val="Footer Char"/>
    <w:basedOn w:val="DefaultParagraphFont"/>
    <w:link w:val="Footer"/>
    <w:uiPriority w:val="99"/>
    <w:rsid w:val="004945A8"/>
    <w:rPr>
      <w:sz w:val="24"/>
      <w:szCs w:val="24"/>
    </w:rPr>
  </w:style>
  <w:style w:type="paragraph" w:customStyle="1" w:styleId="NoticeSubheads">
    <w:name w:val="Notice Subheads"/>
    <w:basedOn w:val="Normal"/>
    <w:uiPriority w:val="99"/>
    <w:rsid w:val="006C5B38"/>
    <w:pPr>
      <w:widowControl w:val="0"/>
      <w:tabs>
        <w:tab w:val="left" w:pos="-1080"/>
        <w:tab w:val="left" w:pos="-72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adjustRightInd w:val="0"/>
      <w:spacing w:after="144" w:line="288" w:lineRule="auto"/>
      <w:textAlignment w:val="center"/>
    </w:pPr>
    <w:rPr>
      <w:rFonts w:ascii="Arial" w:hAnsi="Arial" w:cs="Arial"/>
      <w:b/>
      <w:bCs/>
      <w:color w:val="000000"/>
      <w:sz w:val="20"/>
      <w:szCs w:val="20"/>
    </w:rPr>
  </w:style>
  <w:style w:type="paragraph" w:customStyle="1" w:styleId="Bullets">
    <w:name w:val="Bullets"/>
    <w:basedOn w:val="Normal"/>
    <w:uiPriority w:val="99"/>
    <w:rsid w:val="006C5B38"/>
    <w:pPr>
      <w:widowControl w:val="0"/>
      <w:tabs>
        <w:tab w:val="left" w:pos="340"/>
      </w:tabs>
      <w:suppressAutoHyphens/>
      <w:autoSpaceDE w:val="0"/>
      <w:autoSpaceDN w:val="0"/>
      <w:adjustRightInd w:val="0"/>
      <w:spacing w:after="216" w:line="288" w:lineRule="auto"/>
      <w:ind w:left="700" w:hanging="360"/>
      <w:textAlignment w:val="center"/>
    </w:pPr>
    <w:rPr>
      <w:rFonts w:ascii="Arial" w:hAnsi="Arial" w:cs="Arial"/>
      <w:color w:val="000000"/>
      <w:sz w:val="18"/>
      <w:szCs w:val="18"/>
    </w:rPr>
  </w:style>
  <w:style w:type="paragraph" w:customStyle="1" w:styleId="TemplateWarning-DrinkingWaterWarning16pt">
    <w:name w:val="Template Warning- Drinking Water Warning (16pt)"/>
    <w:basedOn w:val="Normal"/>
    <w:qFormat/>
    <w:rsid w:val="00D84DB8"/>
    <w:pPr>
      <w:tabs>
        <w:tab w:val="left" w:pos="4950"/>
      </w:tabs>
      <w:autoSpaceDE w:val="0"/>
      <w:autoSpaceDN w:val="0"/>
      <w:adjustRightInd w:val="0"/>
      <w:spacing w:after="200" w:line="252" w:lineRule="auto"/>
      <w:jc w:val="center"/>
    </w:pPr>
    <w:rPr>
      <w:rFonts w:asciiTheme="minorHAnsi" w:hAnsiTheme="minorHAnsi" w:cs="Arial"/>
      <w:b/>
      <w:sz w:val="32"/>
      <w:szCs w:val="20"/>
    </w:rPr>
  </w:style>
  <w:style w:type="paragraph" w:customStyle="1" w:styleId="TemplateWarningSubtitle">
    <w:name w:val="Template Warning Subtitle"/>
    <w:basedOn w:val="Normal"/>
    <w:qFormat/>
    <w:rsid w:val="00D84DB8"/>
    <w:pPr>
      <w:keepNext/>
      <w:numPr>
        <w:ilvl w:val="12"/>
      </w:numPr>
      <w:autoSpaceDE w:val="0"/>
      <w:autoSpaceDN w:val="0"/>
      <w:adjustRightInd w:val="0"/>
      <w:spacing w:after="120" w:line="252" w:lineRule="auto"/>
    </w:pPr>
    <w:rPr>
      <w:rFonts w:asciiTheme="minorHAnsi" w:hAnsiTheme="minorHAnsi" w:cs="Arial"/>
      <w:b/>
      <w:szCs w:val="20"/>
    </w:rPr>
  </w:style>
  <w:style w:type="paragraph" w:customStyle="1" w:styleId="TemplateWarningText10pt">
    <w:name w:val="Template Warning Text (10pt)"/>
    <w:basedOn w:val="Normal"/>
    <w:rsid w:val="00D84DB8"/>
    <w:pPr>
      <w:autoSpaceDE w:val="0"/>
      <w:autoSpaceDN w:val="0"/>
      <w:adjustRightInd w:val="0"/>
      <w:spacing w:before="120" w:after="120" w:line="252" w:lineRule="auto"/>
    </w:pPr>
    <w:rPr>
      <w:rFonts w:asciiTheme="minorHAnsi" w:hAnsiTheme="minorHAnsi"/>
      <w:sz w:val="20"/>
      <w:szCs w:val="20"/>
    </w:rPr>
  </w:style>
  <w:style w:type="paragraph" w:customStyle="1" w:styleId="TemplateWarningBullets10pt">
    <w:name w:val="Template Warning Bullets (10pt)"/>
    <w:basedOn w:val="Normal"/>
    <w:qFormat/>
    <w:rsid w:val="00D84DB8"/>
    <w:pPr>
      <w:numPr>
        <w:numId w:val="10"/>
      </w:numPr>
      <w:spacing w:after="120" w:line="252" w:lineRule="auto"/>
    </w:pPr>
    <w:rPr>
      <w:rFonts w:asciiTheme="minorHAnsi" w:hAnsiTheme="minorHAnsi" w:cs="Arial"/>
      <w:sz w:val="20"/>
      <w:szCs w:val="20"/>
    </w:rPr>
  </w:style>
  <w:style w:type="paragraph" w:customStyle="1" w:styleId="TableParagraph">
    <w:name w:val="Table Paragraph"/>
    <w:basedOn w:val="Normal"/>
    <w:uiPriority w:val="1"/>
    <w:qFormat/>
    <w:rsid w:val="00D84DB8"/>
    <w:pPr>
      <w:widowControl w:val="0"/>
      <w:autoSpaceDE w:val="0"/>
      <w:autoSpaceDN w:val="0"/>
      <w:spacing w:before="55"/>
      <w:ind w:left="38"/>
    </w:pPr>
    <w:rPr>
      <w:rFonts w:ascii="Arial" w:eastAsia="Arial" w:hAnsi="Arial" w:cs="Arial"/>
      <w:sz w:val="22"/>
      <w:szCs w:val="22"/>
      <w:lang w:bidi="en-US"/>
    </w:rPr>
  </w:style>
  <w:style w:type="paragraph" w:styleId="Revision">
    <w:name w:val="Revision"/>
    <w:hidden/>
    <w:uiPriority w:val="99"/>
    <w:semiHidden/>
    <w:rsid w:val="00F30859"/>
    <w:rPr>
      <w:sz w:val="24"/>
      <w:szCs w:val="24"/>
    </w:rPr>
  </w:style>
  <w:style w:type="character" w:styleId="PlaceholderText">
    <w:name w:val="Placeholder Text"/>
    <w:basedOn w:val="DefaultParagraphFont"/>
    <w:uiPriority w:val="99"/>
    <w:semiHidden/>
    <w:rsid w:val="000A34FF"/>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9367741">
      <w:bodyDiv w:val="1"/>
      <w:marLeft w:val="0"/>
      <w:marRight w:val="0"/>
      <w:marTop w:val="0"/>
      <w:marBottom w:val="0"/>
      <w:divBdr>
        <w:top w:val="none" w:sz="0" w:space="0" w:color="auto"/>
        <w:left w:val="none" w:sz="0" w:space="0" w:color="auto"/>
        <w:bottom w:val="none" w:sz="0" w:space="0" w:color="auto"/>
        <w:right w:val="none" w:sz="0" w:space="0" w:color="auto"/>
      </w:divBdr>
    </w:div>
    <w:div w:id="533540644">
      <w:bodyDiv w:val="1"/>
      <w:marLeft w:val="0"/>
      <w:marRight w:val="0"/>
      <w:marTop w:val="0"/>
      <w:marBottom w:val="0"/>
      <w:divBdr>
        <w:top w:val="none" w:sz="0" w:space="0" w:color="auto"/>
        <w:left w:val="none" w:sz="0" w:space="0" w:color="auto"/>
        <w:bottom w:val="none" w:sz="0" w:space="0" w:color="auto"/>
        <w:right w:val="none" w:sz="0" w:space="0" w:color="auto"/>
      </w:divBdr>
    </w:div>
    <w:div w:id="737481796">
      <w:bodyDiv w:val="1"/>
      <w:marLeft w:val="0"/>
      <w:marRight w:val="0"/>
      <w:marTop w:val="0"/>
      <w:marBottom w:val="0"/>
      <w:divBdr>
        <w:top w:val="none" w:sz="0" w:space="0" w:color="auto"/>
        <w:left w:val="none" w:sz="0" w:space="0" w:color="auto"/>
        <w:bottom w:val="none" w:sz="0" w:space="0" w:color="auto"/>
        <w:right w:val="none" w:sz="0" w:space="0" w:color="auto"/>
      </w:divBdr>
    </w:div>
    <w:div w:id="13880724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hyperlink" Target="https://www.epa.gov/dwreginfo/public-notification-rule" TargetMode="External"/><Relationship Id="rId39" Type="http://schemas.openxmlformats.org/officeDocument/2006/relationships/image" Target="media/image18.jpeg"/><Relationship Id="rId21" Type="http://schemas.openxmlformats.org/officeDocument/2006/relationships/footer" Target="footer2.xml"/><Relationship Id="rId34" Type="http://schemas.openxmlformats.org/officeDocument/2006/relationships/image" Target="media/image13.png"/><Relationship Id="rId42" Type="http://schemas.openxmlformats.org/officeDocument/2006/relationships/image" Target="media/image21.png"/><Relationship Id="rId47" Type="http://schemas.openxmlformats.org/officeDocument/2006/relationships/footer" Target="footer6.xml"/><Relationship Id="rId50" Type="http://schemas.openxmlformats.org/officeDocument/2006/relationships/footer" Target="footer7.xml"/><Relationship Id="rId55" Type="http://schemas.openxmlformats.org/officeDocument/2006/relationships/image" Target="media/image24.jpeg"/><Relationship Id="rId63" Type="http://schemas.openxmlformats.org/officeDocument/2006/relationships/image" Target="media/image29.jpg"/><Relationship Id="rId68" Type="http://schemas.openxmlformats.org/officeDocument/2006/relationships/image" Target="media/image34.jpeg"/><Relationship Id="rId76" Type="http://schemas.openxmlformats.org/officeDocument/2006/relationships/image" Target="media/image40.png"/><Relationship Id="rId7" Type="http://schemas.openxmlformats.org/officeDocument/2006/relationships/settings" Target="settings.xml"/><Relationship Id="rId71" Type="http://schemas.openxmlformats.org/officeDocument/2006/relationships/image" Target="media/image37.jpeg"/><Relationship Id="rId2" Type="http://schemas.openxmlformats.org/officeDocument/2006/relationships/customXml" Target="../customXml/item2.xml"/><Relationship Id="rId16" Type="http://schemas.openxmlformats.org/officeDocument/2006/relationships/image" Target="media/image6.jpeg"/><Relationship Id="rId29" Type="http://schemas.openxmlformats.org/officeDocument/2006/relationships/footer" Target="footer3.xml"/><Relationship Id="rId11" Type="http://schemas.openxmlformats.org/officeDocument/2006/relationships/image" Target="media/image1.jpeg"/><Relationship Id="rId24" Type="http://schemas.openxmlformats.org/officeDocument/2006/relationships/hyperlink" Target="https://health.ri.gov/water/for/publicwatersystemsduringemergency/" TargetMode="External"/><Relationship Id="rId32" Type="http://schemas.openxmlformats.org/officeDocument/2006/relationships/image" Target="media/image12.wmf"/><Relationship Id="rId37" Type="http://schemas.openxmlformats.org/officeDocument/2006/relationships/image" Target="media/image16.png"/><Relationship Id="rId40" Type="http://schemas.openxmlformats.org/officeDocument/2006/relationships/image" Target="media/image19.png"/><Relationship Id="rId45" Type="http://schemas.openxmlformats.org/officeDocument/2006/relationships/footer" Target="footer5.xml"/><Relationship Id="rId53" Type="http://schemas.openxmlformats.org/officeDocument/2006/relationships/hyperlink" Target="https://bit.ly/2kGTmTL" TargetMode="External"/><Relationship Id="rId58" Type="http://schemas.openxmlformats.org/officeDocument/2006/relationships/footer" Target="footer10.xml"/><Relationship Id="rId66" Type="http://schemas.openxmlformats.org/officeDocument/2006/relationships/image" Target="media/image32.jpeg"/><Relationship Id="rId74" Type="http://schemas.openxmlformats.org/officeDocument/2006/relationships/hyperlink" Target="http://www.health.state.mn.us/divs/eh/wells/waterquality/disinfection.pdf" TargetMode="External"/><Relationship Id="rId79" Type="http://schemas.openxmlformats.org/officeDocument/2006/relationships/image" Target="media/image42.jpeg"/><Relationship Id="rId5" Type="http://schemas.openxmlformats.org/officeDocument/2006/relationships/numbering" Target="numbering.xml"/><Relationship Id="rId61" Type="http://schemas.openxmlformats.org/officeDocument/2006/relationships/image" Target="media/image27.jpeg"/><Relationship Id="rId82"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footer" Target="footer4.xml"/><Relationship Id="rId44" Type="http://schemas.openxmlformats.org/officeDocument/2006/relationships/header" Target="header1.xml"/><Relationship Id="rId52" Type="http://schemas.openxmlformats.org/officeDocument/2006/relationships/hyperlink" Target="https://bit.ly/2meRYIt" TargetMode="External"/><Relationship Id="rId60" Type="http://schemas.openxmlformats.org/officeDocument/2006/relationships/footer" Target="footer11.xml"/><Relationship Id="rId65" Type="http://schemas.openxmlformats.org/officeDocument/2006/relationships/image" Target="media/image31.jpg"/><Relationship Id="rId73" Type="http://schemas.openxmlformats.org/officeDocument/2006/relationships/image" Target="media/image39.jpeg"/><Relationship Id="rId78" Type="http://schemas.openxmlformats.org/officeDocument/2006/relationships/image" Target="media/image41.png"/><Relationship Id="rId81" Type="http://schemas.openxmlformats.org/officeDocument/2006/relationships/footer" Target="footer1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emf"/><Relationship Id="rId22" Type="http://schemas.openxmlformats.org/officeDocument/2006/relationships/image" Target="media/image10.wmf"/><Relationship Id="rId27" Type="http://schemas.openxmlformats.org/officeDocument/2006/relationships/hyperlink" Target="https://health.ri.gov/PWSprepare" TargetMode="External"/><Relationship Id="rId30" Type="http://schemas.openxmlformats.org/officeDocument/2006/relationships/image" Target="media/image11.gif"/><Relationship Id="rId35" Type="http://schemas.openxmlformats.org/officeDocument/2006/relationships/image" Target="media/image14.png"/><Relationship Id="rId43" Type="http://schemas.openxmlformats.org/officeDocument/2006/relationships/image" Target="media/image22.png"/><Relationship Id="rId48" Type="http://schemas.openxmlformats.org/officeDocument/2006/relationships/image" Target="media/image23.png"/><Relationship Id="rId56" Type="http://schemas.openxmlformats.org/officeDocument/2006/relationships/image" Target="media/image25.jpeg"/><Relationship Id="rId64" Type="http://schemas.openxmlformats.org/officeDocument/2006/relationships/image" Target="media/image30.jpg"/><Relationship Id="rId69" Type="http://schemas.openxmlformats.org/officeDocument/2006/relationships/image" Target="media/image35.jpeg"/><Relationship Id="rId77" Type="http://schemas.openxmlformats.org/officeDocument/2006/relationships/footer" Target="footer13.xml"/><Relationship Id="rId8" Type="http://schemas.openxmlformats.org/officeDocument/2006/relationships/webSettings" Target="webSettings.xml"/><Relationship Id="rId51" Type="http://schemas.openxmlformats.org/officeDocument/2006/relationships/footer" Target="footer8.xml"/><Relationship Id="rId72" Type="http://schemas.openxmlformats.org/officeDocument/2006/relationships/image" Target="media/image38.jpeg"/><Relationship Id="rId80" Type="http://schemas.openxmlformats.org/officeDocument/2006/relationships/image" Target="media/image43.jpeg"/><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hyperlink" Target="file:///C:\Users\Alicyn.Murphy\AppData\Local\Microsoft\Windows\INetCache\Content.Outlook\1IOSMWI5\www.digsafe.com" TargetMode="External"/><Relationship Id="rId33" Type="http://schemas.openxmlformats.org/officeDocument/2006/relationships/oleObject" Target="embeddings/oleObject1.bin"/><Relationship Id="rId38" Type="http://schemas.openxmlformats.org/officeDocument/2006/relationships/image" Target="media/image17.jpeg"/><Relationship Id="rId46" Type="http://schemas.openxmlformats.org/officeDocument/2006/relationships/header" Target="header2.xml"/><Relationship Id="rId59" Type="http://schemas.openxmlformats.org/officeDocument/2006/relationships/image" Target="media/image26.jpeg"/><Relationship Id="rId67" Type="http://schemas.openxmlformats.org/officeDocument/2006/relationships/image" Target="media/image33.jpeg"/><Relationship Id="rId20" Type="http://schemas.openxmlformats.org/officeDocument/2006/relationships/footer" Target="footer1.xml"/><Relationship Id="rId41" Type="http://schemas.openxmlformats.org/officeDocument/2006/relationships/image" Target="media/image20.jpeg"/><Relationship Id="rId54" Type="http://schemas.openxmlformats.org/officeDocument/2006/relationships/footer" Target="footer9.xml"/><Relationship Id="rId62" Type="http://schemas.openxmlformats.org/officeDocument/2006/relationships/image" Target="media/image28.jpeg"/><Relationship Id="rId70" Type="http://schemas.openxmlformats.org/officeDocument/2006/relationships/image" Target="media/image36.jpeg"/><Relationship Id="rId75" Type="http://schemas.openxmlformats.org/officeDocument/2006/relationships/footer" Target="footer12.xml"/><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jpeg"/><Relationship Id="rId23" Type="http://schemas.openxmlformats.org/officeDocument/2006/relationships/hyperlink" Target="https://health.ri.gov/water/for/publicwatersystemsduringemergency/" TargetMode="External"/><Relationship Id="rId28" Type="http://schemas.openxmlformats.org/officeDocument/2006/relationships/hyperlink" Target="mailto:DOH.RIDWQ@health.ri.gov" TargetMode="External"/><Relationship Id="rId36" Type="http://schemas.openxmlformats.org/officeDocument/2006/relationships/image" Target="media/image15.png"/><Relationship Id="rId49" Type="http://schemas.openxmlformats.org/officeDocument/2006/relationships/header" Target="header3.xml"/><Relationship Id="rId57" Type="http://schemas.openxmlformats.org/officeDocument/2006/relationships/header" Target="header4.xml"/></Relationships>
</file>

<file path=word/_rels/header2.xml.rels><?xml version="1.0" encoding="UTF-8" standalone="yes"?>
<Relationships xmlns="http://schemas.openxmlformats.org/package/2006/relationships"><Relationship Id="rId2" Type="http://schemas.openxmlformats.org/officeDocument/2006/relationships/hyperlink" Target="mailto:DOH.RIDWQ@health.ri.gov" TargetMode="External"/><Relationship Id="rId1" Type="http://schemas.openxmlformats.org/officeDocument/2006/relationships/image" Target="media/image1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279c20c3caf3300dae6b438536eb8c56">
  <xsd:schema xmlns:xsd="http://www.w3.org/2001/XMLSchema" xmlns:p="http://schemas.microsoft.com/office/2006/metadata/properties" targetNamespace="http://schemas.microsoft.com/office/2006/metadata/properties" ma:root="true" ma:fieldsID="0d2e1ca116041f9e11471c52c4c9d60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82169734-7FC3-4690-971B-907903E5DA6B}">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FCC30188-03B8-4D50-904D-A64AE41F6A4B}">
  <ds:schemaRefs>
    <ds:schemaRef ds:uri="http://schemas.openxmlformats.org/officeDocument/2006/bibliography"/>
  </ds:schemaRefs>
</ds:datastoreItem>
</file>

<file path=customXml/itemProps3.xml><?xml version="1.0" encoding="utf-8"?>
<ds:datastoreItem xmlns:ds="http://schemas.openxmlformats.org/officeDocument/2006/customXml" ds:itemID="{99C42341-D894-4512-A671-C49F5A2AD92B}">
  <ds:schemaRefs>
    <ds:schemaRef ds:uri="http://schemas.microsoft.com/sharepoint/v3/contenttype/forms"/>
  </ds:schemaRefs>
</ds:datastoreItem>
</file>

<file path=customXml/itemProps4.xml><?xml version="1.0" encoding="utf-8"?>
<ds:datastoreItem xmlns:ds="http://schemas.openxmlformats.org/officeDocument/2006/customXml" ds:itemID="{4BC8AFB1-1D82-4802-9EAB-CE219EC8DD2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Normal.dotm</Template>
  <TotalTime>42</TotalTime>
  <Pages>51</Pages>
  <Words>10179</Words>
  <Characters>55273</Characters>
  <Application>Microsoft Office Word</Application>
  <DocSecurity>0</DocSecurity>
  <Lines>936</Lines>
  <Paragraphs>550</Paragraphs>
  <ScaleCrop>false</ScaleCrop>
  <HeadingPairs>
    <vt:vector size="2" baseType="variant">
      <vt:variant>
        <vt:lpstr>Title</vt:lpstr>
      </vt:variant>
      <vt:variant>
        <vt:i4>1</vt:i4>
      </vt:variant>
    </vt:vector>
  </HeadingPairs>
  <TitlesOfParts>
    <vt:vector size="1" baseType="lpstr">
      <vt:lpstr> </vt:lpstr>
    </vt:vector>
  </TitlesOfParts>
  <Company>DES</Company>
  <LinksUpToDate>false</LinksUpToDate>
  <CharactersWithSpaces>64902</CharactersWithSpaces>
  <SharedDoc>false</SharedDoc>
  <HLinks>
    <vt:vector size="126" baseType="variant">
      <vt:variant>
        <vt:i4>2228332</vt:i4>
      </vt:variant>
      <vt:variant>
        <vt:i4>123</vt:i4>
      </vt:variant>
      <vt:variant>
        <vt:i4>0</vt:i4>
      </vt:variant>
      <vt:variant>
        <vt:i4>5</vt:i4>
      </vt:variant>
      <vt:variant>
        <vt:lpwstr>https://health.ri.gov/water/for/publicwatersystemsduringemergency/</vt:lpwstr>
      </vt:variant>
      <vt:variant>
        <vt:lpwstr/>
      </vt:variant>
      <vt:variant>
        <vt:i4>1835018</vt:i4>
      </vt:variant>
      <vt:variant>
        <vt:i4>120</vt:i4>
      </vt:variant>
      <vt:variant>
        <vt:i4>0</vt:i4>
      </vt:variant>
      <vt:variant>
        <vt:i4>5</vt:i4>
      </vt:variant>
      <vt:variant>
        <vt:lpwstr>http://www.epa.gov/safewater/pn.html</vt:lpwstr>
      </vt:variant>
      <vt:variant>
        <vt:lpwstr/>
      </vt:variant>
      <vt:variant>
        <vt:i4>1245235</vt:i4>
      </vt:variant>
      <vt:variant>
        <vt:i4>113</vt:i4>
      </vt:variant>
      <vt:variant>
        <vt:i4>0</vt:i4>
      </vt:variant>
      <vt:variant>
        <vt:i4>5</vt:i4>
      </vt:variant>
      <vt:variant>
        <vt:lpwstr/>
      </vt:variant>
      <vt:variant>
        <vt:lpwstr>_Toc28078893</vt:lpwstr>
      </vt:variant>
      <vt:variant>
        <vt:i4>1179699</vt:i4>
      </vt:variant>
      <vt:variant>
        <vt:i4>107</vt:i4>
      </vt:variant>
      <vt:variant>
        <vt:i4>0</vt:i4>
      </vt:variant>
      <vt:variant>
        <vt:i4>5</vt:i4>
      </vt:variant>
      <vt:variant>
        <vt:lpwstr/>
      </vt:variant>
      <vt:variant>
        <vt:lpwstr>_Toc28078892</vt:lpwstr>
      </vt:variant>
      <vt:variant>
        <vt:i4>1114163</vt:i4>
      </vt:variant>
      <vt:variant>
        <vt:i4>101</vt:i4>
      </vt:variant>
      <vt:variant>
        <vt:i4>0</vt:i4>
      </vt:variant>
      <vt:variant>
        <vt:i4>5</vt:i4>
      </vt:variant>
      <vt:variant>
        <vt:lpwstr/>
      </vt:variant>
      <vt:variant>
        <vt:lpwstr>_Toc28078891</vt:lpwstr>
      </vt:variant>
      <vt:variant>
        <vt:i4>1048627</vt:i4>
      </vt:variant>
      <vt:variant>
        <vt:i4>95</vt:i4>
      </vt:variant>
      <vt:variant>
        <vt:i4>0</vt:i4>
      </vt:variant>
      <vt:variant>
        <vt:i4>5</vt:i4>
      </vt:variant>
      <vt:variant>
        <vt:lpwstr/>
      </vt:variant>
      <vt:variant>
        <vt:lpwstr>_Toc28078890</vt:lpwstr>
      </vt:variant>
      <vt:variant>
        <vt:i4>1638450</vt:i4>
      </vt:variant>
      <vt:variant>
        <vt:i4>89</vt:i4>
      </vt:variant>
      <vt:variant>
        <vt:i4>0</vt:i4>
      </vt:variant>
      <vt:variant>
        <vt:i4>5</vt:i4>
      </vt:variant>
      <vt:variant>
        <vt:lpwstr/>
      </vt:variant>
      <vt:variant>
        <vt:lpwstr>_Toc28078889</vt:lpwstr>
      </vt:variant>
      <vt:variant>
        <vt:i4>1572914</vt:i4>
      </vt:variant>
      <vt:variant>
        <vt:i4>83</vt:i4>
      </vt:variant>
      <vt:variant>
        <vt:i4>0</vt:i4>
      </vt:variant>
      <vt:variant>
        <vt:i4>5</vt:i4>
      </vt:variant>
      <vt:variant>
        <vt:lpwstr/>
      </vt:variant>
      <vt:variant>
        <vt:lpwstr>_Toc28078888</vt:lpwstr>
      </vt:variant>
      <vt:variant>
        <vt:i4>1507378</vt:i4>
      </vt:variant>
      <vt:variant>
        <vt:i4>77</vt:i4>
      </vt:variant>
      <vt:variant>
        <vt:i4>0</vt:i4>
      </vt:variant>
      <vt:variant>
        <vt:i4>5</vt:i4>
      </vt:variant>
      <vt:variant>
        <vt:lpwstr/>
      </vt:variant>
      <vt:variant>
        <vt:lpwstr>_Toc28078887</vt:lpwstr>
      </vt:variant>
      <vt:variant>
        <vt:i4>1441842</vt:i4>
      </vt:variant>
      <vt:variant>
        <vt:i4>71</vt:i4>
      </vt:variant>
      <vt:variant>
        <vt:i4>0</vt:i4>
      </vt:variant>
      <vt:variant>
        <vt:i4>5</vt:i4>
      </vt:variant>
      <vt:variant>
        <vt:lpwstr/>
      </vt:variant>
      <vt:variant>
        <vt:lpwstr>_Toc28078886</vt:lpwstr>
      </vt:variant>
      <vt:variant>
        <vt:i4>1376306</vt:i4>
      </vt:variant>
      <vt:variant>
        <vt:i4>65</vt:i4>
      </vt:variant>
      <vt:variant>
        <vt:i4>0</vt:i4>
      </vt:variant>
      <vt:variant>
        <vt:i4>5</vt:i4>
      </vt:variant>
      <vt:variant>
        <vt:lpwstr/>
      </vt:variant>
      <vt:variant>
        <vt:lpwstr>_Toc28078885</vt:lpwstr>
      </vt:variant>
      <vt:variant>
        <vt:i4>1310770</vt:i4>
      </vt:variant>
      <vt:variant>
        <vt:i4>59</vt:i4>
      </vt:variant>
      <vt:variant>
        <vt:i4>0</vt:i4>
      </vt:variant>
      <vt:variant>
        <vt:i4>5</vt:i4>
      </vt:variant>
      <vt:variant>
        <vt:lpwstr/>
      </vt:variant>
      <vt:variant>
        <vt:lpwstr>_Toc28078884</vt:lpwstr>
      </vt:variant>
      <vt:variant>
        <vt:i4>1245234</vt:i4>
      </vt:variant>
      <vt:variant>
        <vt:i4>53</vt:i4>
      </vt:variant>
      <vt:variant>
        <vt:i4>0</vt:i4>
      </vt:variant>
      <vt:variant>
        <vt:i4>5</vt:i4>
      </vt:variant>
      <vt:variant>
        <vt:lpwstr/>
      </vt:variant>
      <vt:variant>
        <vt:lpwstr>_Toc28078883</vt:lpwstr>
      </vt:variant>
      <vt:variant>
        <vt:i4>1179698</vt:i4>
      </vt:variant>
      <vt:variant>
        <vt:i4>47</vt:i4>
      </vt:variant>
      <vt:variant>
        <vt:i4>0</vt:i4>
      </vt:variant>
      <vt:variant>
        <vt:i4>5</vt:i4>
      </vt:variant>
      <vt:variant>
        <vt:lpwstr/>
      </vt:variant>
      <vt:variant>
        <vt:lpwstr>_Toc28078882</vt:lpwstr>
      </vt:variant>
      <vt:variant>
        <vt:i4>1114162</vt:i4>
      </vt:variant>
      <vt:variant>
        <vt:i4>41</vt:i4>
      </vt:variant>
      <vt:variant>
        <vt:i4>0</vt:i4>
      </vt:variant>
      <vt:variant>
        <vt:i4>5</vt:i4>
      </vt:variant>
      <vt:variant>
        <vt:lpwstr/>
      </vt:variant>
      <vt:variant>
        <vt:lpwstr>_Toc28078881</vt:lpwstr>
      </vt:variant>
      <vt:variant>
        <vt:i4>1048626</vt:i4>
      </vt:variant>
      <vt:variant>
        <vt:i4>35</vt:i4>
      </vt:variant>
      <vt:variant>
        <vt:i4>0</vt:i4>
      </vt:variant>
      <vt:variant>
        <vt:i4>5</vt:i4>
      </vt:variant>
      <vt:variant>
        <vt:lpwstr/>
      </vt:variant>
      <vt:variant>
        <vt:lpwstr>_Toc28078880</vt:lpwstr>
      </vt:variant>
      <vt:variant>
        <vt:i4>1638461</vt:i4>
      </vt:variant>
      <vt:variant>
        <vt:i4>29</vt:i4>
      </vt:variant>
      <vt:variant>
        <vt:i4>0</vt:i4>
      </vt:variant>
      <vt:variant>
        <vt:i4>5</vt:i4>
      </vt:variant>
      <vt:variant>
        <vt:lpwstr/>
      </vt:variant>
      <vt:variant>
        <vt:lpwstr>_Toc28078879</vt:lpwstr>
      </vt:variant>
      <vt:variant>
        <vt:i4>1572925</vt:i4>
      </vt:variant>
      <vt:variant>
        <vt:i4>23</vt:i4>
      </vt:variant>
      <vt:variant>
        <vt:i4>0</vt:i4>
      </vt:variant>
      <vt:variant>
        <vt:i4>5</vt:i4>
      </vt:variant>
      <vt:variant>
        <vt:lpwstr/>
      </vt:variant>
      <vt:variant>
        <vt:lpwstr>_Toc28078878</vt:lpwstr>
      </vt:variant>
      <vt:variant>
        <vt:i4>1507389</vt:i4>
      </vt:variant>
      <vt:variant>
        <vt:i4>17</vt:i4>
      </vt:variant>
      <vt:variant>
        <vt:i4>0</vt:i4>
      </vt:variant>
      <vt:variant>
        <vt:i4>5</vt:i4>
      </vt:variant>
      <vt:variant>
        <vt:lpwstr/>
      </vt:variant>
      <vt:variant>
        <vt:lpwstr>_Toc28078877</vt:lpwstr>
      </vt:variant>
      <vt:variant>
        <vt:i4>1441853</vt:i4>
      </vt:variant>
      <vt:variant>
        <vt:i4>11</vt:i4>
      </vt:variant>
      <vt:variant>
        <vt:i4>0</vt:i4>
      </vt:variant>
      <vt:variant>
        <vt:i4>5</vt:i4>
      </vt:variant>
      <vt:variant>
        <vt:lpwstr/>
      </vt:variant>
      <vt:variant>
        <vt:lpwstr>_Toc28078876</vt:lpwstr>
      </vt:variant>
      <vt:variant>
        <vt:i4>1376317</vt:i4>
      </vt:variant>
      <vt:variant>
        <vt:i4>5</vt:i4>
      </vt:variant>
      <vt:variant>
        <vt:i4>0</vt:i4>
      </vt:variant>
      <vt:variant>
        <vt:i4>5</vt:i4>
      </vt:variant>
      <vt:variant>
        <vt:lpwstr/>
      </vt:variant>
      <vt:variant>
        <vt:lpwstr>_Toc28078875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Dave Reid</dc:creator>
  <cp:keywords/>
  <cp:lastModifiedBy>Murphy, Alicyn (RIDOH)</cp:lastModifiedBy>
  <cp:revision>3</cp:revision>
  <cp:lastPrinted>2019-12-27T18:50:00Z</cp:lastPrinted>
  <dcterms:created xsi:type="dcterms:W3CDTF">2021-03-01T21:51:00Z</dcterms:created>
  <dcterms:modified xsi:type="dcterms:W3CDTF">2023-12-20T16:16:00Z</dcterms:modified>
</cp:coreProperties>
</file>